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84338" name="Picture">
</wp:docPr>
                  <a:graphic>
                    <a:graphicData uri="http://schemas.openxmlformats.org/drawingml/2006/picture">
                      <pic:pic>
                        <pic:nvPicPr>
                          <pic:cNvPr id="189468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045440" name="Picture">
</wp:docPr>
                  <a:graphic>
                    <a:graphicData uri="http://schemas.openxmlformats.org/drawingml/2006/picture">
                      <pic:pic>
                        <pic:nvPicPr>
                          <pic:cNvPr id="733045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080745" name="Picture">
</wp:docPr>
                        <a:graphic>
                          <a:graphicData uri="http://schemas.openxmlformats.org/drawingml/2006/picture">
                            <pic:pic>
                              <pic:nvPicPr>
                                <pic:cNvPr id="193408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56650 Inzinzac-Lochrist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029496" name="Picture">
</wp:docPr>
                  <a:graphic>
                    <a:graphicData uri="http://schemas.openxmlformats.org/drawingml/2006/picture">
                      <pic:pic>
                        <pic:nvPicPr>
                          <pic:cNvPr id="847029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348751" name="Picture">
</wp:docPr>
                  <a:graphic>
                    <a:graphicData uri="http://schemas.openxmlformats.org/drawingml/2006/picture">
                      <pic:pic>
                        <pic:nvPicPr>
                          <pic:cNvPr id="2064348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73491" name="Picture">
</wp:docPr>
                  <a:graphic>
                    <a:graphicData uri="http://schemas.openxmlformats.org/drawingml/2006/picture">
                      <pic:pic>
                        <pic:nvPicPr>
                          <pic:cNvPr id="125337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88986" name="Picture">
</wp:docPr>
                  <a:graphic>
                    <a:graphicData uri="http://schemas.openxmlformats.org/drawingml/2006/picture">
                      <pic:pic>
                        <pic:nvPicPr>
                          <pic:cNvPr id="108578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46356" name="Picture">
</wp:docPr>
                  <a:graphic>
                    <a:graphicData uri="http://schemas.openxmlformats.org/drawingml/2006/picture">
                      <pic:pic>
                        <pic:nvPicPr>
                          <pic:cNvPr id="185704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52647" name="Picture">
</wp:docPr>
                        <a:graphic>
                          <a:graphicData uri="http://schemas.openxmlformats.org/drawingml/2006/picture">
                            <pic:pic>
                              <pic:nvPicPr>
                                <pic:cNvPr id="1664452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16947" name="Picture">
</wp:docPr>
                        <a:graphic>
                          <a:graphicData uri="http://schemas.openxmlformats.org/drawingml/2006/picture">
                            <pic:pic>
                              <pic:nvPicPr>
                                <pic:cNvPr id="616616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78955" name="Picture">
</wp:docPr>
                        <a:graphic>
                          <a:graphicData uri="http://schemas.openxmlformats.org/drawingml/2006/picture">
                            <pic:pic>
                              <pic:nvPicPr>
                                <pic:cNvPr id="1926878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922582" name="Picture">
</wp:docPr>
                        <a:graphic>
                          <a:graphicData uri="http://schemas.openxmlformats.org/drawingml/2006/picture">
                            <pic:pic>
                              <pic:nvPicPr>
                                <pic:cNvPr id="866922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5918" name="Picture">
</wp:docPr>
                        <a:graphic>
                          <a:graphicData uri="http://schemas.openxmlformats.org/drawingml/2006/picture">
                            <pic:pic>
                              <pic:nvPicPr>
                                <pic:cNvPr id="80355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743197" name="Picture">
</wp:docPr>
                        <a:graphic>
                          <a:graphicData uri="http://schemas.openxmlformats.org/drawingml/2006/picture">
                            <pic:pic>
                              <pic:nvPicPr>
                                <pic:cNvPr id="841743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353764" name="Picture">
</wp:docPr>
                        <a:graphic>
                          <a:graphicData uri="http://schemas.openxmlformats.org/drawingml/2006/picture">
                            <pic:pic>
                              <pic:nvPicPr>
                                <pic:cNvPr id="935353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68748" name="Picture">
</wp:docPr>
                        <a:graphic>
                          <a:graphicData uri="http://schemas.openxmlformats.org/drawingml/2006/picture">
                            <pic:pic>
                              <pic:nvPicPr>
                                <pic:cNvPr id="450568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760145" name="Picture">
</wp:docPr>
                        <a:graphic>
                          <a:graphicData uri="http://schemas.openxmlformats.org/drawingml/2006/picture">
                            <pic:pic>
                              <pic:nvPicPr>
                                <pic:cNvPr id="756760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8448" name="Picture">
</wp:docPr>
                        <a:graphic>
                          <a:graphicData uri="http://schemas.openxmlformats.org/drawingml/2006/picture">
                            <pic:pic>
                              <pic:nvPicPr>
                                <pic:cNvPr id="144308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59613" name="Picture">
</wp:docPr>
                        <a:graphic>
                          <a:graphicData uri="http://schemas.openxmlformats.org/drawingml/2006/picture">
                            <pic:pic>
                              <pic:nvPicPr>
                                <pic:cNvPr id="504359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1452" name="Picture">
</wp:docPr>
                        <a:graphic>
                          <a:graphicData uri="http://schemas.openxmlformats.org/drawingml/2006/picture">
                            <pic:pic>
                              <pic:nvPicPr>
                                <pic:cNvPr id="136321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407230" name="Picture">
</wp:docPr>
                        <a:graphic>
                          <a:graphicData uri="http://schemas.openxmlformats.org/drawingml/2006/picture">
                            <pic:pic>
                              <pic:nvPicPr>
                                <pic:cNvPr id="15694072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57704" name="Picture">
</wp:docPr>
                        <a:graphic>
                          <a:graphicData uri="http://schemas.openxmlformats.org/drawingml/2006/picture">
                            <pic:pic>
                              <pic:nvPicPr>
                                <pic:cNvPr id="239757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38754" name="Picture">
</wp:docPr>
                        <a:graphic>
                          <a:graphicData uri="http://schemas.openxmlformats.org/drawingml/2006/picture">
                            <pic:pic>
                              <pic:nvPicPr>
                                <pic:cNvPr id="20355387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26828" name="Picture">
</wp:docPr>
                        <a:graphic>
                          <a:graphicData uri="http://schemas.openxmlformats.org/drawingml/2006/picture">
                            <pic:pic>
                              <pic:nvPicPr>
                                <pic:cNvPr id="200526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60998" name="Picture">
</wp:docPr>
                        <a:graphic>
                          <a:graphicData uri="http://schemas.openxmlformats.org/drawingml/2006/picture">
                            <pic:pic>
                              <pic:nvPicPr>
                                <pic:cNvPr id="2032660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38103" name="Picture">
</wp:docPr>
                        <a:graphic>
                          <a:graphicData uri="http://schemas.openxmlformats.org/drawingml/2006/picture">
                            <pic:pic>
                              <pic:nvPicPr>
                                <pic:cNvPr id="6147381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745797" name="Picture">
</wp:docPr>
                        <a:graphic>
                          <a:graphicData uri="http://schemas.openxmlformats.org/drawingml/2006/picture">
                            <pic:pic>
                              <pic:nvPicPr>
                                <pic:cNvPr id="2497457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74018" name="Picture">
</wp:docPr>
                        <a:graphic>
                          <a:graphicData uri="http://schemas.openxmlformats.org/drawingml/2006/picture">
                            <pic:pic>
                              <pic:nvPicPr>
                                <pic:cNvPr id="6102740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792696" name="Picture">
</wp:docPr>
                        <a:graphic>
                          <a:graphicData uri="http://schemas.openxmlformats.org/drawingml/2006/picture">
                            <pic:pic>
                              <pic:nvPicPr>
                                <pic:cNvPr id="17327926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57485" name="Picture">
</wp:docPr>
                        <a:graphic>
                          <a:graphicData uri="http://schemas.openxmlformats.org/drawingml/2006/picture">
                            <pic:pic>
                              <pic:nvPicPr>
                                <pic:cNvPr id="1670757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62001" name="Picture">
</wp:docPr>
                        <a:graphic>
                          <a:graphicData uri="http://schemas.openxmlformats.org/drawingml/2006/picture">
                            <pic:pic>
                              <pic:nvPicPr>
                                <pic:cNvPr id="2086962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653900" name="Picture">
</wp:docPr>
                        <a:graphic>
                          <a:graphicData uri="http://schemas.openxmlformats.org/drawingml/2006/picture">
                            <pic:pic>
                              <pic:nvPicPr>
                                <pic:cNvPr id="7006539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72374" name="Picture">
</wp:docPr>
                        <a:graphic>
                          <a:graphicData uri="http://schemas.openxmlformats.org/drawingml/2006/picture">
                            <pic:pic>
                              <pic:nvPicPr>
                                <pic:cNvPr id="11730723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72553" name="Picture">
</wp:docPr>
                        <a:graphic>
                          <a:graphicData uri="http://schemas.openxmlformats.org/drawingml/2006/picture">
                            <pic:pic>
                              <pic:nvPicPr>
                                <pic:cNvPr id="12020725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889523" name="Picture">
</wp:docPr>
                        <a:graphic>
                          <a:graphicData uri="http://schemas.openxmlformats.org/drawingml/2006/picture">
                            <pic:pic>
                              <pic:nvPicPr>
                                <pic:cNvPr id="10538895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49155" name="Picture">
</wp:docPr>
                  <a:graphic>
                    <a:graphicData uri="http://schemas.openxmlformats.org/drawingml/2006/picture">
                      <pic:pic>
                        <pic:nvPicPr>
                          <pic:cNvPr id="122254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57780" name="Picture">
</wp:docPr>
                  <a:graphic>
                    <a:graphicData uri="http://schemas.openxmlformats.org/drawingml/2006/picture">
                      <pic:pic>
                        <pic:nvPicPr>
                          <pic:cNvPr id="113615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43785" name="Picture">
</wp:docPr>
                  <a:graphic>
                    <a:graphicData uri="http://schemas.openxmlformats.org/drawingml/2006/picture">
                      <pic:pic>
                        <pic:nvPicPr>
                          <pic:cNvPr id="124504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49957" name="Picture">
</wp:docPr>
                        <a:graphic>
                          <a:graphicData uri="http://schemas.openxmlformats.org/drawingml/2006/picture">
                            <pic:pic>
                              <pic:nvPicPr>
                                <pic:cNvPr id="61994995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54986" name="Picture">
</wp:docPr>
                        <a:graphic>
                          <a:graphicData uri="http://schemas.openxmlformats.org/drawingml/2006/picture">
                            <pic:pic>
                              <pic:nvPicPr>
                                <pic:cNvPr id="16581549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64497" name="Picture">
</wp:docPr>
                        <a:graphic>
                          <a:graphicData uri="http://schemas.openxmlformats.org/drawingml/2006/picture">
                            <pic:pic>
                              <pic:nvPicPr>
                                <pic:cNvPr id="1323644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36215" name="Picture">
</wp:docPr>
                  <a:graphic>
                    <a:graphicData uri="http://schemas.openxmlformats.org/drawingml/2006/picture">
                      <pic:pic>
                        <pic:nvPicPr>
                          <pic:cNvPr id="45833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68767" name="Picture">
</wp:docPr>
                  <a:graphic>
                    <a:graphicData uri="http://schemas.openxmlformats.org/drawingml/2006/picture">
                      <pic:pic>
                        <pic:nvPicPr>
                          <pic:cNvPr id="179616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32594" name="Picture">
</wp:docPr>
                  <a:graphic>
                    <a:graphicData uri="http://schemas.openxmlformats.org/drawingml/2006/picture">
                      <pic:pic>
                        <pic:nvPicPr>
                          <pic:cNvPr id="200483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Inzinzac-lochrist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927354" name="Picture">
</wp:docPr>
                  <a:graphic>
                    <a:graphicData uri="http://schemas.openxmlformats.org/drawingml/2006/picture">
                      <pic:pic>
                        <pic:nvPicPr>
                          <pic:cNvPr id="101992735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95252" name="Picture">
</wp:docPr>
                  <a:graphic>
                    <a:graphicData uri="http://schemas.openxmlformats.org/drawingml/2006/picture">
                      <pic:pic>
                        <pic:nvPicPr>
                          <pic:cNvPr id="1226695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8334631" name="Picture">
</wp:docPr>
                  <a:graphic>
                    <a:graphicData uri="http://schemas.openxmlformats.org/drawingml/2006/picture">
                      <pic:pic>
                        <pic:nvPicPr>
                          <pic:cNvPr id="166833463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346783" name="Picture">
</wp:docPr>
                        <a:graphic>
                          <a:graphicData uri="http://schemas.openxmlformats.org/drawingml/2006/picture">
                            <pic:pic>
                              <pic:nvPicPr>
                                <pic:cNvPr id="132034678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43478" name="Picture">
</wp:docPr>
                        <a:graphic>
                          <a:graphicData uri="http://schemas.openxmlformats.org/drawingml/2006/picture">
                            <pic:pic>
                              <pic:nvPicPr>
                                <pic:cNvPr id="187274347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94432" name="Picture">
</wp:docPr>
                  <a:graphic>
                    <a:graphicData uri="http://schemas.openxmlformats.org/drawingml/2006/picture">
                      <pic:pic>
                        <pic:nvPicPr>
                          <pic:cNvPr id="132519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053843" name="Picture">
</wp:docPr>
                  <a:graphic>
                    <a:graphicData uri="http://schemas.openxmlformats.org/drawingml/2006/picture">
                      <pic:pic>
                        <pic:nvPicPr>
                          <pic:cNvPr id="42205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62498" name="Picture">
</wp:docPr>
                  <a:graphic>
                    <a:graphicData uri="http://schemas.openxmlformats.org/drawingml/2006/picture">
                      <pic:pic>
                        <pic:nvPicPr>
                          <pic:cNvPr id="60206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Inzinzac-lochrist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85284" name="Picture">
</wp:docPr>
                        <a:graphic>
                          <a:graphicData uri="http://schemas.openxmlformats.org/drawingml/2006/picture">
                            <pic:pic>
                              <pic:nvPicPr>
                                <pic:cNvPr id="4969852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55391" name="Picture">
</wp:docPr>
                  <a:graphic>
                    <a:graphicData uri="http://schemas.openxmlformats.org/drawingml/2006/picture">
                      <pic:pic>
                        <pic:nvPicPr>
                          <pic:cNvPr id="59515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45359" name="Picture">
</wp:docPr>
                  <a:graphic>
                    <a:graphicData uri="http://schemas.openxmlformats.org/drawingml/2006/picture">
                      <pic:pic>
                        <pic:nvPicPr>
                          <pic:cNvPr id="212854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00180" name="Picture">
</wp:docPr>
                  <a:graphic>
                    <a:graphicData uri="http://schemas.openxmlformats.org/drawingml/2006/picture">
                      <pic:pic>
                        <pic:nvPicPr>
                          <pic:cNvPr id="41110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82326" name="Picture">
</wp:docPr>
                  <a:graphic>
                    <a:graphicData uri="http://schemas.openxmlformats.org/drawingml/2006/picture">
                      <pic:pic>
                        <pic:nvPicPr>
                          <pic:cNvPr id="13328823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98087" name="Picture">
</wp:docPr>
                  <a:graphic>
                    <a:graphicData uri="http://schemas.openxmlformats.org/drawingml/2006/picture">
                      <pic:pic>
                        <pic:nvPicPr>
                          <pic:cNvPr id="1024998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591610" name="Picture">
</wp:docPr>
                  <a:graphic>
                    <a:graphicData uri="http://schemas.openxmlformats.org/drawingml/2006/picture">
                      <pic:pic>
                        <pic:nvPicPr>
                          <pic:cNvPr id="162659161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76921" name="Picture">
</wp:docPr>
                        <a:graphic>
                          <a:graphicData uri="http://schemas.openxmlformats.org/drawingml/2006/picture">
                            <pic:pic>
                              <pic:nvPicPr>
                                <pic:cNvPr id="1238976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050387" name="Picture">
</wp:docPr>
                        <a:graphic>
                          <a:graphicData uri="http://schemas.openxmlformats.org/drawingml/2006/picture">
                            <pic:pic>
                              <pic:nvPicPr>
                                <pic:cNvPr id="19350503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77057" name="Picture">
</wp:docPr>
                  <a:graphic>
                    <a:graphicData uri="http://schemas.openxmlformats.org/drawingml/2006/picture">
                      <pic:pic>
                        <pic:nvPicPr>
                          <pic:cNvPr id="104227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08194" name="Picture">
</wp:docPr>
                  <a:graphic>
                    <a:graphicData uri="http://schemas.openxmlformats.org/drawingml/2006/picture">
                      <pic:pic>
                        <pic:nvPicPr>
                          <pic:cNvPr id="57570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17829" name="Picture">
</wp:docPr>
                  <a:graphic>
                    <a:graphicData uri="http://schemas.openxmlformats.org/drawingml/2006/picture">
                      <pic:pic>
                        <pic:nvPicPr>
                          <pic:cNvPr id="171061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537069" name="Picture">
</wp:docPr>
                  <a:graphic>
                    <a:graphicData uri="http://schemas.openxmlformats.org/drawingml/2006/picture">
                      <pic:pic>
                        <pic:nvPicPr>
                          <pic:cNvPr id="532537069"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84922" name="Picture">
</wp:docPr>
                  <a:graphic>
                    <a:graphicData uri="http://schemas.openxmlformats.org/drawingml/2006/picture">
                      <pic:pic>
                        <pic:nvPicPr>
                          <pic:cNvPr id="875984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40318" name="Picture">
</wp:docPr>
                  <a:graphic>
                    <a:graphicData uri="http://schemas.openxmlformats.org/drawingml/2006/picture">
                      <pic:pic>
                        <pic:nvPicPr>
                          <pic:cNvPr id="7414031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221809" name="Picture">
</wp:docPr>
                        <a:graphic>
                          <a:graphicData uri="http://schemas.openxmlformats.org/drawingml/2006/picture">
                            <pic:pic>
                              <pic:nvPicPr>
                                <pic:cNvPr id="1317221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25465" name="Picture">
</wp:docPr>
                        <a:graphic>
                          <a:graphicData uri="http://schemas.openxmlformats.org/drawingml/2006/picture">
                            <pic:pic>
                              <pic:nvPicPr>
                                <pic:cNvPr id="6819254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46126" name="Picture">
</wp:docPr>
                  <a:graphic>
                    <a:graphicData uri="http://schemas.openxmlformats.org/drawingml/2006/picture">
                      <pic:pic>
                        <pic:nvPicPr>
                          <pic:cNvPr id="206264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09582" name="Picture">
</wp:docPr>
                  <a:graphic>
                    <a:graphicData uri="http://schemas.openxmlformats.org/drawingml/2006/picture">
                      <pic:pic>
                        <pic:nvPicPr>
                          <pic:cNvPr id="41950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163172" name="Picture">
</wp:docPr>
                  <a:graphic>
                    <a:graphicData uri="http://schemas.openxmlformats.org/drawingml/2006/picture">
                      <pic:pic>
                        <pic:nvPicPr>
                          <pic:cNvPr id="46116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Inzinzac-lochrist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28416" name="Picture">
</wp:docPr>
                  <a:graphic>
                    <a:graphicData uri="http://schemas.openxmlformats.org/drawingml/2006/picture">
                      <pic:pic>
                        <pic:nvPicPr>
                          <pic:cNvPr id="193832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06842" name="Picture">
</wp:docPr>
                  <a:graphic>
                    <a:graphicData uri="http://schemas.openxmlformats.org/drawingml/2006/picture">
                      <pic:pic>
                        <pic:nvPicPr>
                          <pic:cNvPr id="167270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01410" name="Picture">
</wp:docPr>
                  <a:graphic>
                    <a:graphicData uri="http://schemas.openxmlformats.org/drawingml/2006/picture">
                      <pic:pic>
                        <pic:nvPicPr>
                          <pic:cNvPr id="51850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771744" name="Picture">
</wp:docPr>
                  <a:graphic>
                    <a:graphicData uri="http://schemas.openxmlformats.org/drawingml/2006/picture">
                      <pic:pic>
                        <pic:nvPicPr>
                          <pic:cNvPr id="67077174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67604" name="Picture">
</wp:docPr>
                  <a:graphic>
                    <a:graphicData uri="http://schemas.openxmlformats.org/drawingml/2006/picture">
                      <pic:pic>
                        <pic:nvPicPr>
                          <pic:cNvPr id="1961867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1395552" name="Picture">
</wp:docPr>
                  <a:graphic>
                    <a:graphicData uri="http://schemas.openxmlformats.org/drawingml/2006/picture">
                      <pic:pic>
                        <pic:nvPicPr>
                          <pic:cNvPr id="1061395552"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337411" name="Picture">
</wp:docPr>
                        <a:graphic>
                          <a:graphicData uri="http://schemas.openxmlformats.org/drawingml/2006/picture">
                            <pic:pic>
                              <pic:nvPicPr>
                                <pic:cNvPr id="55233741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09717" name="Picture">
</wp:docPr>
                  <a:graphic>
                    <a:graphicData uri="http://schemas.openxmlformats.org/drawingml/2006/picture">
                      <pic:pic>
                        <pic:nvPicPr>
                          <pic:cNvPr id="117840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56076" name="Picture">
</wp:docPr>
                  <a:graphic>
                    <a:graphicData uri="http://schemas.openxmlformats.org/drawingml/2006/picture">
                      <pic:pic>
                        <pic:nvPicPr>
                          <pic:cNvPr id="101165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72798" name="Picture">
</wp:docPr>
                  <a:graphic>
                    <a:graphicData uri="http://schemas.openxmlformats.org/drawingml/2006/picture">
                      <pic:pic>
                        <pic:nvPicPr>
                          <pic:cNvPr id="209507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Inzinzac-lochrist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8216" name="Picture">
</wp:docPr>
                  <a:graphic>
                    <a:graphicData uri="http://schemas.openxmlformats.org/drawingml/2006/picture">
                      <pic:pic>
                        <pic:nvPicPr>
                          <pic:cNvPr id="19043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44394" name="Picture">
</wp:docPr>
                  <a:graphic>
                    <a:graphicData uri="http://schemas.openxmlformats.org/drawingml/2006/picture">
                      <pic:pic>
                        <pic:nvPicPr>
                          <pic:cNvPr id="139044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98846" name="Picture">
</wp:docPr>
                  <a:graphic>
                    <a:graphicData uri="http://schemas.openxmlformats.org/drawingml/2006/picture">
                      <pic:pic>
                        <pic:nvPicPr>
                          <pic:cNvPr id="75169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714227" name="Picture">
</wp:docPr>
                  <a:graphic>
                    <a:graphicData uri="http://schemas.openxmlformats.org/drawingml/2006/picture">
                      <pic:pic>
                        <pic:nvPicPr>
                          <pic:cNvPr id="1926714227"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06653" name="Picture">
</wp:docPr>
                  <a:graphic>
                    <a:graphicData uri="http://schemas.openxmlformats.org/drawingml/2006/picture">
                      <pic:pic>
                        <pic:nvPicPr>
                          <pic:cNvPr id="19784066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323535" name="Picture">
</wp:docPr>
                  <a:graphic>
                    <a:graphicData uri="http://schemas.openxmlformats.org/drawingml/2006/picture">
                      <pic:pic>
                        <pic:nvPicPr>
                          <pic:cNvPr id="1087323535"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1368" name="Picture">
</wp:docPr>
                        <a:graphic>
                          <a:graphicData uri="http://schemas.openxmlformats.org/drawingml/2006/picture">
                            <pic:pic>
                              <pic:nvPicPr>
                                <pic:cNvPr id="1558513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44844" name="Picture">
</wp:docPr>
                  <a:graphic>
                    <a:graphicData uri="http://schemas.openxmlformats.org/drawingml/2006/picture">
                      <pic:pic>
                        <pic:nvPicPr>
                          <pic:cNvPr id="176244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42605" name="Picture">
</wp:docPr>
                  <a:graphic>
                    <a:graphicData uri="http://schemas.openxmlformats.org/drawingml/2006/picture">
                      <pic:pic>
                        <pic:nvPicPr>
                          <pic:cNvPr id="99234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96059" name="Picture">
</wp:docPr>
                  <a:graphic>
                    <a:graphicData uri="http://schemas.openxmlformats.org/drawingml/2006/picture">
                      <pic:pic>
                        <pic:nvPicPr>
                          <pic:cNvPr id="165079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118" name="Picture">
</wp:docPr>
                  <a:graphic>
                    <a:graphicData uri="http://schemas.openxmlformats.org/drawingml/2006/picture">
                      <pic:pic>
                        <pic:nvPicPr>
                          <pic:cNvPr id="178361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05353" name="Picture">
</wp:docPr>
                  <a:graphic>
                    <a:graphicData uri="http://schemas.openxmlformats.org/drawingml/2006/picture">
                      <pic:pic>
                        <pic:nvPicPr>
                          <pic:cNvPr id="6116053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2512483" name="Picture">
</wp:docPr>
                  <a:graphic>
                    <a:graphicData uri="http://schemas.openxmlformats.org/drawingml/2006/picture">
                      <pic:pic>
                        <pic:nvPicPr>
                          <pic:cNvPr id="128251248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72106" name="Picture">
</wp:docPr>
                        <a:graphic>
                          <a:graphicData uri="http://schemas.openxmlformats.org/drawingml/2006/picture">
                            <pic:pic>
                              <pic:nvPicPr>
                                <pic:cNvPr id="18897721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26579" name="Picture">
</wp:docPr>
                  <a:graphic>
                    <a:graphicData uri="http://schemas.openxmlformats.org/drawingml/2006/picture">
                      <pic:pic>
                        <pic:nvPicPr>
                          <pic:cNvPr id="80752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75371" name="Picture">
</wp:docPr>
                  <a:graphic>
                    <a:graphicData uri="http://schemas.openxmlformats.org/drawingml/2006/picture">
                      <pic:pic>
                        <pic:nvPicPr>
                          <pic:cNvPr id="99707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43110" name="Picture">
</wp:docPr>
                  <a:graphic>
                    <a:graphicData uri="http://schemas.openxmlformats.org/drawingml/2006/picture">
                      <pic:pic>
                        <pic:nvPicPr>
                          <pic:cNvPr id="157794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23123" name="Picture">
</wp:docPr>
                  <a:graphic>
                    <a:graphicData uri="http://schemas.openxmlformats.org/drawingml/2006/picture">
                      <pic:pic>
                        <pic:nvPicPr>
                          <pic:cNvPr id="123652312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42354" name="Picture">
</wp:docPr>
                  <a:graphic>
                    <a:graphicData uri="http://schemas.openxmlformats.org/drawingml/2006/picture">
                      <pic:pic>
                        <pic:nvPicPr>
                          <pic:cNvPr id="13242423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908932" name="Picture">
</wp:docPr>
                  <a:graphic>
                    <a:graphicData uri="http://schemas.openxmlformats.org/drawingml/2006/picture">
                      <pic:pic>
                        <pic:nvPicPr>
                          <pic:cNvPr id="176990893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52772" name="Picture">
</wp:docPr>
                        <a:graphic>
                          <a:graphicData uri="http://schemas.openxmlformats.org/drawingml/2006/picture">
                            <pic:pic>
                              <pic:nvPicPr>
                                <pic:cNvPr id="154765277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26061" name="Picture">
</wp:docPr>
                  <a:graphic>
                    <a:graphicData uri="http://schemas.openxmlformats.org/drawingml/2006/picture">
                      <pic:pic>
                        <pic:nvPicPr>
                          <pic:cNvPr id="107452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06145" name="Picture">
</wp:docPr>
                  <a:graphic>
                    <a:graphicData uri="http://schemas.openxmlformats.org/drawingml/2006/picture">
                      <pic:pic>
                        <pic:nvPicPr>
                          <pic:cNvPr id="47570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63530" name="Picture">
</wp:docPr>
                  <a:graphic>
                    <a:graphicData uri="http://schemas.openxmlformats.org/drawingml/2006/picture">
                      <pic:pic>
                        <pic:nvPicPr>
                          <pic:cNvPr id="153526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81570" name="Picture">
</wp:docPr>
                  <a:graphic>
                    <a:graphicData uri="http://schemas.openxmlformats.org/drawingml/2006/picture">
                      <pic:pic>
                        <pic:nvPicPr>
                          <pic:cNvPr id="182228157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25224" name="Picture">
</wp:docPr>
                  <a:graphic>
                    <a:graphicData uri="http://schemas.openxmlformats.org/drawingml/2006/picture">
                      <pic:pic>
                        <pic:nvPicPr>
                          <pic:cNvPr id="15052252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5702638" name="Picture">
</wp:docPr>
                  <a:graphic>
                    <a:graphicData uri="http://schemas.openxmlformats.org/drawingml/2006/picture">
                      <pic:pic>
                        <pic:nvPicPr>
                          <pic:cNvPr id="166570263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6309" name="Picture">
</wp:docPr>
                  <a:graphic>
                    <a:graphicData uri="http://schemas.openxmlformats.org/drawingml/2006/picture">
                      <pic:pic>
                        <pic:nvPicPr>
                          <pic:cNvPr id="8872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18671" name="Picture">
</wp:docPr>
                  <a:graphic>
                    <a:graphicData uri="http://schemas.openxmlformats.org/drawingml/2006/picture">
                      <pic:pic>
                        <pic:nvPicPr>
                          <pic:cNvPr id="107551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70722" name="Picture">
</wp:docPr>
                  <a:graphic>
                    <a:graphicData uri="http://schemas.openxmlformats.org/drawingml/2006/picture">
                      <pic:pic>
                        <pic:nvPicPr>
                          <pic:cNvPr id="196837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105853" name="Picture">
</wp:docPr>
                  <a:graphic>
                    <a:graphicData uri="http://schemas.openxmlformats.org/drawingml/2006/picture">
                      <pic:pic>
                        <pic:nvPicPr>
                          <pic:cNvPr id="170010585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45207" name="Picture">
</wp:docPr>
                  <a:graphic>
                    <a:graphicData uri="http://schemas.openxmlformats.org/drawingml/2006/picture">
                      <pic:pic>
                        <pic:nvPicPr>
                          <pic:cNvPr id="42824520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941571" name="Picture">
</wp:docPr>
                  <a:graphic>
                    <a:graphicData uri="http://schemas.openxmlformats.org/drawingml/2006/picture">
                      <pic:pic>
                        <pic:nvPicPr>
                          <pic:cNvPr id="1447941571"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45851" name="Picture">
</wp:docPr>
                        <a:graphic>
                          <a:graphicData uri="http://schemas.openxmlformats.org/drawingml/2006/picture">
                            <pic:pic>
                              <pic:nvPicPr>
                                <pic:cNvPr id="89884585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03222" name="Picture">
</wp:docPr>
                  <a:graphic>
                    <a:graphicData uri="http://schemas.openxmlformats.org/drawingml/2006/picture">
                      <pic:pic>
                        <pic:nvPicPr>
                          <pic:cNvPr id="134450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31182" name="Picture">
</wp:docPr>
                  <a:graphic>
                    <a:graphicData uri="http://schemas.openxmlformats.org/drawingml/2006/picture">
                      <pic:pic>
                        <pic:nvPicPr>
                          <pic:cNvPr id="182733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96092" name="Picture">
</wp:docPr>
                  <a:graphic>
                    <a:graphicData uri="http://schemas.openxmlformats.org/drawingml/2006/picture">
                      <pic:pic>
                        <pic:nvPicPr>
                          <pic:cNvPr id="112739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Inzinzac-lochrist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08482" name="Picture">
</wp:docPr>
                  <a:graphic>
                    <a:graphicData uri="http://schemas.openxmlformats.org/drawingml/2006/picture">
                      <pic:pic>
                        <pic:nvPicPr>
                          <pic:cNvPr id="70990848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633620" name="Picture">
</wp:docPr>
                        <a:graphic>
                          <a:graphicData uri="http://schemas.openxmlformats.org/drawingml/2006/picture">
                            <pic:pic>
                              <pic:nvPicPr>
                                <pic:cNvPr id="67763362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96032" name="Picture">
</wp:docPr>
                  <a:graphic>
                    <a:graphicData uri="http://schemas.openxmlformats.org/drawingml/2006/picture">
                      <pic:pic>
                        <pic:nvPicPr>
                          <pic:cNvPr id="98679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55297" name="Picture">
</wp:docPr>
                  <a:graphic>
                    <a:graphicData uri="http://schemas.openxmlformats.org/drawingml/2006/picture">
                      <pic:pic>
                        <pic:nvPicPr>
                          <pic:cNvPr id="88235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070394" name="Picture">
</wp:docPr>
                  <a:graphic>
                    <a:graphicData uri="http://schemas.openxmlformats.org/drawingml/2006/picture">
                      <pic:pic>
                        <pic:nvPicPr>
                          <pic:cNvPr id="94407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"https://fiches-risques.brgm.fr/georisques/infosols/instruction/SSP000104401" \t "_blank" </w:instrText>
            </w:r>
            <w:r>
              <w:fldChar w:fldCharType="separate"/>
            </w:r>
            <w:r>
              <w:rPr>
                <w:rFonts w:ascii="Marianne" w:hAnsi="Marianne" w:eastAsia="Marianne" w:cs="Marianne"/>
                <w:sz w:val="14"/>
              </w:rPr>
              <w:t xml:space="preserve">SSP000104401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Peroz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86417" name="Picture">
</wp:docPr>
                  <a:graphic>
                    <a:graphicData uri="http://schemas.openxmlformats.org/drawingml/2006/picture">
                      <pic:pic>
                        <pic:nvPicPr>
                          <pic:cNvPr id="204378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14570" name="Picture">
</wp:docPr>
                  <a:graphic>
                    <a:graphicData uri="http://schemas.openxmlformats.org/drawingml/2006/picture">
                      <pic:pic>
                        <pic:nvPicPr>
                          <pic:cNvPr id="204151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56650 Inzinzac-Lochrist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87845" name="Picture">
</wp:docPr>
                  <a:graphic>
                    <a:graphicData uri="http://schemas.openxmlformats.org/drawingml/2006/picture">
                      <pic:pic>
                        <pic:nvPicPr>
                          <pic:cNvPr id="41598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"https://fiches-risques.brgm.fr/georisques/casias/SSP3817718" \t "_blank" </w:instrText>
            </w:r>
            <w:r>
              <w:fldChar w:fldCharType="separate"/>
            </w:r>
            <w:r>
              <w:rPr>
                <w:rFonts w:ascii="Marianne" w:hAnsi="Marianne" w:eastAsia="Marianne" w:cs="Marianne"/>
                <w:sz w:val="14"/>
              </w:rPr>
              <w:t xml:space="preserve">SSP3817718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"https://fiches-risques.brgm.fr/georisques/casias/SSP3815782" \t "_blank" </w:instrText>
            </w:r>
            <w:r>
              <w:fldChar w:fldCharType="separate"/>
            </w:r>
            <w:r>
              <w:rPr>
                <w:rFonts w:ascii="Marianne" w:hAnsi="Marianne" w:eastAsia="Marianne" w:cs="Marianne"/>
                <w:sz w:val="14"/>
              </w:rPr>
              <w:t xml:space="preserve">SSP3815782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"https://fiches-risques.brgm.fr/georisques/casias/SSP3815781" \t "_blank" </w:instrText>
            </w:r>
            <w:r>
              <w:fldChar w:fldCharType="separate"/>
            </w:r>
            <w:r>
              <w:rPr>
                <w:rFonts w:ascii="Marianne" w:hAnsi="Marianne" w:eastAsia="Marianne" w:cs="Marianne"/>
                <w:sz w:val="14"/>
              </w:rPr>
              <w:t xml:space="preserve">SSP3815781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"https://fiches-risques.brgm.fr/georisques/casias/SSP3815780" \t "_blank" </w:instrText>
            </w:r>
            <w:r>
              <w:fldChar w:fldCharType="separate"/>
            </w:r>
            <w:r>
              <w:rPr>
                <w:rFonts w:ascii="Marianne" w:hAnsi="Marianne" w:eastAsia="Marianne" w:cs="Marianne"/>
                <w:sz w:val="14"/>
              </w:rPr>
              <w:t xml:space="preserve">SSP3815780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"https://fiches-risques.brgm.fr/georisques/casias/SSP3815779" \t "_blank" </w:instrText>
            </w:r>
            <w:r>
              <w:fldChar w:fldCharType="separate"/>
            </w:r>
            <w:r>
              <w:rPr>
                <w:rFonts w:ascii="Marianne" w:hAnsi="Marianne" w:eastAsia="Marianne" w:cs="Marianne"/>
                <w:sz w:val="14"/>
              </w:rPr>
              <w:t xml:space="preserve">SSP3815779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"https://fiches-risques.brgm.fr/georisques/casias/SSP3815777" \t "_blank" </w:instrText>
            </w:r>
            <w:r>
              <w:fldChar w:fldCharType="separate"/>
            </w:r>
            <w:r>
              <w:rPr>
                <w:rFonts w:ascii="Marianne" w:hAnsi="Marianne" w:eastAsia="Marianne" w:cs="Marianne"/>
                <w:sz w:val="14"/>
              </w:rPr>
              <w:t xml:space="preserve">SSP3815777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"https://fiches-risques.brgm.fr/georisques/casias/SSP3815776" \t "_blank" </w:instrText>
            </w:r>
            <w:r>
              <w:fldChar w:fldCharType="separate"/>
            </w:r>
            <w:r>
              <w:rPr>
                <w:rFonts w:ascii="Marianne" w:hAnsi="Marianne" w:eastAsia="Marianne" w:cs="Marianne"/>
                <w:sz w:val="14"/>
              </w:rPr>
              <w:t xml:space="preserve">SSP3815776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"https://fiches-risques.brgm.fr/georisques/casias/SSP3815775" \t "_blank" </w:instrText>
            </w:r>
            <w:r>
              <w:fldChar w:fldCharType="separate"/>
            </w:r>
            <w:r>
              <w:rPr>
                <w:rFonts w:ascii="Marianne" w:hAnsi="Marianne" w:eastAsia="Marianne" w:cs="Marianne"/>
                <w:sz w:val="14"/>
              </w:rPr>
              <w:t xml:space="preserve">SSP3815775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"https://fiches-risques.brgm.fr/georisques/casias/SSP3815774" \t "_blank" </w:instrText>
            </w:r>
            <w:r>
              <w:fldChar w:fldCharType="separate"/>
            </w:r>
            <w:r>
              <w:rPr>
                <w:rFonts w:ascii="Marianne" w:hAnsi="Marianne" w:eastAsia="Marianne" w:cs="Marianne"/>
                <w:sz w:val="14"/>
              </w:rPr>
              <w:t xml:space="preserve">SSP3815774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"https://fiches-risques.brgm.fr/georisques/casias/SSP3815773" \t "_blank" </w:instrText>
            </w:r>
            <w:r>
              <w:fldChar w:fldCharType="separate"/>
            </w:r>
            <w:r>
              <w:rPr>
                <w:rFonts w:ascii="Marianne" w:hAnsi="Marianne" w:eastAsia="Marianne" w:cs="Marianne"/>
                <w:sz w:val="14"/>
              </w:rPr>
              <w:t xml:space="preserve">SSP3815773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"https://fiches-risques.brgm.fr/georisques/casias/SSP3815772" \t "_blank" </w:instrText>
            </w:r>
            <w:r>
              <w:fldChar w:fldCharType="separate"/>
            </w:r>
            <w:r>
              <w:rPr>
                <w:rFonts w:ascii="Marianne" w:hAnsi="Marianne" w:eastAsia="Marianne" w:cs="Marianne"/>
                <w:sz w:val="14"/>
              </w:rPr>
              <w:t xml:space="preserve">SSP3815772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Armoricaine de matieres premieres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"https://fiches-risques.brgm.fr/georisques/casias/SSP3815771" \t "_blank" </w:instrText>
            </w:r>
            <w:r>
              <w:fldChar w:fldCharType="separate"/>
            </w:r>
            <w:r>
              <w:rPr>
                <w:rFonts w:ascii="Marianne" w:hAnsi="Marianne" w:eastAsia="Marianne" w:cs="Marianne"/>
                <w:sz w:val="14"/>
              </w:rPr>
              <w:t xml:space="preserve">SSP3815771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"https://fiches-risques.brgm.fr/georisques/casias/SSP3815770" \t "_blank" </w:instrText>
            </w:r>
            <w:r>
              <w:fldChar w:fldCharType="separate"/>
            </w:r>
            <w:r>
              <w:rPr>
                <w:rFonts w:ascii="Marianne" w:hAnsi="Marianne" w:eastAsia="Marianne" w:cs="Marianne"/>
                <w:sz w:val="14"/>
              </w:rPr>
              <w:t xml:space="preserve">SSP3815770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"https://fiches-risques.brgm.fr/georisques/casias/SSP3815707" \t "_blank" </w:instrText>
            </w:r>
            <w:r>
              <w:fldChar w:fldCharType="separate"/>
            </w:r>
            <w:r>
              <w:rPr>
                <w:rFonts w:ascii="Marianne" w:hAnsi="Marianne" w:eastAsia="Marianne" w:cs="Marianne"/>
                <w:sz w:val="14"/>
              </w:rPr>
              <w:t xml:space="preserve">SSP3815707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"https://fiches-risques.brgm.fr/georisques/casias/SSP464665" \t "_blank" </w:instrText>
            </w:r>
            <w:r>
              <w:fldChar w:fldCharType="separate"/>
            </w:r>
            <w:r>
              <w:rPr>
                <w:rFonts w:ascii="Marianne" w:hAnsi="Marianne" w:eastAsia="Marianne" w:cs="Marianne"/>
                <w:sz w:val="14"/>
              </w:rPr>
              <w:t xml:space="preserve">SSP464665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ROUZIC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