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805220" name="Picture">
</wp:docPr>
                  <a:graphic>
                    <a:graphicData uri="http://schemas.openxmlformats.org/drawingml/2006/picture">
                      <pic:pic>
                        <pic:nvPicPr>
                          <pic:cNvPr id="74080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5628698" name="Picture">
</wp:docPr>
                  <a:graphic>
                    <a:graphicData uri="http://schemas.openxmlformats.org/drawingml/2006/picture">
                      <pic:pic>
                        <pic:nvPicPr>
                          <pic:cNvPr id="19456286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1836956" name="Picture">
</wp:docPr>
                        <a:graphic>
                          <a:graphicData uri="http://schemas.openxmlformats.org/drawingml/2006/picture">
                            <pic:pic>
                              <pic:nvPicPr>
                                <pic:cNvPr id="14318369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56780 Île-aux-Moines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2920799" name="Picture">
</wp:docPr>
                  <a:graphic>
                    <a:graphicData uri="http://schemas.openxmlformats.org/drawingml/2006/picture">
                      <pic:pic>
                        <pic:nvPicPr>
                          <pic:cNvPr id="15429207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5133010" name="Picture">
</wp:docPr>
                  <a:graphic>
                    <a:graphicData uri="http://schemas.openxmlformats.org/drawingml/2006/picture">
                      <pic:pic>
                        <pic:nvPicPr>
                          <pic:cNvPr id="12651330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176513" name="Picture">
</wp:docPr>
                  <a:graphic>
                    <a:graphicData uri="http://schemas.openxmlformats.org/drawingml/2006/picture">
                      <pic:pic>
                        <pic:nvPicPr>
                          <pic:cNvPr id="1626176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920846" name="Picture">
</wp:docPr>
                  <a:graphic>
                    <a:graphicData uri="http://schemas.openxmlformats.org/drawingml/2006/picture">
                      <pic:pic>
                        <pic:nvPicPr>
                          <pic:cNvPr id="387920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56780 Île-aux-Moines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308366" name="Picture">
</wp:docPr>
                  <a:graphic>
                    <a:graphicData uri="http://schemas.openxmlformats.org/drawingml/2006/picture">
                      <pic:pic>
                        <pic:nvPicPr>
                          <pic:cNvPr id="732308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164486" name="Picture">
</wp:docPr>
                        <a:graphic>
                          <a:graphicData uri="http://schemas.openxmlformats.org/drawingml/2006/picture">
                            <pic:pic>
                              <pic:nvPicPr>
                                <pic:cNvPr id="4901644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688192" name="Picture">
</wp:docPr>
                        <a:graphic>
                          <a:graphicData uri="http://schemas.openxmlformats.org/drawingml/2006/picture">
                            <pic:pic>
                              <pic:nvPicPr>
                                <pic:cNvPr id="3926881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821794" name="Picture">
</wp:docPr>
                        <a:graphic>
                          <a:graphicData uri="http://schemas.openxmlformats.org/drawingml/2006/picture">
                            <pic:pic>
                              <pic:nvPicPr>
                                <pic:cNvPr id="15248217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938213" name="Picture">
</wp:docPr>
                        <a:graphic>
                          <a:graphicData uri="http://schemas.openxmlformats.org/drawingml/2006/picture">
                            <pic:pic>
                              <pic:nvPicPr>
                                <pic:cNvPr id="10619382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20175" name="Picture">
</wp:docPr>
                        <a:graphic>
                          <a:graphicData uri="http://schemas.openxmlformats.org/drawingml/2006/picture">
                            <pic:pic>
                              <pic:nvPicPr>
                                <pic:cNvPr id="10169201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868354" name="Picture">
</wp:docPr>
                        <a:graphic>
                          <a:graphicData uri="http://schemas.openxmlformats.org/drawingml/2006/picture">
                            <pic:pic>
                              <pic:nvPicPr>
                                <pic:cNvPr id="8088683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582512" name="Picture">
</wp:docPr>
                        <a:graphic>
                          <a:graphicData uri="http://schemas.openxmlformats.org/drawingml/2006/picture">
                            <pic:pic>
                              <pic:nvPicPr>
                                <pic:cNvPr id="7425825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527738" name="Picture">
</wp:docPr>
                        <a:graphic>
                          <a:graphicData uri="http://schemas.openxmlformats.org/drawingml/2006/picture">
                            <pic:pic>
                              <pic:nvPicPr>
                                <pic:cNvPr id="11645277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731566" name="Picture">
</wp:docPr>
                        <a:graphic>
                          <a:graphicData uri="http://schemas.openxmlformats.org/drawingml/2006/picture">
                            <pic:pic>
                              <pic:nvPicPr>
                                <pic:cNvPr id="3097315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687663" name="Picture">
</wp:docPr>
                        <a:graphic>
                          <a:graphicData uri="http://schemas.openxmlformats.org/drawingml/2006/picture">
                            <pic:pic>
                              <pic:nvPicPr>
                                <pic:cNvPr id="5186876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987773" name="Picture">
</wp:docPr>
                        <a:graphic>
                          <a:graphicData uri="http://schemas.openxmlformats.org/drawingml/2006/picture">
                            <pic:pic>
                              <pic:nvPicPr>
                                <pic:cNvPr id="7559877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064346" name="Picture">
</wp:docPr>
                        <a:graphic>
                          <a:graphicData uri="http://schemas.openxmlformats.org/drawingml/2006/picture">
                            <pic:pic>
                              <pic:nvPicPr>
                                <pic:cNvPr id="16120643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673516" name="Picture">
</wp:docPr>
                        <a:graphic>
                          <a:graphicData uri="http://schemas.openxmlformats.org/drawingml/2006/picture">
                            <pic:pic>
                              <pic:nvPicPr>
                                <pic:cNvPr id="10736735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46924" name="Picture">
</wp:docPr>
                        <a:graphic>
                          <a:graphicData uri="http://schemas.openxmlformats.org/drawingml/2006/picture">
                            <pic:pic>
                              <pic:nvPicPr>
                                <pic:cNvPr id="1927469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808272" name="Picture">
</wp:docPr>
                        <a:graphic>
                          <a:graphicData uri="http://schemas.openxmlformats.org/drawingml/2006/picture">
                            <pic:pic>
                              <pic:nvPicPr>
                                <pic:cNvPr id="9538082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934249" name="Picture">
</wp:docPr>
                        <a:graphic>
                          <a:graphicData uri="http://schemas.openxmlformats.org/drawingml/2006/picture">
                            <pic:pic>
                              <pic:nvPicPr>
                                <pic:cNvPr id="3079342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14873" name="Picture">
</wp:docPr>
                        <a:graphic>
                          <a:graphicData uri="http://schemas.openxmlformats.org/drawingml/2006/picture">
                            <pic:pic>
                              <pic:nvPicPr>
                                <pic:cNvPr id="3743148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499945" name="Picture">
</wp:docPr>
                        <a:graphic>
                          <a:graphicData uri="http://schemas.openxmlformats.org/drawingml/2006/picture">
                            <pic:pic>
                              <pic:nvPicPr>
                                <pic:cNvPr id="34749994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73284" name="Picture">
</wp:docPr>
                  <a:graphic>
                    <a:graphicData uri="http://schemas.openxmlformats.org/drawingml/2006/picture">
                      <pic:pic>
                        <pic:nvPicPr>
                          <pic:cNvPr id="207873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518484" name="Picture">
</wp:docPr>
                  <a:graphic>
                    <a:graphicData uri="http://schemas.openxmlformats.org/drawingml/2006/picture">
                      <pic:pic>
                        <pic:nvPicPr>
                          <pic:cNvPr id="1383518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56780 Île-aux-Moines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209453" name="Picture">
</wp:docPr>
                  <a:graphic>
                    <a:graphicData uri="http://schemas.openxmlformats.org/drawingml/2006/picture">
                      <pic:pic>
                        <pic:nvPicPr>
                          <pic:cNvPr id="181320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Ile-aux-moines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498348" name="Picture">
</wp:docPr>
                  <a:graphic>
                    <a:graphicData uri="http://schemas.openxmlformats.org/drawingml/2006/picture">
                      <pic:pic>
                        <pic:nvPicPr>
                          <pic:cNvPr id="8904983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90772" name="Picture">
</wp:docPr>
                  <a:graphic>
                    <a:graphicData uri="http://schemas.openxmlformats.org/drawingml/2006/picture">
                      <pic:pic>
                        <pic:nvPicPr>
                          <pic:cNvPr id="79590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4971379" name="Picture">
</wp:docPr>
                  <a:graphic>
                    <a:graphicData uri="http://schemas.openxmlformats.org/drawingml/2006/picture">
                      <pic:pic>
                        <pic:nvPicPr>
                          <pic:cNvPr id="100497137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 GMVA 2019-2026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56981" name="Picture">
</wp:docPr>
                        <a:graphic>
                          <a:graphicData uri="http://schemas.openxmlformats.org/drawingml/2006/picture">
                            <pic:pic>
                              <pic:nvPicPr>
                                <pic:cNvPr id="1718569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808562" name="Picture">
</wp:docPr>
                        <a:graphic>
                          <a:graphicData uri="http://schemas.openxmlformats.org/drawingml/2006/picture">
                            <pic:pic>
                              <pic:nvPicPr>
                                <pic:cNvPr id="18168085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825146" name="Picture">
</wp:docPr>
                  <a:graphic>
                    <a:graphicData uri="http://schemas.openxmlformats.org/drawingml/2006/picture">
                      <pic:pic>
                        <pic:nvPicPr>
                          <pic:cNvPr id="110282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167232" name="Picture">
</wp:docPr>
                  <a:graphic>
                    <a:graphicData uri="http://schemas.openxmlformats.org/drawingml/2006/picture">
                      <pic:pic>
                        <pic:nvPicPr>
                          <pic:cNvPr id="1114167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56780 Île-aux-Moines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840881" name="Picture">
</wp:docPr>
                  <a:graphic>
                    <a:graphicData uri="http://schemas.openxmlformats.org/drawingml/2006/picture">
                      <pic:pic>
                        <pic:nvPicPr>
                          <pic:cNvPr id="83884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Ile-aux-moines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053798" name="Picture">
</wp:docPr>
                  <a:graphic>
                    <a:graphicData uri="http://schemas.openxmlformats.org/drawingml/2006/picture">
                      <pic:pic>
                        <pic:nvPicPr>
                          <pic:cNvPr id="147705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575468" name="Picture">
</wp:docPr>
                  <a:graphic>
                    <a:graphicData uri="http://schemas.openxmlformats.org/drawingml/2006/picture">
                      <pic:pic>
                        <pic:nvPicPr>
                          <pic:cNvPr id="346575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56780 Île-aux-Moines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710841" name="Picture">
</wp:docPr>
                  <a:graphic>
                    <a:graphicData uri="http://schemas.openxmlformats.org/drawingml/2006/picture">
                      <pic:pic>
                        <pic:nvPicPr>
                          <pic:cNvPr id="45871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Ile-aux-moines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882011" name="Picture">
</wp:docPr>
                  <a:graphic>
                    <a:graphicData uri="http://schemas.openxmlformats.org/drawingml/2006/picture">
                      <pic:pic>
                        <pic:nvPicPr>
                          <pic:cNvPr id="4118820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974101" name="Picture">
</wp:docPr>
                  <a:graphic>
                    <a:graphicData uri="http://schemas.openxmlformats.org/drawingml/2006/picture">
                      <pic:pic>
                        <pic:nvPicPr>
                          <pic:cNvPr id="16469741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65422975" name="Picture">
</wp:docPr>
                  <a:graphic>
                    <a:graphicData uri="http://schemas.openxmlformats.org/drawingml/2006/picture">
                      <pic:pic>
                        <pic:nvPicPr>
                          <pic:cNvPr id="465422975" name="Picture"/>
                          <pic:cNvPicPr/>
                        </pic:nvPicPr>
                        <pic:blipFill>
                          <a:blip r:embed="img_0_4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 GMVA 2019-2026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199359" name="Picture">
</wp:docPr>
                        <a:graphic>
                          <a:graphicData uri="http://schemas.openxmlformats.org/drawingml/2006/picture">
                            <pic:pic>
                              <pic:nvPicPr>
                                <pic:cNvPr id="8941993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018848" name="Picture">
</wp:docPr>
                        <a:graphic>
                          <a:graphicData uri="http://schemas.openxmlformats.org/drawingml/2006/picture">
                            <pic:pic>
                              <pic:nvPicPr>
                                <pic:cNvPr id="10340188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742843" name="Picture">
</wp:docPr>
                  <a:graphic>
                    <a:graphicData uri="http://schemas.openxmlformats.org/drawingml/2006/picture">
                      <pic:pic>
                        <pic:nvPicPr>
                          <pic:cNvPr id="373742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073511" name="Picture">
</wp:docPr>
                  <a:graphic>
                    <a:graphicData uri="http://schemas.openxmlformats.org/drawingml/2006/picture">
                      <pic:pic>
                        <pic:nvPicPr>
                          <pic:cNvPr id="23907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56780 Île-aux-Moines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629664" name="Picture">
</wp:docPr>
                  <a:graphic>
                    <a:graphicData uri="http://schemas.openxmlformats.org/drawingml/2006/picture">
                      <pic:pic>
                        <pic:nvPicPr>
                          <pic:cNvPr id="1009629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Ile-aux-moines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367678" name="Picture">
</wp:docPr>
                  <a:graphic>
                    <a:graphicData uri="http://schemas.openxmlformats.org/drawingml/2006/picture">
                      <pic:pic>
                        <pic:nvPicPr>
                          <pic:cNvPr id="17633676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559258" name="Picture">
</wp:docPr>
                  <a:graphic>
                    <a:graphicData uri="http://schemas.openxmlformats.org/drawingml/2006/picture">
                      <pic:pic>
                        <pic:nvPicPr>
                          <pic:cNvPr id="16435592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022985" name="Picture">
</wp:docPr>
                  <a:graphic>
                    <a:graphicData uri="http://schemas.openxmlformats.org/drawingml/2006/picture">
                      <pic:pic>
                        <pic:nvPicPr>
                          <pic:cNvPr id="1370229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521723" name="Picture">
</wp:docPr>
                        <a:graphic>
                          <a:graphicData uri="http://schemas.openxmlformats.org/drawingml/2006/picture">
                            <pic:pic>
                              <pic:nvPicPr>
                                <pic:cNvPr id="3925217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241768" name="Picture">
</wp:docPr>
                        <a:graphic>
                          <a:graphicData uri="http://schemas.openxmlformats.org/drawingml/2006/picture">
                            <pic:pic>
                              <pic:nvPicPr>
                                <pic:cNvPr id="2632417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676186" name="Picture">
</wp:docPr>
                  <a:graphic>
                    <a:graphicData uri="http://schemas.openxmlformats.org/drawingml/2006/picture">
                      <pic:pic>
                        <pic:nvPicPr>
                          <pic:cNvPr id="86967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647681" name="Picture">
</wp:docPr>
                  <a:graphic>
                    <a:graphicData uri="http://schemas.openxmlformats.org/drawingml/2006/picture">
                      <pic:pic>
                        <pic:nvPicPr>
                          <pic:cNvPr id="2000647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56780 Île-aux-Moines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173528" name="Picture">
</wp:docPr>
                  <a:graphic>
                    <a:graphicData uri="http://schemas.openxmlformats.org/drawingml/2006/picture">
                      <pic:pic>
                        <pic:nvPicPr>
                          <pic:cNvPr id="102717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Ile-aux-moines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330828" name="Picture">
</wp:docPr>
                  <a:graphic>
                    <a:graphicData uri="http://schemas.openxmlformats.org/drawingml/2006/picture">
                      <pic:pic>
                        <pic:nvPicPr>
                          <pic:cNvPr id="19243308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996171" name="Picture">
</wp:docPr>
                  <a:graphic>
                    <a:graphicData uri="http://schemas.openxmlformats.org/drawingml/2006/picture">
                      <pic:pic>
                        <pic:nvPicPr>
                          <pic:cNvPr id="16709961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7519334" name="Picture">
</wp:docPr>
                  <a:graphic>
                    <a:graphicData uri="http://schemas.openxmlformats.org/drawingml/2006/picture">
                      <pic:pic>
                        <pic:nvPicPr>
                          <pic:cNvPr id="37751933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425426" name="Picture">
</wp:docPr>
                        <a:graphic>
                          <a:graphicData uri="http://schemas.openxmlformats.org/drawingml/2006/picture">
                            <pic:pic>
                              <pic:nvPicPr>
                                <pic:cNvPr id="18724254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488363" name="Picture">
</wp:docPr>
                  <a:graphic>
                    <a:graphicData uri="http://schemas.openxmlformats.org/drawingml/2006/picture">
                      <pic:pic>
                        <pic:nvPicPr>
                          <pic:cNvPr id="796488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451383" name="Picture">
</wp:docPr>
                  <a:graphic>
                    <a:graphicData uri="http://schemas.openxmlformats.org/drawingml/2006/picture">
                      <pic:pic>
                        <pic:nvPicPr>
                          <pic:cNvPr id="39145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56780 Île-aux-Moines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469961" name="Picture">
</wp:docPr>
                  <a:graphic>
                    <a:graphicData uri="http://schemas.openxmlformats.org/drawingml/2006/picture">
                      <pic:pic>
                        <pic:nvPicPr>
                          <pic:cNvPr id="72546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Ile-aux-moines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8305" name="Picture">
</wp:docPr>
                  <a:graphic>
                    <a:graphicData uri="http://schemas.openxmlformats.org/drawingml/2006/picture">
                      <pic:pic>
                        <pic:nvPicPr>
                          <pic:cNvPr id="305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564878" name="Picture">
</wp:docPr>
                  <a:graphic>
                    <a:graphicData uri="http://schemas.openxmlformats.org/drawingml/2006/picture">
                      <pic:pic>
                        <pic:nvPicPr>
                          <pic:cNvPr id="1158564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56780 Île-aux-Moines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854859" name="Picture">
</wp:docPr>
                  <a:graphic>
                    <a:graphicData uri="http://schemas.openxmlformats.org/drawingml/2006/picture">
                      <pic:pic>
                        <pic:nvPicPr>
                          <pic:cNvPr id="1183854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Ile-aux-moines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984719" name="Picture">
</wp:docPr>
                  <a:graphic>
                    <a:graphicData uri="http://schemas.openxmlformats.org/drawingml/2006/picture">
                      <pic:pic>
                        <pic:nvPicPr>
                          <pic:cNvPr id="15439847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039177" name="Picture">
</wp:docPr>
                  <a:graphic>
                    <a:graphicData uri="http://schemas.openxmlformats.org/drawingml/2006/picture">
                      <pic:pic>
                        <pic:nvPicPr>
                          <pic:cNvPr id="14290391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927650" name="Picture">
</wp:docPr>
                  <a:graphic>
                    <a:graphicData uri="http://schemas.openxmlformats.org/drawingml/2006/picture">
                      <pic:pic>
                        <pic:nvPicPr>
                          <pic:cNvPr id="20939276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173755" name="Picture">
</wp:docPr>
                        <a:graphic>
                          <a:graphicData uri="http://schemas.openxmlformats.org/drawingml/2006/picture">
                            <pic:pic>
                              <pic:nvPicPr>
                                <pic:cNvPr id="6181737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875486" name="Picture">
</wp:docPr>
                  <a:graphic>
                    <a:graphicData uri="http://schemas.openxmlformats.org/drawingml/2006/picture">
                      <pic:pic>
                        <pic:nvPicPr>
                          <pic:cNvPr id="77987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269919" name="Picture">
</wp:docPr>
                  <a:graphic>
                    <a:graphicData uri="http://schemas.openxmlformats.org/drawingml/2006/picture">
                      <pic:pic>
                        <pic:nvPicPr>
                          <pic:cNvPr id="27226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56780 Île-aux-Moines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958026" name="Picture">
</wp:docPr>
                  <a:graphic>
                    <a:graphicData uri="http://schemas.openxmlformats.org/drawingml/2006/picture">
                      <pic:pic>
                        <pic:nvPicPr>
                          <pic:cNvPr id="152895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Ile-aux-moines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700998" name="Picture">
</wp:docPr>
                  <a:graphic>
                    <a:graphicData uri="http://schemas.openxmlformats.org/drawingml/2006/picture">
                      <pic:pic>
                        <pic:nvPicPr>
                          <pic:cNvPr id="17397009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306612" name="Picture">
</wp:docPr>
                  <a:graphic>
                    <a:graphicData uri="http://schemas.openxmlformats.org/drawingml/2006/picture">
                      <pic:pic>
                        <pic:nvPicPr>
                          <pic:cNvPr id="13633066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436224" name="Picture">
</wp:docPr>
                  <a:graphic>
                    <a:graphicData uri="http://schemas.openxmlformats.org/drawingml/2006/picture">
                      <pic:pic>
                        <pic:nvPicPr>
                          <pic:cNvPr id="4264362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106731" name="Picture">
</wp:docPr>
                        <a:graphic>
                          <a:graphicData uri="http://schemas.openxmlformats.org/drawingml/2006/picture">
                            <pic:pic>
                              <pic:nvPicPr>
                                <pic:cNvPr id="4071067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469489" name="Picture">
</wp:docPr>
                  <a:graphic>
                    <a:graphicData uri="http://schemas.openxmlformats.org/drawingml/2006/picture">
                      <pic:pic>
                        <pic:nvPicPr>
                          <pic:cNvPr id="61446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446638" name="Picture">
</wp:docPr>
                  <a:graphic>
                    <a:graphicData uri="http://schemas.openxmlformats.org/drawingml/2006/picture">
                      <pic:pic>
                        <pic:nvPicPr>
                          <pic:cNvPr id="28944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56780 Île-aux-Moines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523337" name="Picture">
</wp:docPr>
                  <a:graphic>
                    <a:graphicData uri="http://schemas.openxmlformats.org/drawingml/2006/picture">
                      <pic:pic>
                        <pic:nvPicPr>
                          <pic:cNvPr id="1141523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"https://fiches-risques.brgm.fr/fr/georisques/mvt-synthetique/10600003" \t "_self" </w:instrText>
            </w:r>
            <w:r>
              <w:fldChar w:fldCharType="separate"/>
            </w:r>
            <w:r>
              <w:rPr>
                <w:rFonts w:ascii="Marianne" w:hAnsi="Marianne" w:eastAsia="Marianne" w:cs="Marianne"/>
                <w:sz w:val="14"/>
              </w:rPr>
              <w:t xml:space="preserve">10600003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du Vran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"https://fiches-risques.brgm.fr/fr/georisques/mvt-synthetique/10602052" \t "_self" </w:instrText>
            </w:r>
            <w:r>
              <w:fldChar w:fldCharType="separate"/>
            </w:r>
            <w:r>
              <w:rPr>
                <w:rFonts w:ascii="Marianne" w:hAnsi="Marianne" w:eastAsia="Marianne" w:cs="Marianne"/>
                <w:sz w:val="14"/>
              </w:rPr>
              <w:t xml:space="preserve">10602052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DE LERIOT . ouest jusqu¿au port fiche ptolémée n°191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"https://fiches-risques.brgm.fr/fr/georisques/mvt-synthetique/10602053" \t "_self" </w:instrText>
            </w:r>
            <w:r>
              <w:fldChar w:fldCharType="separate"/>
            </w:r>
            <w:r>
              <w:rPr>
                <w:rFonts w:ascii="Marianne" w:hAnsi="Marianne" w:eastAsia="Marianne" w:cs="Marianne"/>
                <w:sz w:val="14"/>
              </w:rPr>
              <w:t xml:space="preserve">10602053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DE LERIOT . est fiche ptolémée n°192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"https://fiches-risques.brgm.fr/fr/georisques/mvt-synthetique/10602054" \t "_self" </w:instrText>
            </w:r>
            <w:r>
              <w:fldChar w:fldCharType="separate"/>
            </w:r>
            <w:r>
              <w:rPr>
                <w:rFonts w:ascii="Marianne" w:hAnsi="Marianne" w:eastAsia="Marianne" w:cs="Marianne"/>
                <w:sz w:val="14"/>
              </w:rPr>
              <w:t xml:space="preserve">10602054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DU TREC¿H . ouest fiche ptolémée n°193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"https://fiches-risques.brgm.fr/fr/georisques/mvt-synthetique/10602055" \t "_self" </w:instrText>
            </w:r>
            <w:r>
              <w:fldChar w:fldCharType="separate"/>
            </w:r>
            <w:r>
              <w:rPr>
                <w:rFonts w:ascii="Marianne" w:hAnsi="Marianne" w:eastAsia="Marianne" w:cs="Marianne"/>
                <w:sz w:val="14"/>
              </w:rPr>
              <w:t xml:space="preserve">10602055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DU TREC¿H . est fiche ptolémée n°194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"https://fiches-risques.brgm.fr/fr/georisques/mvt-synthetique/10602056" \t "_self" </w:instrText>
            </w:r>
            <w:r>
              <w:fldChar w:fldCharType="separate"/>
            </w:r>
            <w:r>
              <w:rPr>
                <w:rFonts w:ascii="Marianne" w:hAnsi="Marianne" w:eastAsia="Marianne" w:cs="Marianne"/>
                <w:sz w:val="14"/>
              </w:rPr>
              <w:t xml:space="preserve">10602056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TREC¿H fiche ptolémée n°195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"https://fiches-risques.brgm.fr/fr/georisques/mvt-synthetique/10602057" \t "_self" </w:instrText>
            </w:r>
            <w:r>
              <w:fldChar w:fldCharType="separate"/>
            </w:r>
            <w:r>
              <w:rPr>
                <w:rFonts w:ascii="Marianne" w:hAnsi="Marianne" w:eastAsia="Marianne" w:cs="Marianne"/>
                <w:sz w:val="14"/>
              </w:rPr>
              <w:t xml:space="preserve">10602057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KERNO fiche ptolémée n°196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"https://fiches-risques.brgm.fr/fr/georisques/mvt-synthetique/10602058" \t "_self" </w:instrText>
            </w:r>
            <w:r>
              <w:fldChar w:fldCharType="separate"/>
            </w:r>
            <w:r>
              <w:rPr>
                <w:rFonts w:ascii="Marianne" w:hAnsi="Marianne" w:eastAsia="Marianne" w:cs="Marianne"/>
                <w:sz w:val="14"/>
              </w:rPr>
              <w:t xml:space="preserve">10602058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GUERIC fiche ptolémée n°197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"https://fiches-risques.brgm.fr/fr/georisques/mvt-synthetique/10602059" \t "_self" </w:instrText>
            </w:r>
            <w:r>
              <w:fldChar w:fldCharType="separate"/>
            </w:r>
            <w:r>
              <w:rPr>
                <w:rFonts w:ascii="Marianne" w:hAnsi="Marianne" w:eastAsia="Marianne" w:cs="Marianne"/>
                <w:sz w:val="14"/>
              </w:rPr>
              <w:t xml:space="preserve">10602059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NIOUL . nord-est fiche ptolémée n°198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"https://fiches-risques.brgm.fr/fr/georisques/mvt-synthetique/10602060" \t "_self" </w:instrText>
            </w:r>
            <w:r>
              <w:fldChar w:fldCharType="separate"/>
            </w:r>
            <w:r>
              <w:rPr>
                <w:rFonts w:ascii="Marianne" w:hAnsi="Marianne" w:eastAsia="Marianne" w:cs="Marianne"/>
                <w:sz w:val="14"/>
              </w:rPr>
              <w:t xml:space="preserve">10602060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DU GUIP fiche ptolémée n°199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"https://fiches-risques.brgm.fr/fr/georisques/mvt-synthetique/10602061" \t "_self" </w:instrText>
            </w:r>
            <w:r>
              <w:fldChar w:fldCharType="separate"/>
            </w:r>
            <w:r>
              <w:rPr>
                <w:rFonts w:ascii="Marianne" w:hAnsi="Marianne" w:eastAsia="Marianne" w:cs="Marianne"/>
                <w:sz w:val="14"/>
              </w:rPr>
              <w:t xml:space="preserve">10602061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 GORED fiche ptolémée n°200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"https://fiches-risques.brgm.fr/fr/georisques/mvt-synthetique/10602062" \t "_self" </w:instrText>
            </w:r>
            <w:r>
              <w:fldChar w:fldCharType="separate"/>
            </w:r>
            <w:r>
              <w:rPr>
                <w:rFonts w:ascii="Marianne" w:hAnsi="Marianne" w:eastAsia="Marianne" w:cs="Marianne"/>
                <w:sz w:val="14"/>
              </w:rPr>
              <w:t xml:space="preserve">10602062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RINVILLE . LA PIERRE NOIRE fiche ptolémée n°201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"https://fiches-risques.brgm.fr/fr/georisques/mvt-synthetique/10602063" \t "_self" </w:instrText>
            </w:r>
            <w:r>
              <w:fldChar w:fldCharType="separate"/>
            </w:r>
            <w:r>
              <w:rPr>
                <w:rFonts w:ascii="Marianne" w:hAnsi="Marianne" w:eastAsia="Marianne" w:cs="Marianne"/>
                <w:sz w:val="14"/>
              </w:rPr>
              <w:t xml:space="preserve">10602063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DREHEN fiche ptolémée n°202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"https://fiches-risques.brgm.fr/fr/georisques/mvt-synthetique/10602188" \t "_self" </w:instrText>
            </w:r>
            <w:r>
              <w:fldChar w:fldCharType="separate"/>
            </w:r>
            <w:r>
              <w:rPr>
                <w:rFonts w:ascii="Marianne" w:hAnsi="Marianne" w:eastAsia="Marianne" w:cs="Marianne"/>
                <w:sz w:val="14"/>
              </w:rPr>
              <w:t xml:space="preserve">10602188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BROUEL . nord fiche ptolémée n°197 bis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"https://fiches-risques.brgm.fr/fr/georisques/mvt-synthetique/10602189" \t "_self" </w:instrText>
            </w:r>
            <w:r>
              <w:fldChar w:fldCharType="separate"/>
            </w:r>
            <w:r>
              <w:rPr>
                <w:rFonts w:ascii="Marianne" w:hAnsi="Marianne" w:eastAsia="Marianne" w:cs="Marianne"/>
                <w:sz w:val="14"/>
              </w:rPr>
              <w:t xml:space="preserve">10602189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BROUEL . nord fiche ptolémée n°197 ter</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04151" name="Picture">
</wp:docPr>
                  <a:graphic>
                    <a:graphicData uri="http://schemas.openxmlformats.org/drawingml/2006/picture">
                      <pic:pic>
                        <pic:nvPicPr>
                          <pic:cNvPr id="22504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118969" name="Picture">
</wp:docPr>
                  <a:graphic>
                    <a:graphicData uri="http://schemas.openxmlformats.org/drawingml/2006/picture">
                      <pic:pic>
                        <pic:nvPicPr>
                          <pic:cNvPr id="341118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56780 Île-aux-Moines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29329" name="Picture">
</wp:docPr>
                  <a:graphic>
                    <a:graphicData uri="http://schemas.openxmlformats.org/drawingml/2006/picture">
                      <pic:pic>
                        <pic:nvPicPr>
                          <pic:cNvPr id="3912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