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93963" name="Picture">
</wp:docPr>
                  <a:graphic>
                    <a:graphicData uri="http://schemas.openxmlformats.org/drawingml/2006/picture">
                      <pic:pic>
                        <pic:nvPicPr>
                          <pic:cNvPr id="126479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2055467" name="Picture">
</wp:docPr>
                  <a:graphic>
                    <a:graphicData uri="http://schemas.openxmlformats.org/drawingml/2006/picture">
                      <pic:pic>
                        <pic:nvPicPr>
                          <pic:cNvPr id="1792055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5916702" name="Picture">
</wp:docPr>
                        <a:graphic>
                          <a:graphicData uri="http://schemas.openxmlformats.org/drawingml/2006/picture">
                            <pic:pic>
                              <pic:nvPicPr>
                                <pic:cNvPr id="695916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Huttenheim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572826" name="Picture">
</wp:docPr>
                  <a:graphic>
                    <a:graphicData uri="http://schemas.openxmlformats.org/drawingml/2006/picture">
                      <pic:pic>
                        <pic:nvPicPr>
                          <pic:cNvPr id="1388572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916118" name="Picture">
</wp:docPr>
                  <a:graphic>
                    <a:graphicData uri="http://schemas.openxmlformats.org/drawingml/2006/picture">
                      <pic:pic>
                        <pic:nvPicPr>
                          <pic:cNvPr id="1801916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66739" name="Picture">
</wp:docPr>
                  <a:graphic>
                    <a:graphicData uri="http://schemas.openxmlformats.org/drawingml/2006/picture">
                      <pic:pic>
                        <pic:nvPicPr>
                          <pic:cNvPr id="77586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234250" name="Picture">
</wp:docPr>
                  <a:graphic>
                    <a:graphicData uri="http://schemas.openxmlformats.org/drawingml/2006/picture">
                      <pic:pic>
                        <pic:nvPicPr>
                          <pic:cNvPr id="58523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928215" name="Picture">
</wp:docPr>
                  <a:graphic>
                    <a:graphicData uri="http://schemas.openxmlformats.org/drawingml/2006/picture">
                      <pic:pic>
                        <pic:nvPicPr>
                          <pic:cNvPr id="64692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52802" name="Picture">
</wp:docPr>
                        <a:graphic>
                          <a:graphicData uri="http://schemas.openxmlformats.org/drawingml/2006/picture">
                            <pic:pic>
                              <pic:nvPicPr>
                                <pic:cNvPr id="117152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14951" name="Picture">
</wp:docPr>
                        <a:graphic>
                          <a:graphicData uri="http://schemas.openxmlformats.org/drawingml/2006/picture">
                            <pic:pic>
                              <pic:nvPicPr>
                                <pic:cNvPr id="1425814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361864" name="Picture">
</wp:docPr>
                        <a:graphic>
                          <a:graphicData uri="http://schemas.openxmlformats.org/drawingml/2006/picture">
                            <pic:pic>
                              <pic:nvPicPr>
                                <pic:cNvPr id="492361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140756" name="Picture">
</wp:docPr>
                        <a:graphic>
                          <a:graphicData uri="http://schemas.openxmlformats.org/drawingml/2006/picture">
                            <pic:pic>
                              <pic:nvPicPr>
                                <pic:cNvPr id="1265140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39220" name="Picture">
</wp:docPr>
                        <a:graphic>
                          <a:graphicData uri="http://schemas.openxmlformats.org/drawingml/2006/picture">
                            <pic:pic>
                              <pic:nvPicPr>
                                <pic:cNvPr id="618939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9423" name="Picture">
</wp:docPr>
                        <a:graphic>
                          <a:graphicData uri="http://schemas.openxmlformats.org/drawingml/2006/picture">
                            <pic:pic>
                              <pic:nvPicPr>
                                <pic:cNvPr id="19879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249384" name="Picture">
</wp:docPr>
                        <a:graphic>
                          <a:graphicData uri="http://schemas.openxmlformats.org/drawingml/2006/picture">
                            <pic:pic>
                              <pic:nvPicPr>
                                <pic:cNvPr id="712249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79175" name="Picture">
</wp:docPr>
                        <a:graphic>
                          <a:graphicData uri="http://schemas.openxmlformats.org/drawingml/2006/picture">
                            <pic:pic>
                              <pic:nvPicPr>
                                <pic:cNvPr id="389579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906838" name="Picture">
</wp:docPr>
                        <a:graphic>
                          <a:graphicData uri="http://schemas.openxmlformats.org/drawingml/2006/picture">
                            <pic:pic>
                              <pic:nvPicPr>
                                <pic:cNvPr id="18359068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229902" name="Picture">
</wp:docPr>
                        <a:graphic>
                          <a:graphicData uri="http://schemas.openxmlformats.org/drawingml/2006/picture">
                            <pic:pic>
                              <pic:nvPicPr>
                                <pic:cNvPr id="551229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837983" name="Picture">
</wp:docPr>
                        <a:graphic>
                          <a:graphicData uri="http://schemas.openxmlformats.org/drawingml/2006/picture">
                            <pic:pic>
                              <pic:nvPicPr>
                                <pic:cNvPr id="340837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585832" name="Picture">
</wp:docPr>
                        <a:graphic>
                          <a:graphicData uri="http://schemas.openxmlformats.org/drawingml/2006/picture">
                            <pic:pic>
                              <pic:nvPicPr>
                                <pic:cNvPr id="1114585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410149" name="Picture">
</wp:docPr>
                        <a:graphic>
                          <a:graphicData uri="http://schemas.openxmlformats.org/drawingml/2006/picture">
                            <pic:pic>
                              <pic:nvPicPr>
                                <pic:cNvPr id="852410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68619" name="Picture">
</wp:docPr>
                        <a:graphic>
                          <a:graphicData uri="http://schemas.openxmlformats.org/drawingml/2006/picture">
                            <pic:pic>
                              <pic:nvPicPr>
                                <pic:cNvPr id="1923868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4991" name="Picture">
</wp:docPr>
                        <a:graphic>
                          <a:graphicData uri="http://schemas.openxmlformats.org/drawingml/2006/picture">
                            <pic:pic>
                              <pic:nvPicPr>
                                <pic:cNvPr id="1857649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349735" name="Picture">
</wp:docPr>
                        <a:graphic>
                          <a:graphicData uri="http://schemas.openxmlformats.org/drawingml/2006/picture">
                            <pic:pic>
                              <pic:nvPicPr>
                                <pic:cNvPr id="1078349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25463" name="Picture">
</wp:docPr>
                        <a:graphic>
                          <a:graphicData uri="http://schemas.openxmlformats.org/drawingml/2006/picture">
                            <pic:pic>
                              <pic:nvPicPr>
                                <pic:cNvPr id="1563025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41800" name="Picture">
</wp:docPr>
                        <a:graphic>
                          <a:graphicData uri="http://schemas.openxmlformats.org/drawingml/2006/picture">
                            <pic:pic>
                              <pic:nvPicPr>
                                <pic:cNvPr id="1263341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235472" name="Picture">
</wp:docPr>
                        <a:graphic>
                          <a:graphicData uri="http://schemas.openxmlformats.org/drawingml/2006/picture">
                            <pic:pic>
                              <pic:nvPicPr>
                                <pic:cNvPr id="11092354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79541" name="Picture">
</wp:docPr>
                        <a:graphic>
                          <a:graphicData uri="http://schemas.openxmlformats.org/drawingml/2006/picture">
                            <pic:pic>
                              <pic:nvPicPr>
                                <pic:cNvPr id="1218179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589262" name="Picture">
</wp:docPr>
                        <a:graphic>
                          <a:graphicData uri="http://schemas.openxmlformats.org/drawingml/2006/picture">
                            <pic:pic>
                              <pic:nvPicPr>
                                <pic:cNvPr id="13685892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58651" name="Picture">
</wp:docPr>
                  <a:graphic>
                    <a:graphicData uri="http://schemas.openxmlformats.org/drawingml/2006/picture">
                      <pic:pic>
                        <pic:nvPicPr>
                          <pic:cNvPr id="64605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88640" name="Picture">
</wp:docPr>
                  <a:graphic>
                    <a:graphicData uri="http://schemas.openxmlformats.org/drawingml/2006/picture">
                      <pic:pic>
                        <pic:nvPicPr>
                          <pic:cNvPr id="25228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4985" name="Picture">
</wp:docPr>
                  <a:graphic>
                    <a:graphicData uri="http://schemas.openxmlformats.org/drawingml/2006/picture">
                      <pic:pic>
                        <pic:nvPicPr>
                          <pic:cNvPr id="15140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Huttenheim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715904" name="Picture">
</wp:docPr>
                  <a:graphic>
                    <a:graphicData uri="http://schemas.openxmlformats.org/drawingml/2006/picture">
                      <pic:pic>
                        <pic:nvPicPr>
                          <pic:cNvPr id="10137159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71218" name="Picture">
</wp:docPr>
                  <a:graphic>
                    <a:graphicData uri="http://schemas.openxmlformats.org/drawingml/2006/picture">
                      <pic:pic>
                        <pic:nvPicPr>
                          <pic:cNvPr id="1484371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4483692" name="Picture">
</wp:docPr>
                  <a:graphic>
                    <a:graphicData uri="http://schemas.openxmlformats.org/drawingml/2006/picture">
                      <pic:pic>
                        <pic:nvPicPr>
                          <pic:cNvPr id="8544836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475483" name="Picture">
</wp:docPr>
                        <a:graphic>
                          <a:graphicData uri="http://schemas.openxmlformats.org/drawingml/2006/picture">
                            <pic:pic>
                              <pic:nvPicPr>
                                <pic:cNvPr id="21404754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91342" name="Picture">
</wp:docPr>
                  <a:graphic>
                    <a:graphicData uri="http://schemas.openxmlformats.org/drawingml/2006/picture">
                      <pic:pic>
                        <pic:nvPicPr>
                          <pic:cNvPr id="103299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646818" name="Picture">
</wp:docPr>
                  <a:graphic>
                    <a:graphicData uri="http://schemas.openxmlformats.org/drawingml/2006/picture">
                      <pic:pic>
                        <pic:nvPicPr>
                          <pic:cNvPr id="67264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77413" name="Picture">
</wp:docPr>
                  <a:graphic>
                    <a:graphicData uri="http://schemas.openxmlformats.org/drawingml/2006/picture">
                      <pic:pic>
                        <pic:nvPicPr>
                          <pic:cNvPr id="182127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Huttenheim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570912" name="Picture">
</wp:docPr>
                        <a:graphic>
                          <a:graphicData uri="http://schemas.openxmlformats.org/drawingml/2006/picture">
                            <pic:pic>
                              <pic:nvPicPr>
                                <pic:cNvPr id="20565709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971196" name="Picture">
</wp:docPr>
                        <a:graphic>
                          <a:graphicData uri="http://schemas.openxmlformats.org/drawingml/2006/picture">
                            <pic:pic>
                              <pic:nvPicPr>
                                <pic:cNvPr id="13149711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89628" name="Picture">
</wp:docPr>
                  <a:graphic>
                    <a:graphicData uri="http://schemas.openxmlformats.org/drawingml/2006/picture">
                      <pic:pic>
                        <pic:nvPicPr>
                          <pic:cNvPr id="114558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08489" name="Picture">
</wp:docPr>
                  <a:graphic>
                    <a:graphicData uri="http://schemas.openxmlformats.org/drawingml/2006/picture">
                      <pic:pic>
                        <pic:nvPicPr>
                          <pic:cNvPr id="86600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84632" name="Picture">
</wp:docPr>
                  <a:graphic>
                    <a:graphicData uri="http://schemas.openxmlformats.org/drawingml/2006/picture">
                      <pic:pic>
                        <pic:nvPicPr>
                          <pic:cNvPr id="206828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78425" name="Picture">
</wp:docPr>
                  <a:graphic>
                    <a:graphicData uri="http://schemas.openxmlformats.org/drawingml/2006/picture">
                      <pic:pic>
                        <pic:nvPicPr>
                          <pic:cNvPr id="383078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75827" name="Picture">
</wp:docPr>
                  <a:graphic>
                    <a:graphicData uri="http://schemas.openxmlformats.org/drawingml/2006/picture">
                      <pic:pic>
                        <pic:nvPicPr>
                          <pic:cNvPr id="2017575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931715" name="Picture">
</wp:docPr>
                  <a:graphic>
                    <a:graphicData uri="http://schemas.openxmlformats.org/drawingml/2006/picture">
                      <pic:pic>
                        <pic:nvPicPr>
                          <pic:cNvPr id="7519317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362770" name="Picture">
</wp:docPr>
                        <a:graphic>
                          <a:graphicData uri="http://schemas.openxmlformats.org/drawingml/2006/picture">
                            <pic:pic>
                              <pic:nvPicPr>
                                <pic:cNvPr id="1669362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27052" name="Picture">
</wp:docPr>
                  <a:graphic>
                    <a:graphicData uri="http://schemas.openxmlformats.org/drawingml/2006/picture">
                      <pic:pic>
                        <pic:nvPicPr>
                          <pic:cNvPr id="129392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09642" name="Picture">
</wp:docPr>
                  <a:graphic>
                    <a:graphicData uri="http://schemas.openxmlformats.org/drawingml/2006/picture">
                      <pic:pic>
                        <pic:nvPicPr>
                          <pic:cNvPr id="168060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62585" name="Picture">
</wp:docPr>
                  <a:graphic>
                    <a:graphicData uri="http://schemas.openxmlformats.org/drawingml/2006/picture">
                      <pic:pic>
                        <pic:nvPicPr>
                          <pic:cNvPr id="8276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99181" name="Picture">
</wp:docPr>
                  <a:graphic>
                    <a:graphicData uri="http://schemas.openxmlformats.org/drawingml/2006/picture">
                      <pic:pic>
                        <pic:nvPicPr>
                          <pic:cNvPr id="6255991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31526" name="Picture">
</wp:docPr>
                  <a:graphic>
                    <a:graphicData uri="http://schemas.openxmlformats.org/drawingml/2006/picture">
                      <pic:pic>
                        <pic:nvPicPr>
                          <pic:cNvPr id="1779331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385272" name="Picture">
</wp:docPr>
                  <a:graphic>
                    <a:graphicData uri="http://schemas.openxmlformats.org/drawingml/2006/picture">
                      <pic:pic>
                        <pic:nvPicPr>
                          <pic:cNvPr id="5863852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34162" name="Picture">
</wp:docPr>
                        <a:graphic>
                          <a:graphicData uri="http://schemas.openxmlformats.org/drawingml/2006/picture">
                            <pic:pic>
                              <pic:nvPicPr>
                                <pic:cNvPr id="808234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989181" name="Picture">
</wp:docPr>
                        <a:graphic>
                          <a:graphicData uri="http://schemas.openxmlformats.org/drawingml/2006/picture">
                            <pic:pic>
                              <pic:nvPicPr>
                                <pic:cNvPr id="18579891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37828" name="Picture">
</wp:docPr>
                  <a:graphic>
                    <a:graphicData uri="http://schemas.openxmlformats.org/drawingml/2006/picture">
                      <pic:pic>
                        <pic:nvPicPr>
                          <pic:cNvPr id="99213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60669" name="Picture">
</wp:docPr>
                  <a:graphic>
                    <a:graphicData uri="http://schemas.openxmlformats.org/drawingml/2006/picture">
                      <pic:pic>
                        <pic:nvPicPr>
                          <pic:cNvPr id="167846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58685" name="Picture">
</wp:docPr>
                  <a:graphic>
                    <a:graphicData uri="http://schemas.openxmlformats.org/drawingml/2006/picture">
                      <pic:pic>
                        <pic:nvPicPr>
                          <pic:cNvPr id="44845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29076" name="Picture">
</wp:docPr>
                  <a:graphic>
                    <a:graphicData uri="http://schemas.openxmlformats.org/drawingml/2006/picture">
                      <pic:pic>
                        <pic:nvPicPr>
                          <pic:cNvPr id="75362907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33534" name="Picture">
</wp:docPr>
                  <a:graphic>
                    <a:graphicData uri="http://schemas.openxmlformats.org/drawingml/2006/picture">
                      <pic:pic>
                        <pic:nvPicPr>
                          <pic:cNvPr id="194133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524388" name="Picture">
</wp:docPr>
                  <a:graphic>
                    <a:graphicData uri="http://schemas.openxmlformats.org/drawingml/2006/picture">
                      <pic:pic>
                        <pic:nvPicPr>
                          <pic:cNvPr id="62952438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555699" name="Picture">
</wp:docPr>
                        <a:graphic>
                          <a:graphicData uri="http://schemas.openxmlformats.org/drawingml/2006/picture">
                            <pic:pic>
                              <pic:nvPicPr>
                                <pic:cNvPr id="1877555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90797" name="Picture">
</wp:docPr>
                  <a:graphic>
                    <a:graphicData uri="http://schemas.openxmlformats.org/drawingml/2006/picture">
                      <pic:pic>
                        <pic:nvPicPr>
                          <pic:cNvPr id="81459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24211" name="Picture">
</wp:docPr>
                  <a:graphic>
                    <a:graphicData uri="http://schemas.openxmlformats.org/drawingml/2006/picture">
                      <pic:pic>
                        <pic:nvPicPr>
                          <pic:cNvPr id="43392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107610" name="Picture">
</wp:docPr>
                  <a:graphic>
                    <a:graphicData uri="http://schemas.openxmlformats.org/drawingml/2006/picture">
                      <pic:pic>
                        <pic:nvPicPr>
                          <pic:cNvPr id="106310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Huttenheim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787772" name="Picture">
</wp:docPr>
                  <a:graphic>
                    <a:graphicData uri="http://schemas.openxmlformats.org/drawingml/2006/picture">
                      <pic:pic>
                        <pic:nvPicPr>
                          <pic:cNvPr id="144078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709635" name="Picture">
</wp:docPr>
                  <a:graphic>
                    <a:graphicData uri="http://schemas.openxmlformats.org/drawingml/2006/picture">
                      <pic:pic>
                        <pic:nvPicPr>
                          <pic:cNvPr id="62170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69396" name="Picture">
</wp:docPr>
                  <a:graphic>
                    <a:graphicData uri="http://schemas.openxmlformats.org/drawingml/2006/picture">
                      <pic:pic>
                        <pic:nvPicPr>
                          <pic:cNvPr id="200286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210682" name="Picture">
</wp:docPr>
                  <a:graphic>
                    <a:graphicData uri="http://schemas.openxmlformats.org/drawingml/2006/picture">
                      <pic:pic>
                        <pic:nvPicPr>
                          <pic:cNvPr id="17102106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30591" name="Picture">
</wp:docPr>
                  <a:graphic>
                    <a:graphicData uri="http://schemas.openxmlformats.org/drawingml/2006/picture">
                      <pic:pic>
                        <pic:nvPicPr>
                          <pic:cNvPr id="19849305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315195" name="Picture">
</wp:docPr>
                  <a:graphic>
                    <a:graphicData uri="http://schemas.openxmlformats.org/drawingml/2006/picture">
                      <pic:pic>
                        <pic:nvPicPr>
                          <pic:cNvPr id="210631519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30569" name="Picture">
</wp:docPr>
                        <a:graphic>
                          <a:graphicData uri="http://schemas.openxmlformats.org/drawingml/2006/picture">
                            <pic:pic>
                              <pic:nvPicPr>
                                <pic:cNvPr id="1671830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6691" name="Picture">
</wp:docPr>
                  <a:graphic>
                    <a:graphicData uri="http://schemas.openxmlformats.org/drawingml/2006/picture">
                      <pic:pic>
                        <pic:nvPicPr>
                          <pic:cNvPr id="13519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041765" name="Picture">
</wp:docPr>
                  <a:graphic>
                    <a:graphicData uri="http://schemas.openxmlformats.org/drawingml/2006/picture">
                      <pic:pic>
                        <pic:nvPicPr>
                          <pic:cNvPr id="153904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8463" name="Picture">
</wp:docPr>
                  <a:graphic>
                    <a:graphicData uri="http://schemas.openxmlformats.org/drawingml/2006/picture">
                      <pic:pic>
                        <pic:nvPicPr>
                          <pic:cNvPr id="14574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51078" name="Picture">
</wp:docPr>
                  <a:graphic>
                    <a:graphicData uri="http://schemas.openxmlformats.org/drawingml/2006/picture">
                      <pic:pic>
                        <pic:nvPicPr>
                          <pic:cNvPr id="13926510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03619" name="Picture">
</wp:docPr>
                  <a:graphic>
                    <a:graphicData uri="http://schemas.openxmlformats.org/drawingml/2006/picture">
                      <pic:pic>
                        <pic:nvPicPr>
                          <pic:cNvPr id="17156036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053794" name="Picture">
</wp:docPr>
                  <a:graphic>
                    <a:graphicData uri="http://schemas.openxmlformats.org/drawingml/2006/picture">
                      <pic:pic>
                        <pic:nvPicPr>
                          <pic:cNvPr id="7200537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760914" name="Picture">
</wp:docPr>
                        <a:graphic>
                          <a:graphicData uri="http://schemas.openxmlformats.org/drawingml/2006/picture">
                            <pic:pic>
                              <pic:nvPicPr>
                                <pic:cNvPr id="16597609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58075" name="Picture">
</wp:docPr>
                  <a:graphic>
                    <a:graphicData uri="http://schemas.openxmlformats.org/drawingml/2006/picture">
                      <pic:pic>
                        <pic:nvPicPr>
                          <pic:cNvPr id="29805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61483" name="Picture">
</wp:docPr>
                  <a:graphic>
                    <a:graphicData uri="http://schemas.openxmlformats.org/drawingml/2006/picture">
                      <pic:pic>
                        <pic:nvPicPr>
                          <pic:cNvPr id="47746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23458" name="Picture">
</wp:docPr>
                  <a:graphic>
                    <a:graphicData uri="http://schemas.openxmlformats.org/drawingml/2006/picture">
                      <pic:pic>
                        <pic:nvPicPr>
                          <pic:cNvPr id="133322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Huttenheim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26786" name="Picture">
</wp:docPr>
                  <a:graphic>
                    <a:graphicData uri="http://schemas.openxmlformats.org/drawingml/2006/picture">
                      <pic:pic>
                        <pic:nvPicPr>
                          <pic:cNvPr id="1628267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544636" name="Picture">
</wp:docPr>
                  <a:graphic>
                    <a:graphicData uri="http://schemas.openxmlformats.org/drawingml/2006/picture">
                      <pic:pic>
                        <pic:nvPicPr>
                          <pic:cNvPr id="4975446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6707409" name="Picture">
</wp:docPr>
                  <a:graphic>
                    <a:graphicData uri="http://schemas.openxmlformats.org/drawingml/2006/picture">
                      <pic:pic>
                        <pic:nvPicPr>
                          <pic:cNvPr id="8467074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53898" name="Picture">
</wp:docPr>
                  <a:graphic>
                    <a:graphicData uri="http://schemas.openxmlformats.org/drawingml/2006/picture">
                      <pic:pic>
                        <pic:nvPicPr>
                          <pic:cNvPr id="135475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87428" name="Picture">
</wp:docPr>
                  <a:graphic>
                    <a:graphicData uri="http://schemas.openxmlformats.org/drawingml/2006/picture">
                      <pic:pic>
                        <pic:nvPicPr>
                          <pic:cNvPr id="172088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85256" name="Picture">
</wp:docPr>
                  <a:graphic>
                    <a:graphicData uri="http://schemas.openxmlformats.org/drawingml/2006/picture">
                      <pic:pic>
                        <pic:nvPicPr>
                          <pic:cNvPr id="100468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"https://fiches-risques.brgm.fr/georisques/infosols/instruction/SSP000423801" \t "_blank" </w:instrText>
            </w:r>
            <w:r>
              <w:fldChar w:fldCharType="separate"/>
            </w:r>
            <w:r>
              <w:rPr>
                <w:rFonts w:ascii="Marianne" w:hAnsi="Marianne" w:eastAsia="Marianne" w:cs="Marianne"/>
                <w:sz w:val="14"/>
              </w:rPr>
              <w:t xml:space="preserve">SSP000423801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ERGE 2000</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54869" name="Picture">
</wp:docPr>
                  <a:graphic>
                    <a:graphicData uri="http://schemas.openxmlformats.org/drawingml/2006/picture">
                      <pic:pic>
                        <pic:nvPicPr>
                          <pic:cNvPr id="88865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60354" name="Picture">
</wp:docPr>
                  <a:graphic>
                    <a:graphicData uri="http://schemas.openxmlformats.org/drawingml/2006/picture">
                      <pic:pic>
                        <pic:nvPicPr>
                          <pic:cNvPr id="79676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Huttenheim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16394" name="Picture">
</wp:docPr>
                  <a:graphic>
                    <a:graphicData uri="http://schemas.openxmlformats.org/drawingml/2006/picture">
                      <pic:pic>
                        <pic:nvPicPr>
                          <pic:cNvPr id="54621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"https://fiches-risques.brgm.fr/georisques/casias/SSP3761525" \t "_blank" </w:instrText>
            </w:r>
            <w:r>
              <w:fldChar w:fldCharType="separate"/>
            </w:r>
            <w:r>
              <w:rPr>
                <w:rFonts w:ascii="Marianne" w:hAnsi="Marianne" w:eastAsia="Marianne" w:cs="Marianne"/>
                <w:sz w:val="14"/>
              </w:rPr>
              <w:t xml:space="preserve">SSP3761525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"https://fiches-risques.brgm.fr/georisques/casias/SSP3761523" \t "_blank" </w:instrText>
            </w:r>
            <w:r>
              <w:fldChar w:fldCharType="separate"/>
            </w:r>
            <w:r>
              <w:rPr>
                <w:rFonts w:ascii="Marianne" w:hAnsi="Marianne" w:eastAsia="Marianne" w:cs="Marianne"/>
                <w:sz w:val="14"/>
              </w:rPr>
              <w:t xml:space="preserve">SSP3761523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"https://fiches-risques.brgm.fr/georisques/casias/SSP3761475" \t "_blank" </w:instrText>
            </w:r>
            <w:r>
              <w:fldChar w:fldCharType="separate"/>
            </w:r>
            <w:r>
              <w:rPr>
                <w:rFonts w:ascii="Marianne" w:hAnsi="Marianne" w:eastAsia="Marianne" w:cs="Marianne"/>
                <w:sz w:val="14"/>
              </w:rPr>
              <w:t xml:space="preserve">SSP3761475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"https://fiches-risques.brgm.fr/georisques/casias/SSP3761474" \t "_blank" </w:instrText>
            </w:r>
            <w:r>
              <w:fldChar w:fldCharType="separate"/>
            </w:r>
            <w:r>
              <w:rPr>
                <w:rFonts w:ascii="Marianne" w:hAnsi="Marianne" w:eastAsia="Marianne" w:cs="Marianne"/>
                <w:sz w:val="14"/>
              </w:rPr>
              <w:t xml:space="preserve">SSP3761474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"https://fiches-risques.brgm.fr/georisques/casias/SSP3761473" \t "_blank" </w:instrText>
            </w:r>
            <w:r>
              <w:fldChar w:fldCharType="separate"/>
            </w:r>
            <w:r>
              <w:rPr>
                <w:rFonts w:ascii="Marianne" w:hAnsi="Marianne" w:eastAsia="Marianne" w:cs="Marianne"/>
                <w:sz w:val="14"/>
              </w:rPr>
              <w:t xml:space="preserve">SSP3761473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 électro-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"https://fiches-risques.brgm.fr/georisques/casias/SSP3761472" \t "_blank" </w:instrText>
            </w:r>
            <w:r>
              <w:fldChar w:fldCharType="separate"/>
            </w:r>
            <w:r>
              <w:rPr>
                <w:rFonts w:ascii="Marianne" w:hAnsi="Marianne" w:eastAsia="Marianne" w:cs="Marianne"/>
                <w:sz w:val="14"/>
              </w:rPr>
              <w:t xml:space="preserve">SSP3761472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"https://fiches-risques.brgm.fr/georisques/casias/SSP3761471" \t "_blank" </w:instrText>
            </w:r>
            <w:r>
              <w:fldChar w:fldCharType="separate"/>
            </w:r>
            <w:r>
              <w:rPr>
                <w:rFonts w:ascii="Marianne" w:hAnsi="Marianne" w:eastAsia="Marianne" w:cs="Marianne"/>
                <w:sz w:val="14"/>
              </w:rPr>
              <w:t xml:space="preserve">SSP3761471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"https://fiches-risques.brgm.fr/georisques/casias/SSP3761470" \t "_blank" </w:instrText>
            </w:r>
            <w:r>
              <w:fldChar w:fldCharType="separate"/>
            </w:r>
            <w:r>
              <w:rPr>
                <w:rFonts w:ascii="Marianne" w:hAnsi="Marianne" w:eastAsia="Marianne" w:cs="Marianne"/>
                <w:sz w:val="14"/>
              </w:rPr>
              <w:t xml:space="preserve">SSP3761470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"https://fiches-risques.brgm.fr/georisques/casias/SSP3761469" \t "_blank" </w:instrText>
            </w:r>
            <w:r>
              <w:fldChar w:fldCharType="separate"/>
            </w:r>
            <w:r>
              <w:rPr>
                <w:rFonts w:ascii="Marianne" w:hAnsi="Marianne" w:eastAsia="Marianne" w:cs="Marianne"/>
                <w:sz w:val="14"/>
              </w:rPr>
              <w:t xml:space="preserve">SSP3761469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"https://fiches-risques.brgm.fr/georisques/casias/SSP3761468" \t "_blank" </w:instrText>
            </w:r>
            <w:r>
              <w:fldChar w:fldCharType="separate"/>
            </w:r>
            <w:r>
              <w:rPr>
                <w:rFonts w:ascii="Marianne" w:hAnsi="Marianne" w:eastAsia="Marianne" w:cs="Marianne"/>
                <w:sz w:val="14"/>
              </w:rPr>
              <w:t xml:space="preserve">SSP3761468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"https://fiches-risques.brgm.fr/georisques/casias/SSP3761467" \t "_blank" </w:instrText>
            </w:r>
            <w:r>
              <w:fldChar w:fldCharType="separate"/>
            </w:r>
            <w:r>
              <w:rPr>
                <w:rFonts w:ascii="Marianne" w:hAnsi="Marianne" w:eastAsia="Marianne" w:cs="Marianne"/>
                <w:sz w:val="14"/>
              </w:rPr>
              <w:t xml:space="preserve">SSP3761467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"https://fiches-risques.brgm.fr/georisques/casias/SSP3761466" \t "_blank" </w:instrText>
            </w:r>
            <w:r>
              <w:fldChar w:fldCharType="separate"/>
            </w:r>
            <w:r>
              <w:rPr>
                <w:rFonts w:ascii="Marianne" w:hAnsi="Marianne" w:eastAsia="Marianne" w:cs="Marianne"/>
                <w:sz w:val="14"/>
              </w:rPr>
              <w:t xml:space="preserve">SSP3761466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"https://fiches-risques.brgm.fr/georisques/casias/SSP3761465" \t "_blank" </w:instrText>
            </w:r>
            <w:r>
              <w:fldChar w:fldCharType="separate"/>
            </w:r>
            <w:r>
              <w:rPr>
                <w:rFonts w:ascii="Marianne" w:hAnsi="Marianne" w:eastAsia="Marianne" w:cs="Marianne"/>
                <w:sz w:val="14"/>
              </w:rPr>
              <w:t xml:space="preserve">SSP3761465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inertes,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"https://fiches-risques.brgm.fr/georisques/casias/SSP3759412" \t "_blank" </w:instrText>
            </w:r>
            <w:r>
              <w:fldChar w:fldCharType="separate"/>
            </w:r>
            <w:r>
              <w:rPr>
                <w:rFonts w:ascii="Marianne" w:hAnsi="Marianne" w:eastAsia="Marianne" w:cs="Marianne"/>
                <w:sz w:val="14"/>
              </w:rPr>
              <w:t xml:space="preserve">SSP3759412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 d'Huttenheim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"https://fiches-risques.brgm.fr/georisques/casias/SSP559957" \t "_blank" </w:instrText>
            </w:r>
            <w:r>
              <w:fldChar w:fldCharType="separate"/>
            </w:r>
            <w:r>
              <w:rPr>
                <w:rFonts w:ascii="Marianne" w:hAnsi="Marianne" w:eastAsia="Marianne" w:cs="Marianne"/>
                <w:sz w:val="14"/>
              </w:rPr>
              <w:t xml:space="preserve">SSP559957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SABLONG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