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347856" name="Picture">
</wp:docPr>
                  <a:graphic>
                    <a:graphicData uri="http://schemas.openxmlformats.org/drawingml/2006/picture">
                      <pic:pic>
                        <pic:nvPicPr>
                          <pic:cNvPr id="80634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60633" name="Picture">
</wp:docPr>
                  <a:graphic>
                    <a:graphicData uri="http://schemas.openxmlformats.org/drawingml/2006/picture">
                      <pic:pic>
                        <pic:nvPicPr>
                          <pic:cNvPr id="11760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686125" name="Picture">
</wp:docPr>
                        <a:graphic>
                          <a:graphicData uri="http://schemas.openxmlformats.org/drawingml/2006/picture">
                            <pic:pic>
                              <pic:nvPicPr>
                                <pic:cNvPr id="184686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Humières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8771209" name="Picture">
</wp:docPr>
                  <a:graphic>
                    <a:graphicData uri="http://schemas.openxmlformats.org/drawingml/2006/picture">
                      <pic:pic>
                        <pic:nvPicPr>
                          <pic:cNvPr id="1838771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0913535" name="Picture">
</wp:docPr>
                  <a:graphic>
                    <a:graphicData uri="http://schemas.openxmlformats.org/drawingml/2006/picture">
                      <pic:pic>
                        <pic:nvPicPr>
                          <pic:cNvPr id="580913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526428" name="Picture">
</wp:docPr>
                  <a:graphic>
                    <a:graphicData uri="http://schemas.openxmlformats.org/drawingml/2006/picture">
                      <pic:pic>
                        <pic:nvPicPr>
                          <pic:cNvPr id="55952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818633" name="Picture">
</wp:docPr>
                  <a:graphic>
                    <a:graphicData uri="http://schemas.openxmlformats.org/drawingml/2006/picture">
                      <pic:pic>
                        <pic:nvPicPr>
                          <pic:cNvPr id="1835818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53509" name="Picture">
</wp:docPr>
                  <a:graphic>
                    <a:graphicData uri="http://schemas.openxmlformats.org/drawingml/2006/picture">
                      <pic:pic>
                        <pic:nvPicPr>
                          <pic:cNvPr id="102755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382644" name="Picture">
</wp:docPr>
                        <a:graphic>
                          <a:graphicData uri="http://schemas.openxmlformats.org/drawingml/2006/picture">
                            <pic:pic>
                              <pic:nvPicPr>
                                <pic:cNvPr id="1420382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913503" name="Picture">
</wp:docPr>
                        <a:graphic>
                          <a:graphicData uri="http://schemas.openxmlformats.org/drawingml/2006/picture">
                            <pic:pic>
                              <pic:nvPicPr>
                                <pic:cNvPr id="1484913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450984" name="Picture">
</wp:docPr>
                        <a:graphic>
                          <a:graphicData uri="http://schemas.openxmlformats.org/drawingml/2006/picture">
                            <pic:pic>
                              <pic:nvPicPr>
                                <pic:cNvPr id="1025450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889498" name="Picture">
</wp:docPr>
                        <a:graphic>
                          <a:graphicData uri="http://schemas.openxmlformats.org/drawingml/2006/picture">
                            <pic:pic>
                              <pic:nvPicPr>
                                <pic:cNvPr id="1195889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76391" name="Picture">
</wp:docPr>
                        <a:graphic>
                          <a:graphicData uri="http://schemas.openxmlformats.org/drawingml/2006/picture">
                            <pic:pic>
                              <pic:nvPicPr>
                                <pic:cNvPr id="2141876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783516" name="Picture">
</wp:docPr>
                        <a:graphic>
                          <a:graphicData uri="http://schemas.openxmlformats.org/drawingml/2006/picture">
                            <pic:pic>
                              <pic:nvPicPr>
                                <pic:cNvPr id="16497835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228205" name="Picture">
</wp:docPr>
                        <a:graphic>
                          <a:graphicData uri="http://schemas.openxmlformats.org/drawingml/2006/picture">
                            <pic:pic>
                              <pic:nvPicPr>
                                <pic:cNvPr id="9042282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99149" name="Picture">
</wp:docPr>
                        <a:graphic>
                          <a:graphicData uri="http://schemas.openxmlformats.org/drawingml/2006/picture">
                            <pic:pic>
                              <pic:nvPicPr>
                                <pic:cNvPr id="578099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779220" name="Picture">
</wp:docPr>
                        <a:graphic>
                          <a:graphicData uri="http://schemas.openxmlformats.org/drawingml/2006/picture">
                            <pic:pic>
                              <pic:nvPicPr>
                                <pic:cNvPr id="18167792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724126" name="Picture">
</wp:docPr>
                        <a:graphic>
                          <a:graphicData uri="http://schemas.openxmlformats.org/drawingml/2006/picture">
                            <pic:pic>
                              <pic:nvPicPr>
                                <pic:cNvPr id="640724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36484" name="Picture">
</wp:docPr>
                        <a:graphic>
                          <a:graphicData uri="http://schemas.openxmlformats.org/drawingml/2006/picture">
                            <pic:pic>
                              <pic:nvPicPr>
                                <pic:cNvPr id="64436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943783" name="Picture">
</wp:docPr>
                        <a:graphic>
                          <a:graphicData uri="http://schemas.openxmlformats.org/drawingml/2006/picture">
                            <pic:pic>
                              <pic:nvPicPr>
                                <pic:cNvPr id="14389437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976476" name="Picture">
</wp:docPr>
                        <a:graphic>
                          <a:graphicData uri="http://schemas.openxmlformats.org/drawingml/2006/picture">
                            <pic:pic>
                              <pic:nvPicPr>
                                <pic:cNvPr id="6019764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949691" name="Picture">
</wp:docPr>
                        <a:graphic>
                          <a:graphicData uri="http://schemas.openxmlformats.org/drawingml/2006/picture">
                            <pic:pic>
                              <pic:nvPicPr>
                                <pic:cNvPr id="3399496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559838" name="Picture">
</wp:docPr>
                        <a:graphic>
                          <a:graphicData uri="http://schemas.openxmlformats.org/drawingml/2006/picture">
                            <pic:pic>
                              <pic:nvPicPr>
                                <pic:cNvPr id="18425598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402044" name="Picture">
</wp:docPr>
                  <a:graphic>
                    <a:graphicData uri="http://schemas.openxmlformats.org/drawingml/2006/picture">
                      <pic:pic>
                        <pic:nvPicPr>
                          <pic:cNvPr id="83640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54515" name="Picture">
</wp:docPr>
                  <a:graphic>
                    <a:graphicData uri="http://schemas.openxmlformats.org/drawingml/2006/picture">
                      <pic:pic>
                        <pic:nvPicPr>
                          <pic:cNvPr id="7865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13916" name="Picture">
</wp:docPr>
                  <a:graphic>
                    <a:graphicData uri="http://schemas.openxmlformats.org/drawingml/2006/picture">
                      <pic:pic>
                        <pic:nvPicPr>
                          <pic:cNvPr id="100213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Humieres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230073" name="Picture">
</wp:docPr>
                  <a:graphic>
                    <a:graphicData uri="http://schemas.openxmlformats.org/drawingml/2006/picture">
                      <pic:pic>
                        <pic:nvPicPr>
                          <pic:cNvPr id="10442300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403798" name="Picture">
</wp:docPr>
                  <a:graphic>
                    <a:graphicData uri="http://schemas.openxmlformats.org/drawingml/2006/picture">
                      <pic:pic>
                        <pic:nvPicPr>
                          <pic:cNvPr id="1640403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2454037" name="Picture">
</wp:docPr>
                  <a:graphic>
                    <a:graphicData uri="http://schemas.openxmlformats.org/drawingml/2006/picture">
                      <pic:pic>
                        <pic:nvPicPr>
                          <pic:cNvPr id="19124540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961002" name="Picture">
</wp:docPr>
                        <a:graphic>
                          <a:graphicData uri="http://schemas.openxmlformats.org/drawingml/2006/picture">
                            <pic:pic>
                              <pic:nvPicPr>
                                <pic:cNvPr id="8479610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628278" name="Picture">
</wp:docPr>
                        <a:graphic>
                          <a:graphicData uri="http://schemas.openxmlformats.org/drawingml/2006/picture">
                            <pic:pic>
                              <pic:nvPicPr>
                                <pic:cNvPr id="14816282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457500" name="Picture">
</wp:docPr>
                  <a:graphic>
                    <a:graphicData uri="http://schemas.openxmlformats.org/drawingml/2006/picture">
                      <pic:pic>
                        <pic:nvPicPr>
                          <pic:cNvPr id="190545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177466" name="Picture">
</wp:docPr>
                  <a:graphic>
                    <a:graphicData uri="http://schemas.openxmlformats.org/drawingml/2006/picture">
                      <pic:pic>
                        <pic:nvPicPr>
                          <pic:cNvPr id="29717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59248" name="Picture">
</wp:docPr>
                  <a:graphic>
                    <a:graphicData uri="http://schemas.openxmlformats.org/drawingml/2006/picture">
                      <pic:pic>
                        <pic:nvPicPr>
                          <pic:cNvPr id="92355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244291" name="Picture">
</wp:docPr>
                  <a:graphic>
                    <a:graphicData uri="http://schemas.openxmlformats.org/drawingml/2006/picture">
                      <pic:pic>
                        <pic:nvPicPr>
                          <pic:cNvPr id="12152442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974102" name="Picture">
</wp:docPr>
                  <a:graphic>
                    <a:graphicData uri="http://schemas.openxmlformats.org/drawingml/2006/picture">
                      <pic:pic>
                        <pic:nvPicPr>
                          <pic:cNvPr id="7749741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3405119" name="Picture">
</wp:docPr>
                  <a:graphic>
                    <a:graphicData uri="http://schemas.openxmlformats.org/drawingml/2006/picture">
                      <pic:pic>
                        <pic:nvPicPr>
                          <pic:cNvPr id="9034051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128548" name="Picture">
</wp:docPr>
                        <a:graphic>
                          <a:graphicData uri="http://schemas.openxmlformats.org/drawingml/2006/picture">
                            <pic:pic>
                              <pic:nvPicPr>
                                <pic:cNvPr id="9661285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144335" name="Picture">
</wp:docPr>
                  <a:graphic>
                    <a:graphicData uri="http://schemas.openxmlformats.org/drawingml/2006/picture">
                      <pic:pic>
                        <pic:nvPicPr>
                          <pic:cNvPr id="125514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86413" name="Picture">
</wp:docPr>
                  <a:graphic>
                    <a:graphicData uri="http://schemas.openxmlformats.org/drawingml/2006/picture">
                      <pic:pic>
                        <pic:nvPicPr>
                          <pic:cNvPr id="19258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278025" name="Picture">
</wp:docPr>
                  <a:graphic>
                    <a:graphicData uri="http://schemas.openxmlformats.org/drawingml/2006/picture">
                      <pic:pic>
                        <pic:nvPicPr>
                          <pic:cNvPr id="132727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491301" name="Picture">
</wp:docPr>
                  <a:graphic>
                    <a:graphicData uri="http://schemas.openxmlformats.org/drawingml/2006/picture">
                      <pic:pic>
                        <pic:nvPicPr>
                          <pic:cNvPr id="13924913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974693" name="Picture">
</wp:docPr>
                  <a:graphic>
                    <a:graphicData uri="http://schemas.openxmlformats.org/drawingml/2006/picture">
                      <pic:pic>
                        <pic:nvPicPr>
                          <pic:cNvPr id="19689746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67208" name="Picture">
</wp:docPr>
                  <a:graphic>
                    <a:graphicData uri="http://schemas.openxmlformats.org/drawingml/2006/picture">
                      <pic:pic>
                        <pic:nvPicPr>
                          <pic:cNvPr id="1612672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658041" name="Picture">
</wp:docPr>
                        <a:graphic>
                          <a:graphicData uri="http://schemas.openxmlformats.org/drawingml/2006/picture">
                            <pic:pic>
                              <pic:nvPicPr>
                                <pic:cNvPr id="8216580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435088" name="Picture">
</wp:docPr>
                  <a:graphic>
                    <a:graphicData uri="http://schemas.openxmlformats.org/drawingml/2006/picture">
                      <pic:pic>
                        <pic:nvPicPr>
                          <pic:cNvPr id="155143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615953" name="Picture">
</wp:docPr>
                  <a:graphic>
                    <a:graphicData uri="http://schemas.openxmlformats.org/drawingml/2006/picture">
                      <pic:pic>
                        <pic:nvPicPr>
                          <pic:cNvPr id="101161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283714" name="Picture">
</wp:docPr>
                  <a:graphic>
                    <a:graphicData uri="http://schemas.openxmlformats.org/drawingml/2006/picture">
                      <pic:pic>
                        <pic:nvPicPr>
                          <pic:cNvPr id="71328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965736" name="Picture">
</wp:docPr>
                  <a:graphic>
                    <a:graphicData uri="http://schemas.openxmlformats.org/drawingml/2006/picture">
                      <pic:pic>
                        <pic:nvPicPr>
                          <pic:cNvPr id="6699657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61206" name="Picture">
</wp:docPr>
                  <a:graphic>
                    <a:graphicData uri="http://schemas.openxmlformats.org/drawingml/2006/picture">
                      <pic:pic>
                        <pic:nvPicPr>
                          <pic:cNvPr id="6770612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404721" name="Picture">
</wp:docPr>
                  <a:graphic>
                    <a:graphicData uri="http://schemas.openxmlformats.org/drawingml/2006/picture">
                      <pic:pic>
                        <pic:nvPicPr>
                          <pic:cNvPr id="4014047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005264" name="Picture">
</wp:docPr>
                        <a:graphic>
                          <a:graphicData uri="http://schemas.openxmlformats.org/drawingml/2006/picture">
                            <pic:pic>
                              <pic:nvPicPr>
                                <pic:cNvPr id="11440052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13904" name="Picture">
</wp:docPr>
                  <a:graphic>
                    <a:graphicData uri="http://schemas.openxmlformats.org/drawingml/2006/picture">
                      <pic:pic>
                        <pic:nvPicPr>
                          <pic:cNvPr id="83021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486925" name="Picture">
</wp:docPr>
                  <a:graphic>
                    <a:graphicData uri="http://schemas.openxmlformats.org/drawingml/2006/picture">
                      <pic:pic>
                        <pic:nvPicPr>
                          <pic:cNvPr id="195648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131910" name="Picture">
</wp:docPr>
                  <a:graphic>
                    <a:graphicData uri="http://schemas.openxmlformats.org/drawingml/2006/picture">
                      <pic:pic>
                        <pic:nvPicPr>
                          <pic:cNvPr id="176313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639249" name="Picture">
</wp:docPr>
                  <a:graphic>
                    <a:graphicData uri="http://schemas.openxmlformats.org/drawingml/2006/picture">
                      <pic:pic>
                        <pic:nvPicPr>
                          <pic:cNvPr id="27463924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232488" name="Picture">
</wp:docPr>
                  <a:graphic>
                    <a:graphicData uri="http://schemas.openxmlformats.org/drawingml/2006/picture">
                      <pic:pic>
                        <pic:nvPicPr>
                          <pic:cNvPr id="9992324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2251246" name="Picture">
</wp:docPr>
                  <a:graphic>
                    <a:graphicData uri="http://schemas.openxmlformats.org/drawingml/2006/picture">
                      <pic:pic>
                        <pic:nvPicPr>
                          <pic:cNvPr id="180225124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49212" name="Picture">
</wp:docPr>
                  <a:graphic>
                    <a:graphicData uri="http://schemas.openxmlformats.org/drawingml/2006/picture">
                      <pic:pic>
                        <pic:nvPicPr>
                          <pic:cNvPr id="4914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28202" name="Picture">
</wp:docPr>
                  <a:graphic>
                    <a:graphicData uri="http://schemas.openxmlformats.org/drawingml/2006/picture">
                      <pic:pic>
                        <pic:nvPicPr>
                          <pic:cNvPr id="68062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470929" name="Picture">
</wp:docPr>
                  <a:graphic>
                    <a:graphicData uri="http://schemas.openxmlformats.org/drawingml/2006/picture">
                      <pic:pic>
                        <pic:nvPicPr>
                          <pic:cNvPr id="78747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"https://fiches-risques.brgm.fr/georisques/casias/SSP3976069" \t "_blank" </w:instrText>
            </w:r>
            <w:r>
              <w:fldChar w:fldCharType="separate"/>
            </w:r>
            <w:r>
              <w:rPr>
                <w:rFonts w:ascii="Marianne" w:hAnsi="Marianne" w:eastAsia="Marianne" w:cs="Marianne"/>
                <w:sz w:val="14"/>
              </w:rPr>
              <w:t xml:space="preserve">SSP3976069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"https://fiches-risques.brgm.fr/georisques/casias/SSP3975765" \t "_blank" </w:instrText>
            </w:r>
            <w:r>
              <w:fldChar w:fldCharType="separate"/>
            </w:r>
            <w:r>
              <w:rPr>
                <w:rFonts w:ascii="Marianne" w:hAnsi="Marianne" w:eastAsia="Marianne" w:cs="Marianne"/>
                <w:sz w:val="14"/>
              </w:rPr>
              <w:t xml:space="preserve">SSP3975765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"https://fiches-risques.brgm.fr/georisques/casias/SSP3975559" \t "_blank" </w:instrText>
            </w:r>
            <w:r>
              <w:fldChar w:fldCharType="separate"/>
            </w:r>
            <w:r>
              <w:rPr>
                <w:rFonts w:ascii="Marianne" w:hAnsi="Marianne" w:eastAsia="Marianne" w:cs="Marianne"/>
                <w:sz w:val="14"/>
              </w:rPr>
              <w:t xml:space="preserve">SSP3975559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"https://fiches-risques.brgm.fr/georisques/casias/SSP3975537" \t "_blank" </w:instrText>
            </w:r>
            <w:r>
              <w:fldChar w:fldCharType="separate"/>
            </w:r>
            <w:r>
              <w:rPr>
                <w:rFonts w:ascii="Marianne" w:hAnsi="Marianne" w:eastAsia="Marianne" w:cs="Marianne"/>
                <w:sz w:val="14"/>
              </w:rPr>
              <w:t xml:space="preserve">SSP3975537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"https://fiches-risques.brgm.fr/georisques/casias/SSP3975516" \t "_blank" </w:instrText>
            </w:r>
            <w:r>
              <w:fldChar w:fldCharType="separate"/>
            </w:r>
            <w:r>
              <w:rPr>
                <w:rFonts w:ascii="Marianne" w:hAnsi="Marianne" w:eastAsia="Marianne" w:cs="Marianne"/>
                <w:sz w:val="14"/>
              </w:rPr>
              <w:t xml:space="preserve">SSP3975516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atelier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