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574665" name="Picture">
</wp:docPr>
                  <a:graphic>
                    <a:graphicData uri="http://schemas.openxmlformats.org/drawingml/2006/picture">
                      <pic:pic>
                        <pic:nvPicPr>
                          <pic:cNvPr id="1079574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9146236" name="Picture">
</wp:docPr>
                  <a:graphic>
                    <a:graphicData uri="http://schemas.openxmlformats.org/drawingml/2006/picture">
                      <pic:pic>
                        <pic:nvPicPr>
                          <pic:cNvPr id="14491462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2570589" name="Picture">
</wp:docPr>
                        <a:graphic>
                          <a:graphicData uri="http://schemas.openxmlformats.org/drawingml/2006/picture">
                            <pic:pic>
                              <pic:nvPicPr>
                                <pic:cNvPr id="17925705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38750 Huez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1804783" name="Picture">
</wp:docPr>
                  <a:graphic>
                    <a:graphicData uri="http://schemas.openxmlformats.org/drawingml/2006/picture">
                      <pic:pic>
                        <pic:nvPicPr>
                          <pic:cNvPr id="11118047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2761625" name="Picture">
</wp:docPr>
                  <a:graphic>
                    <a:graphicData uri="http://schemas.openxmlformats.org/drawingml/2006/picture">
                      <pic:pic>
                        <pic:nvPicPr>
                          <pic:cNvPr id="14127616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797667" name="Picture">
</wp:docPr>
                  <a:graphic>
                    <a:graphicData uri="http://schemas.openxmlformats.org/drawingml/2006/picture">
                      <pic:pic>
                        <pic:nvPicPr>
                          <pic:cNvPr id="1892797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953400" name="Picture">
</wp:docPr>
                  <a:graphic>
                    <a:graphicData uri="http://schemas.openxmlformats.org/drawingml/2006/picture">
                      <pic:pic>
                        <pic:nvPicPr>
                          <pic:cNvPr id="177095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38750 Huez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018664" name="Picture">
</wp:docPr>
                  <a:graphic>
                    <a:graphicData uri="http://schemas.openxmlformats.org/drawingml/2006/picture">
                      <pic:pic>
                        <pic:nvPicPr>
                          <pic:cNvPr id="635018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477615" name="Picture">
</wp:docPr>
                        <a:graphic>
                          <a:graphicData uri="http://schemas.openxmlformats.org/drawingml/2006/picture">
                            <pic:pic>
                              <pic:nvPicPr>
                                <pic:cNvPr id="18424776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717031" name="Picture">
</wp:docPr>
                        <a:graphic>
                          <a:graphicData uri="http://schemas.openxmlformats.org/drawingml/2006/picture">
                            <pic:pic>
                              <pic:nvPicPr>
                                <pic:cNvPr id="7477170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339812" name="Picture">
</wp:docPr>
                        <a:graphic>
                          <a:graphicData uri="http://schemas.openxmlformats.org/drawingml/2006/picture">
                            <pic:pic>
                              <pic:nvPicPr>
                                <pic:cNvPr id="754339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552769" name="Picture">
</wp:docPr>
                        <a:graphic>
                          <a:graphicData uri="http://schemas.openxmlformats.org/drawingml/2006/picture">
                            <pic:pic>
                              <pic:nvPicPr>
                                <pic:cNvPr id="12915527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420865" name="Picture">
</wp:docPr>
                        <a:graphic>
                          <a:graphicData uri="http://schemas.openxmlformats.org/drawingml/2006/picture">
                            <pic:pic>
                              <pic:nvPicPr>
                                <pic:cNvPr id="949420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841116" name="Picture">
</wp:docPr>
                        <a:graphic>
                          <a:graphicData uri="http://schemas.openxmlformats.org/drawingml/2006/picture">
                            <pic:pic>
                              <pic:nvPicPr>
                                <pic:cNvPr id="8448411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340487" name="Picture">
</wp:docPr>
                        <a:graphic>
                          <a:graphicData uri="http://schemas.openxmlformats.org/drawingml/2006/picture">
                            <pic:pic>
                              <pic:nvPicPr>
                                <pic:cNvPr id="7943404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583166" name="Picture">
</wp:docPr>
                        <a:graphic>
                          <a:graphicData uri="http://schemas.openxmlformats.org/drawingml/2006/picture">
                            <pic:pic>
                              <pic:nvPicPr>
                                <pic:cNvPr id="14375831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95582" name="Picture">
</wp:docPr>
                        <a:graphic>
                          <a:graphicData uri="http://schemas.openxmlformats.org/drawingml/2006/picture">
                            <pic:pic>
                              <pic:nvPicPr>
                                <pic:cNvPr id="1432955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513087" name="Picture">
</wp:docPr>
                        <a:graphic>
                          <a:graphicData uri="http://schemas.openxmlformats.org/drawingml/2006/picture">
                            <pic:pic>
                              <pic:nvPicPr>
                                <pic:cNvPr id="4455130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669618" name="Picture">
</wp:docPr>
                        <a:graphic>
                          <a:graphicData uri="http://schemas.openxmlformats.org/drawingml/2006/picture">
                            <pic:pic>
                              <pic:nvPicPr>
                                <pic:cNvPr id="956669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397032" name="Picture">
</wp:docPr>
                        <a:graphic>
                          <a:graphicData uri="http://schemas.openxmlformats.org/drawingml/2006/picture">
                            <pic:pic>
                              <pic:nvPicPr>
                                <pic:cNvPr id="7163970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00259" name="Picture">
</wp:docPr>
                        <a:graphic>
                          <a:graphicData uri="http://schemas.openxmlformats.org/drawingml/2006/picture">
                            <pic:pic>
                              <pic:nvPicPr>
                                <pic:cNvPr id="1277002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077756" name="Picture">
</wp:docPr>
                        <a:graphic>
                          <a:graphicData uri="http://schemas.openxmlformats.org/drawingml/2006/picture">
                            <pic:pic>
                              <pic:nvPicPr>
                                <pic:cNvPr id="531077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733202" name="Picture">
</wp:docPr>
                        <a:graphic>
                          <a:graphicData uri="http://schemas.openxmlformats.org/drawingml/2006/picture">
                            <pic:pic>
                              <pic:nvPicPr>
                                <pic:cNvPr id="2937332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265876" name="Picture">
</wp:docPr>
                        <a:graphic>
                          <a:graphicData uri="http://schemas.openxmlformats.org/drawingml/2006/picture">
                            <pic:pic>
                              <pic:nvPicPr>
                                <pic:cNvPr id="2302658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816070" name="Picture">
</wp:docPr>
                        <a:graphic>
                          <a:graphicData uri="http://schemas.openxmlformats.org/drawingml/2006/picture">
                            <pic:pic>
                              <pic:nvPicPr>
                                <pic:cNvPr id="5408160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089229" name="Picture">
</wp:docPr>
                        <a:graphic>
                          <a:graphicData uri="http://schemas.openxmlformats.org/drawingml/2006/picture">
                            <pic:pic>
                              <pic:nvPicPr>
                                <pic:cNvPr id="16090892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024922" name="Picture">
</wp:docPr>
                        <a:graphic>
                          <a:graphicData uri="http://schemas.openxmlformats.org/drawingml/2006/picture">
                            <pic:pic>
                              <pic:nvPicPr>
                                <pic:cNvPr id="12080249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374469" name="Picture">
</wp:docPr>
                        <a:graphic>
                          <a:graphicData uri="http://schemas.openxmlformats.org/drawingml/2006/picture">
                            <pic:pic>
                              <pic:nvPicPr>
                                <pic:cNvPr id="11033744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399183" name="Picture">
</wp:docPr>
                        <a:graphic>
                          <a:graphicData uri="http://schemas.openxmlformats.org/drawingml/2006/picture">
                            <pic:pic>
                              <pic:nvPicPr>
                                <pic:cNvPr id="115839918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287710" name="Picture">
</wp:docPr>
                        <a:graphic>
                          <a:graphicData uri="http://schemas.openxmlformats.org/drawingml/2006/picture">
                            <pic:pic>
                              <pic:nvPicPr>
                                <pic:cNvPr id="4732877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343483" name="Picture">
</wp:docPr>
                        <a:graphic>
                          <a:graphicData uri="http://schemas.openxmlformats.org/drawingml/2006/picture">
                            <pic:pic>
                              <pic:nvPicPr>
                                <pic:cNvPr id="19103434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197024" name="Picture">
</wp:docPr>
                        <a:graphic>
                          <a:graphicData uri="http://schemas.openxmlformats.org/drawingml/2006/picture">
                            <pic:pic>
                              <pic:nvPicPr>
                                <pic:cNvPr id="6111970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421740" name="Picture">
</wp:docPr>
                        <a:graphic>
                          <a:graphicData uri="http://schemas.openxmlformats.org/drawingml/2006/picture">
                            <pic:pic>
                              <pic:nvPicPr>
                                <pic:cNvPr id="181142174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274754" name="Picture">
</wp:docPr>
                        <a:graphic>
                          <a:graphicData uri="http://schemas.openxmlformats.org/drawingml/2006/picture">
                            <pic:pic>
                              <pic:nvPicPr>
                                <pic:cNvPr id="13572747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71680" name="Picture">
</wp:docPr>
                        <a:graphic>
                          <a:graphicData uri="http://schemas.openxmlformats.org/drawingml/2006/picture">
                            <pic:pic>
                              <pic:nvPicPr>
                                <pic:cNvPr id="1954716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334721" name="Picture">
</wp:docPr>
                  <a:graphic>
                    <a:graphicData uri="http://schemas.openxmlformats.org/drawingml/2006/picture">
                      <pic:pic>
                        <pic:nvPicPr>
                          <pic:cNvPr id="1775334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875493" name="Picture">
</wp:docPr>
                  <a:graphic>
                    <a:graphicData uri="http://schemas.openxmlformats.org/drawingml/2006/picture">
                      <pic:pic>
                        <pic:nvPicPr>
                          <pic:cNvPr id="179587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38750 Huez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741788" name="Picture">
</wp:docPr>
                  <a:graphic>
                    <a:graphicData uri="http://schemas.openxmlformats.org/drawingml/2006/picture">
                      <pic:pic>
                        <pic:nvPicPr>
                          <pic:cNvPr id="207674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736284" name="Picture">
</wp:docPr>
                  <a:graphic>
                    <a:graphicData uri="http://schemas.openxmlformats.org/drawingml/2006/picture">
                      <pic:pic>
                        <pic:nvPicPr>
                          <pic:cNvPr id="1850736284"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332041" name="Picture">
</wp:docPr>
                  <a:graphic>
                    <a:graphicData uri="http://schemas.openxmlformats.org/drawingml/2006/picture">
                      <pic:pic>
                        <pic:nvPicPr>
                          <pic:cNvPr id="14663320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0143851" name="Picture">
</wp:docPr>
                  <a:graphic>
                    <a:graphicData uri="http://schemas.openxmlformats.org/drawingml/2006/picture">
                      <pic:pic>
                        <pic:nvPicPr>
                          <pic:cNvPr id="1470143851"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449236" name="Picture">
</wp:docPr>
                        <a:graphic>
                          <a:graphicData uri="http://schemas.openxmlformats.org/drawingml/2006/picture">
                            <pic:pic>
                              <pic:nvPicPr>
                                <pic:cNvPr id="5024492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312215" name="Picture">
</wp:docPr>
                  <a:graphic>
                    <a:graphicData uri="http://schemas.openxmlformats.org/drawingml/2006/picture">
                      <pic:pic>
                        <pic:nvPicPr>
                          <pic:cNvPr id="184231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566049" name="Picture">
</wp:docPr>
                  <a:graphic>
                    <a:graphicData uri="http://schemas.openxmlformats.org/drawingml/2006/picture">
                      <pic:pic>
                        <pic:nvPicPr>
                          <pic:cNvPr id="106556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38750 Huez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218401" name="Picture">
</wp:docPr>
                  <a:graphic>
                    <a:graphicData uri="http://schemas.openxmlformats.org/drawingml/2006/picture">
                      <pic:pic>
                        <pic:nvPicPr>
                          <pic:cNvPr id="878218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403796" name="Picture">
</wp:docPr>
                  <a:graphic>
                    <a:graphicData uri="http://schemas.openxmlformats.org/drawingml/2006/picture">
                      <pic:pic>
                        <pic:nvPicPr>
                          <pic:cNvPr id="3394037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784227" name="Picture">
</wp:docPr>
                  <a:graphic>
                    <a:graphicData uri="http://schemas.openxmlformats.org/drawingml/2006/picture">
                      <pic:pic>
                        <pic:nvPicPr>
                          <pic:cNvPr id="14337842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2359856" name="Picture">
</wp:docPr>
                  <a:graphic>
                    <a:graphicData uri="http://schemas.openxmlformats.org/drawingml/2006/picture">
                      <pic:pic>
                        <pic:nvPicPr>
                          <pic:cNvPr id="51235985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196545" name="Picture">
</wp:docPr>
                        <a:graphic>
                          <a:graphicData uri="http://schemas.openxmlformats.org/drawingml/2006/picture">
                            <pic:pic>
                              <pic:nvPicPr>
                                <pic:cNvPr id="9961965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735286" name="Picture">
</wp:docPr>
                  <a:graphic>
                    <a:graphicData uri="http://schemas.openxmlformats.org/drawingml/2006/picture">
                      <pic:pic>
                        <pic:nvPicPr>
                          <pic:cNvPr id="1586735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090408" name="Picture">
</wp:docPr>
                  <a:graphic>
                    <a:graphicData uri="http://schemas.openxmlformats.org/drawingml/2006/picture">
                      <pic:pic>
                        <pic:nvPicPr>
                          <pic:cNvPr id="953090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38750 Huez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28536" name="Picture">
</wp:docPr>
                  <a:graphic>
                    <a:graphicData uri="http://schemas.openxmlformats.org/drawingml/2006/picture">
                      <pic:pic>
                        <pic:nvPicPr>
                          <pic:cNvPr id="9362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054603" name="Picture">
</wp:docPr>
                  <a:graphic>
                    <a:graphicData uri="http://schemas.openxmlformats.org/drawingml/2006/picture">
                      <pic:pic>
                        <pic:nvPicPr>
                          <pic:cNvPr id="2950546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827552" name="Picture">
</wp:docPr>
                  <a:graphic>
                    <a:graphicData uri="http://schemas.openxmlformats.org/drawingml/2006/picture">
                      <pic:pic>
                        <pic:nvPicPr>
                          <pic:cNvPr id="3028275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6733361" name="Picture">
</wp:docPr>
                  <a:graphic>
                    <a:graphicData uri="http://schemas.openxmlformats.org/drawingml/2006/picture">
                      <pic:pic>
                        <pic:nvPicPr>
                          <pic:cNvPr id="85673336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373335" name="Picture">
</wp:docPr>
                        <a:graphic>
                          <a:graphicData uri="http://schemas.openxmlformats.org/drawingml/2006/picture">
                            <pic:pic>
                              <pic:nvPicPr>
                                <pic:cNvPr id="6213733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225122" name="Picture">
</wp:docPr>
                        <a:graphic>
                          <a:graphicData uri="http://schemas.openxmlformats.org/drawingml/2006/picture">
                            <pic:pic>
                              <pic:nvPicPr>
                                <pic:cNvPr id="16612251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374410" name="Picture">
</wp:docPr>
                  <a:graphic>
                    <a:graphicData uri="http://schemas.openxmlformats.org/drawingml/2006/picture">
                      <pic:pic>
                        <pic:nvPicPr>
                          <pic:cNvPr id="22437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631144" name="Picture">
</wp:docPr>
                  <a:graphic>
                    <a:graphicData uri="http://schemas.openxmlformats.org/drawingml/2006/picture">
                      <pic:pic>
                        <pic:nvPicPr>
                          <pic:cNvPr id="1237631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38750 Huez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889284" name="Picture">
</wp:docPr>
                  <a:graphic>
                    <a:graphicData uri="http://schemas.openxmlformats.org/drawingml/2006/picture">
                      <pic:pic>
                        <pic:nvPicPr>
                          <pic:cNvPr id="1749889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043063" name="Picture">
</wp:docPr>
                  <a:graphic>
                    <a:graphicData uri="http://schemas.openxmlformats.org/drawingml/2006/picture">
                      <pic:pic>
                        <pic:nvPicPr>
                          <pic:cNvPr id="20110430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840309" name="Picture">
</wp:docPr>
                  <a:graphic>
                    <a:graphicData uri="http://schemas.openxmlformats.org/drawingml/2006/picture">
                      <pic:pic>
                        <pic:nvPicPr>
                          <pic:cNvPr id="10568403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2307307" name="Picture">
</wp:docPr>
                  <a:graphic>
                    <a:graphicData uri="http://schemas.openxmlformats.org/drawingml/2006/picture">
                      <pic:pic>
                        <pic:nvPicPr>
                          <pic:cNvPr id="2042307307"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365426" name="Picture">
</wp:docPr>
                  <a:graphic>
                    <a:graphicData uri="http://schemas.openxmlformats.org/drawingml/2006/picture">
                      <pic:pic>
                        <pic:nvPicPr>
                          <pic:cNvPr id="59636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224754" name="Picture">
</wp:docPr>
                  <a:graphic>
                    <a:graphicData uri="http://schemas.openxmlformats.org/drawingml/2006/picture">
                      <pic:pic>
                        <pic:nvPicPr>
                          <pic:cNvPr id="136222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38750 Huez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317886" name="Picture">
</wp:docPr>
                  <a:graphic>
                    <a:graphicData uri="http://schemas.openxmlformats.org/drawingml/2006/picture">
                      <pic:pic>
                        <pic:nvPicPr>
                          <pic:cNvPr id="1552317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Huez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Huez (38RTM19760005)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583064" name="Picture">
</wp:docPr>
                        <a:graphic>
                          <a:graphicData uri="http://schemas.openxmlformats.org/drawingml/2006/picture">
                            <pic:pic>
                              <pic:nvPicPr>
                                <pic:cNvPr id="1046583064"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Huez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Avalanche</w:t>
                    <w:br/>
                    <w:t xml:space="preserve">Votre commune est concernée par un plan de zonage couvrant les règlements suivants :</w:t>
                    <w:br/>
                    <w:t xml:space="preserve">- 01 : Prescriptions hors zone d'aléa</w:t>
                    <w:br/>
                    <w:t xml:space="preserve">- 03 : Interdiction</w:t>
                    <w:br/>
                    <w:t xml:space="preserve">Date de prescription : 13/01/1976</w:t>
                    <w:br/>
                    <w:t xml:space="preserve">Date d'approbation : 13/01/1976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394553" name="Picture">
</wp:docPr>
                        <a:graphic>
                          <a:graphicData uri="http://schemas.openxmlformats.org/drawingml/2006/picture">
                            <pic:pic>
                              <pic:nvPicPr>
                                <pic:cNvPr id="874394553"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74901" name="Picture">
</wp:docPr>
                  <a:graphic>
                    <a:graphicData uri="http://schemas.openxmlformats.org/drawingml/2006/picture">
                      <pic:pic>
                        <pic:nvPicPr>
                          <pic:cNvPr id="10837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216259" name="Picture">
</wp:docPr>
                  <a:graphic>
                    <a:graphicData uri="http://schemas.openxmlformats.org/drawingml/2006/picture">
                      <pic:pic>
                        <pic:nvPicPr>
                          <pic:cNvPr id="1112216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38750 Huez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205784" name="Picture">
</wp:docPr>
                  <a:graphic>
                    <a:graphicData uri="http://schemas.openxmlformats.org/drawingml/2006/picture">
                      <pic:pic>
                        <pic:nvPicPr>
                          <pic:cNvPr id="32020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948715" name="Picture">
</wp:docPr>
                  <a:graphic>
                    <a:graphicData uri="http://schemas.openxmlformats.org/drawingml/2006/picture">
                      <pic:pic>
                        <pic:nvPicPr>
                          <pic:cNvPr id="3009487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460067" name="Picture">
</wp:docPr>
                  <a:graphic>
                    <a:graphicData uri="http://schemas.openxmlformats.org/drawingml/2006/picture">
                      <pic:pic>
                        <pic:nvPicPr>
                          <pic:cNvPr id="14854600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781218" name="Picture">
</wp:docPr>
                  <a:graphic>
                    <a:graphicData uri="http://schemas.openxmlformats.org/drawingml/2006/picture">
                      <pic:pic>
                        <pic:nvPicPr>
                          <pic:cNvPr id="11807812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035190" name="Picture">
</wp:docPr>
                        <a:graphic>
                          <a:graphicData uri="http://schemas.openxmlformats.org/drawingml/2006/picture">
                            <pic:pic>
                              <pic:nvPicPr>
                                <pic:cNvPr id="19400351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926074" name="Picture">
</wp:docPr>
                  <a:graphic>
                    <a:graphicData uri="http://schemas.openxmlformats.org/drawingml/2006/picture">
                      <pic:pic>
                        <pic:nvPicPr>
                          <pic:cNvPr id="1062926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210223" name="Picture">
</wp:docPr>
                  <a:graphic>
                    <a:graphicData uri="http://schemas.openxmlformats.org/drawingml/2006/picture">
                      <pic:pic>
                        <pic:nvPicPr>
                          <pic:cNvPr id="1669210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38750 Huez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01638" name="Picture">
</wp:docPr>
                  <a:graphic>
                    <a:graphicData uri="http://schemas.openxmlformats.org/drawingml/2006/picture">
                      <pic:pic>
                        <pic:nvPicPr>
                          <pic:cNvPr id="19400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Huez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679074" name="Picture">
</wp:docPr>
                  <a:graphic>
                    <a:graphicData uri="http://schemas.openxmlformats.org/drawingml/2006/picture">
                      <pic:pic>
                        <pic:nvPicPr>
                          <pic:cNvPr id="107567907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075957" name="Picture">
</wp:docPr>
                  <a:graphic>
                    <a:graphicData uri="http://schemas.openxmlformats.org/drawingml/2006/picture">
                      <pic:pic>
                        <pic:nvPicPr>
                          <pic:cNvPr id="9880759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44255604" name="Picture">
</wp:docPr>
                  <a:graphic>
                    <a:graphicData uri="http://schemas.openxmlformats.org/drawingml/2006/picture">
                      <pic:pic>
                        <pic:nvPicPr>
                          <pic:cNvPr id="1144255604" name="Picture"/>
                          <pic:cNvPicPr/>
                        </pic:nvPicPr>
                        <pic:blipFill>
                          <a:blip r:embed="img_0_8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Huez (38RTM19760005)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559280" name="Picture">
</wp:docPr>
                        <a:graphic>
                          <a:graphicData uri="http://schemas.openxmlformats.org/drawingml/2006/picture">
                            <pic:pic>
                              <pic:nvPicPr>
                                <pic:cNvPr id="11885592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Huez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- 03 : Interdiction</w:t>
                    <w:br/>
                    <w:t xml:space="preserve">Date de prescription : 13/01/1976</w:t>
                    <w:br/>
                    <w:t xml:space="preserve">Date d'approbation : 13/01/1976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425132" name="Picture">
</wp:docPr>
                        <a:graphic>
                          <a:graphicData uri="http://schemas.openxmlformats.org/drawingml/2006/picture">
                            <pic:pic>
                              <pic:nvPicPr>
                                <pic:cNvPr id="190142513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48367" name="Picture">
</wp:docPr>
                  <a:graphic>
                    <a:graphicData uri="http://schemas.openxmlformats.org/drawingml/2006/picture">
                      <pic:pic>
                        <pic:nvPicPr>
                          <pic:cNvPr id="14614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696246" name="Picture">
</wp:docPr>
                  <a:graphic>
                    <a:graphicData uri="http://schemas.openxmlformats.org/drawingml/2006/picture">
                      <pic:pic>
                        <pic:nvPicPr>
                          <pic:cNvPr id="196269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38750 Huez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047921" name="Picture">
</wp:docPr>
                  <a:graphic>
                    <a:graphicData uri="http://schemas.openxmlformats.org/drawingml/2006/picture">
                      <pic:pic>
                        <pic:nvPicPr>
                          <pic:cNvPr id="724047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Huez</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744359" name="Picture">
</wp:docPr>
                  <a:graphic>
                    <a:graphicData uri="http://schemas.openxmlformats.org/drawingml/2006/picture">
                      <pic:pic>
                        <pic:nvPicPr>
                          <pic:cNvPr id="1237744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967239" name="Picture">
</wp:docPr>
                  <a:graphic>
                    <a:graphicData uri="http://schemas.openxmlformats.org/drawingml/2006/picture">
                      <pic:pic>
                        <pic:nvPicPr>
                          <pic:cNvPr id="1599967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38750 Huez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703181" name="Picture">
</wp:docPr>
                  <a:graphic>
                    <a:graphicData uri="http://schemas.openxmlformats.org/drawingml/2006/picture">
                      <pic:pic>
                        <pic:nvPicPr>
                          <pic:cNvPr id="87870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421407" name="Picture">
</wp:docPr>
                  <a:graphic>
                    <a:graphicData uri="http://schemas.openxmlformats.org/drawingml/2006/picture">
                      <pic:pic>
                        <pic:nvPicPr>
                          <pic:cNvPr id="7644214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054949" name="Picture">
</wp:docPr>
                  <a:graphic>
                    <a:graphicData uri="http://schemas.openxmlformats.org/drawingml/2006/picture">
                      <pic:pic>
                        <pic:nvPicPr>
                          <pic:cNvPr id="14790549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019337" name="Picture">
</wp:docPr>
                  <a:graphic>
                    <a:graphicData uri="http://schemas.openxmlformats.org/drawingml/2006/picture">
                      <pic:pic>
                        <pic:nvPicPr>
                          <pic:cNvPr id="193001933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140660" name="Picture">
</wp:docPr>
                        <a:graphic>
                          <a:graphicData uri="http://schemas.openxmlformats.org/drawingml/2006/picture">
                            <pic:pic>
                              <pic:nvPicPr>
                                <pic:cNvPr id="17101406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642442" name="Picture">
</wp:docPr>
                  <a:graphic>
                    <a:graphicData uri="http://schemas.openxmlformats.org/drawingml/2006/picture">
                      <pic:pic>
                        <pic:nvPicPr>
                          <pic:cNvPr id="148964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858513" name="Picture">
</wp:docPr>
                  <a:graphic>
                    <a:graphicData uri="http://schemas.openxmlformats.org/drawingml/2006/picture">
                      <pic:pic>
                        <pic:nvPicPr>
                          <pic:cNvPr id="1074858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38750 Huez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256302" name="Picture">
</wp:docPr>
                  <a:graphic>
                    <a:graphicData uri="http://schemas.openxmlformats.org/drawingml/2006/picture">
                      <pic:pic>
                        <pic:nvPicPr>
                          <pic:cNvPr id="520256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Huez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238707" name="Picture">
</wp:docPr>
                  <a:graphic>
                    <a:graphicData uri="http://schemas.openxmlformats.org/drawingml/2006/picture">
                      <pic:pic>
                        <pic:nvPicPr>
                          <pic:cNvPr id="31423870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694449" name="Picture">
</wp:docPr>
                  <a:graphic>
                    <a:graphicData uri="http://schemas.openxmlformats.org/drawingml/2006/picture">
                      <pic:pic>
                        <pic:nvPicPr>
                          <pic:cNvPr id="3476944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5708459" name="Picture">
</wp:docPr>
                  <a:graphic>
                    <a:graphicData uri="http://schemas.openxmlformats.org/drawingml/2006/picture">
                      <pic:pic>
                        <pic:nvPicPr>
                          <pic:cNvPr id="10570845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01892" name="Picture">
</wp:docPr>
                  <a:graphic>
                    <a:graphicData uri="http://schemas.openxmlformats.org/drawingml/2006/picture">
                      <pic:pic>
                        <pic:nvPicPr>
                          <pic:cNvPr id="6340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795668" name="Picture">
</wp:docPr>
                  <a:graphic>
                    <a:graphicData uri="http://schemas.openxmlformats.org/drawingml/2006/picture">
                      <pic:pic>
                        <pic:nvPicPr>
                          <pic:cNvPr id="1647795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38750 Huez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592728" name="Picture">
</wp:docPr>
                  <a:graphic>
                    <a:graphicData uri="http://schemas.openxmlformats.org/drawingml/2006/picture">
                      <pic:pic>
                        <pic:nvPicPr>
                          <pic:cNvPr id="93559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Huez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076473" name="Picture">
</wp:docPr>
                  <a:graphic>
                    <a:graphicData uri="http://schemas.openxmlformats.org/drawingml/2006/picture">
                      <pic:pic>
                        <pic:nvPicPr>
                          <pic:cNvPr id="210207647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924208" name="Picture">
</wp:docPr>
                  <a:graphic>
                    <a:graphicData uri="http://schemas.openxmlformats.org/drawingml/2006/picture">
                      <pic:pic>
                        <pic:nvPicPr>
                          <pic:cNvPr id="13569242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9513097" name="Picture">
</wp:docPr>
                  <a:graphic>
                    <a:graphicData uri="http://schemas.openxmlformats.org/drawingml/2006/picture">
                      <pic:pic>
                        <pic:nvPicPr>
                          <pic:cNvPr id="135951309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952705" name="Picture">
</wp:docPr>
                  <a:graphic>
                    <a:graphicData uri="http://schemas.openxmlformats.org/drawingml/2006/picture">
                      <pic:pic>
                        <pic:nvPicPr>
                          <pic:cNvPr id="23695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464526" name="Picture">
</wp:docPr>
                  <a:graphic>
                    <a:graphicData uri="http://schemas.openxmlformats.org/drawingml/2006/picture">
                      <pic:pic>
                        <pic:nvPicPr>
                          <pic:cNvPr id="1496464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38750 Huez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669209" name="Picture">
</wp:docPr>
                  <a:graphic>
                    <a:graphicData uri="http://schemas.openxmlformats.org/drawingml/2006/picture">
                      <pic:pic>
                        <pic:nvPicPr>
                          <pic:cNvPr id="195866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"https://fiches-risques.brgm.fr/fr/georisques/mvt-synthetique/50000718" \t "_self" </w:instrText>
            </w:r>
            <w:r>
              <w:fldChar w:fldCharType="separate"/>
            </w:r>
            <w:r>
              <w:rPr>
                <w:rFonts w:ascii="Marianne" w:hAnsi="Marianne" w:eastAsia="Marianne" w:cs="Marianne"/>
                <w:sz w:val="14"/>
              </w:rPr>
              <w:t xml:space="preserve">50000718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L'ALPE D'HUEZ</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39543" name="Picture">
</wp:docPr>
                  <a:graphic>
                    <a:graphicData uri="http://schemas.openxmlformats.org/drawingml/2006/picture">
                      <pic:pic>
                        <pic:nvPicPr>
                          <pic:cNvPr id="15953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273233" name="Picture">
</wp:docPr>
                  <a:graphic>
                    <a:graphicData uri="http://schemas.openxmlformats.org/drawingml/2006/picture">
                      <pic:pic>
                        <pic:nvPicPr>
                          <pic:cNvPr id="1496273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38750 Huez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603411" name="Picture">
</wp:docPr>
                  <a:graphic>
                    <a:graphicData uri="http://schemas.openxmlformats.org/drawingml/2006/picture">
                      <pic:pic>
                        <pic:nvPicPr>
                          <pic:cNvPr id="856603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"https://fiches-risques.brgm.fr/georisques/casias/SSP4052644" \t "_blank" </w:instrText>
            </w:r>
            <w:r>
              <w:fldChar w:fldCharType="separate"/>
            </w:r>
            <w:r>
              <w:rPr>
                <w:rFonts w:ascii="Marianne" w:hAnsi="Marianne" w:eastAsia="Marianne" w:cs="Marianne"/>
                <w:sz w:val="14"/>
              </w:rPr>
              <w:t xml:space="preserve">SSP4052644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Amébagement touristique (remontées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"https://fiches-risques.brgm.fr/georisques/casias/SSP4052643" \t "_blank" </w:instrText>
            </w:r>
            <w:r>
              <w:fldChar w:fldCharType="separate"/>
            </w:r>
            <w:r>
              <w:rPr>
                <w:rFonts w:ascii="Marianne" w:hAnsi="Marianne" w:eastAsia="Marianne" w:cs="Marianne"/>
                <w:sz w:val="14"/>
              </w:rPr>
              <w:t xml:space="preserve">SSP4052643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"https://fiches-risques.brgm.fr/georisques/casias/SSP4052642" \t "_blank" </w:instrText>
            </w:r>
            <w:r>
              <w:fldChar w:fldCharType="separate"/>
            </w:r>
            <w:r>
              <w:rPr>
                <w:rFonts w:ascii="Marianne" w:hAnsi="Marianne" w:eastAsia="Marianne" w:cs="Marianne"/>
                <w:sz w:val="14"/>
              </w:rPr>
              <w:t xml:space="preserve">SSP4052642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H^tel "Les Grandes Rousses"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"https://fiches-risques.brgm.fr/georisques/casias/SSP4052641" \t "_blank" </w:instrText>
            </w:r>
            <w:r>
              <w:fldChar w:fldCharType="separate"/>
            </w:r>
            <w:r>
              <w:rPr>
                <w:rFonts w:ascii="Marianne" w:hAnsi="Marianne" w:eastAsia="Marianne" w:cs="Marianne"/>
                <w:sz w:val="14"/>
              </w:rPr>
              <w:t xml:space="preserve">SSP4052641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"https://fiches-risques.brgm.fr/georisques/casias/SSP4052640" \t "_blank" </w:instrText>
            </w:r>
            <w:r>
              <w:fldChar w:fldCharType="separate"/>
            </w:r>
            <w:r>
              <w:rPr>
                <w:rFonts w:ascii="Marianne" w:hAnsi="Marianne" w:eastAsia="Marianne" w:cs="Marianne"/>
                <w:sz w:val="14"/>
              </w:rPr>
              <w:t xml:space="preserve">SSP4052640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Débit de carburant dans un altiport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"https://fiches-risques.brgm.fr/georisques/casias/SSP4051752" \t "_blank" </w:instrText>
            </w:r>
            <w:r>
              <w:fldChar w:fldCharType="separate"/>
            </w:r>
            <w:r>
              <w:rPr>
                <w:rFonts w:ascii="Marianne" w:hAnsi="Marianne" w:eastAsia="Marianne" w:cs="Marianne"/>
                <w:sz w:val="14"/>
              </w:rPr>
              <w:t xml:space="preserve">SSP4051752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"https://fiches-risques.brgm.fr/georisques/casias/SSP4051751" \t "_blank" </w:instrText>
            </w:r>
            <w:r>
              <w:fldChar w:fldCharType="separate"/>
            </w:r>
            <w:r>
              <w:rPr>
                <w:rFonts w:ascii="Marianne" w:hAnsi="Marianne" w:eastAsia="Marianne" w:cs="Marianne"/>
                <w:sz w:val="14"/>
              </w:rPr>
              <w:t xml:space="preserve">SSP4051751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"https://fiches-risques.brgm.fr/georisques/casias/SSP4049185" \t "_blank" </w:instrText>
            </w:r>
            <w:r>
              <w:fldChar w:fldCharType="separate"/>
            </w:r>
            <w:r>
              <w:rPr>
                <w:rFonts w:ascii="Marianne" w:hAnsi="Marianne" w:eastAsia="Marianne" w:cs="Marianne"/>
                <w:sz w:val="14"/>
              </w:rPr>
              <w:t xml:space="preserve">SSP4049185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à la "Maison de l'Alpe"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"https://fiches-risques.brgm.fr/georisques/casias/SSP4049184" \t "_blank" </w:instrText>
            </w:r>
            <w:r>
              <w:fldChar w:fldCharType="separate"/>
            </w:r>
            <w:r>
              <w:rPr>
                <w:rFonts w:ascii="Marianne" w:hAnsi="Marianne" w:eastAsia="Marianne" w:cs="Marianne"/>
                <w:sz w:val="14"/>
              </w:rPr>
              <w:t xml:space="preserve">SSP4049184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 de l'Hôtel Bel-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"https://fiches-risques.brgm.fr/georisques/casias/SSP529942" \t "_blank" </w:instrText>
            </w:r>
            <w:r>
              <w:fldChar w:fldCharType="separate"/>
            </w:r>
            <w:r>
              <w:rPr>
                <w:rFonts w:ascii="Marianne" w:hAnsi="Marianne" w:eastAsia="Marianne" w:cs="Marianne"/>
                <w:sz w:val="14"/>
              </w:rPr>
              <w:t xml:space="preserve">SSP529942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SATA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