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82279" name="Picture">
</wp:docPr>
                  <a:graphic>
                    <a:graphicData uri="http://schemas.openxmlformats.org/drawingml/2006/picture">
                      <pic:pic>
                        <pic:nvPicPr>
                          <pic:cNvPr id="44718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314166" name="Picture">
</wp:docPr>
                  <a:graphic>
                    <a:graphicData uri="http://schemas.openxmlformats.org/drawingml/2006/picture">
                      <pic:pic>
                        <pic:nvPicPr>
                          <pic:cNvPr id="1281314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516317" name="Picture">
</wp:docPr>
                        <a:graphic>
                          <a:graphicData uri="http://schemas.openxmlformats.org/drawingml/2006/picture">
                            <pic:pic>
                              <pic:nvPicPr>
                                <pic:cNvPr id="445516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59263 Houplin-Ancoisne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6114077" name="Picture">
</wp:docPr>
                  <a:graphic>
                    <a:graphicData uri="http://schemas.openxmlformats.org/drawingml/2006/picture">
                      <pic:pic>
                        <pic:nvPicPr>
                          <pic:cNvPr id="1846114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229376" name="Picture">
</wp:docPr>
                  <a:graphic>
                    <a:graphicData uri="http://schemas.openxmlformats.org/drawingml/2006/picture">
                      <pic:pic>
                        <pic:nvPicPr>
                          <pic:cNvPr id="340229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04646" name="Picture">
</wp:docPr>
                  <a:graphic>
                    <a:graphicData uri="http://schemas.openxmlformats.org/drawingml/2006/picture">
                      <pic:pic>
                        <pic:nvPicPr>
                          <pic:cNvPr id="49730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937583" name="Picture">
</wp:docPr>
                  <a:graphic>
                    <a:graphicData uri="http://schemas.openxmlformats.org/drawingml/2006/picture">
                      <pic:pic>
                        <pic:nvPicPr>
                          <pic:cNvPr id="27493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070963" name="Picture">
</wp:docPr>
                  <a:graphic>
                    <a:graphicData uri="http://schemas.openxmlformats.org/drawingml/2006/picture">
                      <pic:pic>
                        <pic:nvPicPr>
                          <pic:cNvPr id="67907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70572" name="Picture">
</wp:docPr>
                        <a:graphic>
                          <a:graphicData uri="http://schemas.openxmlformats.org/drawingml/2006/picture">
                            <pic:pic>
                              <pic:nvPicPr>
                                <pic:cNvPr id="235370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74202" name="Picture">
</wp:docPr>
                        <a:graphic>
                          <a:graphicData uri="http://schemas.openxmlformats.org/drawingml/2006/picture">
                            <pic:pic>
                              <pic:nvPicPr>
                                <pic:cNvPr id="1732774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068380" name="Picture">
</wp:docPr>
                        <a:graphic>
                          <a:graphicData uri="http://schemas.openxmlformats.org/drawingml/2006/picture">
                            <pic:pic>
                              <pic:nvPicPr>
                                <pic:cNvPr id="1284068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41979" name="Picture">
</wp:docPr>
                        <a:graphic>
                          <a:graphicData uri="http://schemas.openxmlformats.org/drawingml/2006/picture">
                            <pic:pic>
                              <pic:nvPicPr>
                                <pic:cNvPr id="131541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94968" name="Picture">
</wp:docPr>
                        <a:graphic>
                          <a:graphicData uri="http://schemas.openxmlformats.org/drawingml/2006/picture">
                            <pic:pic>
                              <pic:nvPicPr>
                                <pic:cNvPr id="1363694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538381" name="Picture">
</wp:docPr>
                        <a:graphic>
                          <a:graphicData uri="http://schemas.openxmlformats.org/drawingml/2006/picture">
                            <pic:pic>
                              <pic:nvPicPr>
                                <pic:cNvPr id="16765383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674354" name="Picture">
</wp:docPr>
                        <a:graphic>
                          <a:graphicData uri="http://schemas.openxmlformats.org/drawingml/2006/picture">
                            <pic:pic>
                              <pic:nvPicPr>
                                <pic:cNvPr id="1902674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10856" name="Picture">
</wp:docPr>
                        <a:graphic>
                          <a:graphicData uri="http://schemas.openxmlformats.org/drawingml/2006/picture">
                            <pic:pic>
                              <pic:nvPicPr>
                                <pic:cNvPr id="2128910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730930" name="Picture">
</wp:docPr>
                        <a:graphic>
                          <a:graphicData uri="http://schemas.openxmlformats.org/drawingml/2006/picture">
                            <pic:pic>
                              <pic:nvPicPr>
                                <pic:cNvPr id="20627309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900138" name="Picture">
</wp:docPr>
                        <a:graphic>
                          <a:graphicData uri="http://schemas.openxmlformats.org/drawingml/2006/picture">
                            <pic:pic>
                              <pic:nvPicPr>
                                <pic:cNvPr id="1836900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88186" name="Picture">
</wp:docPr>
                        <a:graphic>
                          <a:graphicData uri="http://schemas.openxmlformats.org/drawingml/2006/picture">
                            <pic:pic>
                              <pic:nvPicPr>
                                <pic:cNvPr id="1919288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272660" name="Picture">
</wp:docPr>
                        <a:graphic>
                          <a:graphicData uri="http://schemas.openxmlformats.org/drawingml/2006/picture">
                            <pic:pic>
                              <pic:nvPicPr>
                                <pic:cNvPr id="4692726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866584" name="Picture">
</wp:docPr>
                        <a:graphic>
                          <a:graphicData uri="http://schemas.openxmlformats.org/drawingml/2006/picture">
                            <pic:pic>
                              <pic:nvPicPr>
                                <pic:cNvPr id="15848665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80831" name="Picture">
</wp:docPr>
                        <a:graphic>
                          <a:graphicData uri="http://schemas.openxmlformats.org/drawingml/2006/picture">
                            <pic:pic>
                              <pic:nvPicPr>
                                <pic:cNvPr id="13870808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02952" name="Picture">
</wp:docPr>
                        <a:graphic>
                          <a:graphicData uri="http://schemas.openxmlformats.org/drawingml/2006/picture">
                            <pic:pic>
                              <pic:nvPicPr>
                                <pic:cNvPr id="256902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960845" name="Picture">
</wp:docPr>
                        <a:graphic>
                          <a:graphicData uri="http://schemas.openxmlformats.org/drawingml/2006/picture">
                            <pic:pic>
                              <pic:nvPicPr>
                                <pic:cNvPr id="9419608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834019" name="Picture">
</wp:docPr>
                        <a:graphic>
                          <a:graphicData uri="http://schemas.openxmlformats.org/drawingml/2006/picture">
                            <pic:pic>
                              <pic:nvPicPr>
                                <pic:cNvPr id="2028834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728806" name="Picture">
</wp:docPr>
                        <a:graphic>
                          <a:graphicData uri="http://schemas.openxmlformats.org/drawingml/2006/picture">
                            <pic:pic>
                              <pic:nvPicPr>
                                <pic:cNvPr id="5637288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6353" name="Picture">
</wp:docPr>
                        <a:graphic>
                          <a:graphicData uri="http://schemas.openxmlformats.org/drawingml/2006/picture">
                            <pic:pic>
                              <pic:nvPicPr>
                                <pic:cNvPr id="140763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09585" name="Picture">
</wp:docPr>
                        <a:graphic>
                          <a:graphicData uri="http://schemas.openxmlformats.org/drawingml/2006/picture">
                            <pic:pic>
                              <pic:nvPicPr>
                                <pic:cNvPr id="6602095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62705" name="Picture">
</wp:docPr>
                        <a:graphic>
                          <a:graphicData uri="http://schemas.openxmlformats.org/drawingml/2006/picture">
                            <pic:pic>
                              <pic:nvPicPr>
                                <pic:cNvPr id="462627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25501" name="Picture">
</wp:docPr>
                  <a:graphic>
                    <a:graphicData uri="http://schemas.openxmlformats.org/drawingml/2006/picture">
                      <pic:pic>
                        <pic:nvPicPr>
                          <pic:cNvPr id="139812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14156" name="Picture">
</wp:docPr>
                  <a:graphic>
                    <a:graphicData uri="http://schemas.openxmlformats.org/drawingml/2006/picture">
                      <pic:pic>
                        <pic:nvPicPr>
                          <pic:cNvPr id="125031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23316" name="Picture">
</wp:docPr>
                  <a:graphic>
                    <a:graphicData uri="http://schemas.openxmlformats.org/drawingml/2006/picture">
                      <pic:pic>
                        <pic:nvPicPr>
                          <pic:cNvPr id="43342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Houplin-ancoisne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526086" name="Picture">
</wp:docPr>
                  <a:graphic>
                    <a:graphicData uri="http://schemas.openxmlformats.org/drawingml/2006/picture">
                      <pic:pic>
                        <pic:nvPicPr>
                          <pic:cNvPr id="365526086"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91128" name="Picture">
</wp:docPr>
                  <a:graphic>
                    <a:graphicData uri="http://schemas.openxmlformats.org/drawingml/2006/picture">
                      <pic:pic>
                        <pic:nvPicPr>
                          <pic:cNvPr id="822191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7635026" name="Picture">
</wp:docPr>
                  <a:graphic>
                    <a:graphicData uri="http://schemas.openxmlformats.org/drawingml/2006/picture">
                      <pic:pic>
                        <pic:nvPicPr>
                          <pic:cNvPr id="787635026"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119142" name="Picture">
</wp:docPr>
                        <a:graphic>
                          <a:graphicData uri="http://schemas.openxmlformats.org/drawingml/2006/picture">
                            <pic:pic>
                              <pic:nvPicPr>
                                <pic:cNvPr id="2055119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85473" name="Picture">
</wp:docPr>
                  <a:graphic>
                    <a:graphicData uri="http://schemas.openxmlformats.org/drawingml/2006/picture">
                      <pic:pic>
                        <pic:nvPicPr>
                          <pic:cNvPr id="115828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88662" name="Picture">
</wp:docPr>
                  <a:graphic>
                    <a:graphicData uri="http://schemas.openxmlformats.org/drawingml/2006/picture">
                      <pic:pic>
                        <pic:nvPicPr>
                          <pic:cNvPr id="77568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166694" name="Picture">
</wp:docPr>
                  <a:graphic>
                    <a:graphicData uri="http://schemas.openxmlformats.org/drawingml/2006/picture">
                      <pic:pic>
                        <pic:nvPicPr>
                          <pic:cNvPr id="55816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Houplin-ancoisne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101399" name="Picture">
</wp:docPr>
                  <a:graphic>
                    <a:graphicData uri="http://schemas.openxmlformats.org/drawingml/2006/picture">
                      <pic:pic>
                        <pic:nvPicPr>
                          <pic:cNvPr id="15211013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21356" name="Picture">
</wp:docPr>
                  <a:graphic>
                    <a:graphicData uri="http://schemas.openxmlformats.org/drawingml/2006/picture">
                      <pic:pic>
                        <pic:nvPicPr>
                          <pic:cNvPr id="1603821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398597" name="Picture">
</wp:docPr>
                  <a:graphic>
                    <a:graphicData uri="http://schemas.openxmlformats.org/drawingml/2006/picture">
                      <pic:pic>
                        <pic:nvPicPr>
                          <pic:cNvPr id="21203985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57952" name="Picture">
</wp:docPr>
                        <a:graphic>
                          <a:graphicData uri="http://schemas.openxmlformats.org/drawingml/2006/picture">
                            <pic:pic>
                              <pic:nvPicPr>
                                <pic:cNvPr id="1013657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173216" name="Picture">
</wp:docPr>
                  <a:graphic>
                    <a:graphicData uri="http://schemas.openxmlformats.org/drawingml/2006/picture">
                      <pic:pic>
                        <pic:nvPicPr>
                          <pic:cNvPr id="113917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577702" name="Picture">
</wp:docPr>
                  <a:graphic>
                    <a:graphicData uri="http://schemas.openxmlformats.org/drawingml/2006/picture">
                      <pic:pic>
                        <pic:nvPicPr>
                          <pic:cNvPr id="1832577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0400" name="Picture">
</wp:docPr>
                  <a:graphic>
                    <a:graphicData uri="http://schemas.openxmlformats.org/drawingml/2006/picture">
                      <pic:pic>
                        <pic:nvPicPr>
                          <pic:cNvPr id="13836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Houplin-ancoisne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830402" name="Picture">
</wp:docPr>
                  <a:graphic>
                    <a:graphicData uri="http://schemas.openxmlformats.org/drawingml/2006/picture">
                      <pic:pic>
                        <pic:nvPicPr>
                          <pic:cNvPr id="18488304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53882" name="Picture">
</wp:docPr>
                  <a:graphic>
                    <a:graphicData uri="http://schemas.openxmlformats.org/drawingml/2006/picture">
                      <pic:pic>
                        <pic:nvPicPr>
                          <pic:cNvPr id="979853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6926400" name="Picture">
</wp:docPr>
                  <a:graphic>
                    <a:graphicData uri="http://schemas.openxmlformats.org/drawingml/2006/picture">
                      <pic:pic>
                        <pic:nvPicPr>
                          <pic:cNvPr id="10469264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560891" name="Picture">
</wp:docPr>
                        <a:graphic>
                          <a:graphicData uri="http://schemas.openxmlformats.org/drawingml/2006/picture">
                            <pic:pic>
                              <pic:nvPicPr>
                                <pic:cNvPr id="1782560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85010" name="Picture">
</wp:docPr>
                        <a:graphic>
                          <a:graphicData uri="http://schemas.openxmlformats.org/drawingml/2006/picture">
                            <pic:pic>
                              <pic:nvPicPr>
                                <pic:cNvPr id="11092850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787594" name="Picture">
</wp:docPr>
                  <a:graphic>
                    <a:graphicData uri="http://schemas.openxmlformats.org/drawingml/2006/picture">
                      <pic:pic>
                        <pic:nvPicPr>
                          <pic:cNvPr id="1433787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76041" name="Picture">
</wp:docPr>
                  <a:graphic>
                    <a:graphicData uri="http://schemas.openxmlformats.org/drawingml/2006/picture">
                      <pic:pic>
                        <pic:nvPicPr>
                          <pic:cNvPr id="71017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06781" name="Picture">
</wp:docPr>
                  <a:graphic>
                    <a:graphicData uri="http://schemas.openxmlformats.org/drawingml/2006/picture">
                      <pic:pic>
                        <pic:nvPicPr>
                          <pic:cNvPr id="89530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Houplin-ancoisne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858842" name="Picture">
</wp:docPr>
                  <a:graphic>
                    <a:graphicData uri="http://schemas.openxmlformats.org/drawingml/2006/picture">
                      <pic:pic>
                        <pic:nvPicPr>
                          <pic:cNvPr id="3988588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331458" name="Picture">
</wp:docPr>
                  <a:graphic>
                    <a:graphicData uri="http://schemas.openxmlformats.org/drawingml/2006/picture">
                      <pic:pic>
                        <pic:nvPicPr>
                          <pic:cNvPr id="1488331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879831" name="Picture">
</wp:docPr>
                  <a:graphic>
                    <a:graphicData uri="http://schemas.openxmlformats.org/drawingml/2006/picture">
                      <pic:pic>
                        <pic:nvPicPr>
                          <pic:cNvPr id="14398798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448539" name="Picture">
</wp:docPr>
                        <a:graphic>
                          <a:graphicData uri="http://schemas.openxmlformats.org/drawingml/2006/picture">
                            <pic:pic>
                              <pic:nvPicPr>
                                <pic:cNvPr id="1716448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13327" name="Picture">
</wp:docPr>
                  <a:graphic>
                    <a:graphicData uri="http://schemas.openxmlformats.org/drawingml/2006/picture">
                      <pic:pic>
                        <pic:nvPicPr>
                          <pic:cNvPr id="63411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11753" name="Picture">
</wp:docPr>
                  <a:graphic>
                    <a:graphicData uri="http://schemas.openxmlformats.org/drawingml/2006/picture">
                      <pic:pic>
                        <pic:nvPicPr>
                          <pic:cNvPr id="1130411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079045" name="Picture">
</wp:docPr>
                  <a:graphic>
                    <a:graphicData uri="http://schemas.openxmlformats.org/drawingml/2006/picture">
                      <pic:pic>
                        <pic:nvPicPr>
                          <pic:cNvPr id="25107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Houplin-ancoisne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19408" name="Picture">
</wp:docPr>
                  <a:graphic>
                    <a:graphicData uri="http://schemas.openxmlformats.org/drawingml/2006/picture">
                      <pic:pic>
                        <pic:nvPicPr>
                          <pic:cNvPr id="193019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823652" name="Picture">
</wp:docPr>
                  <a:graphic>
                    <a:graphicData uri="http://schemas.openxmlformats.org/drawingml/2006/picture">
                      <pic:pic>
                        <pic:nvPicPr>
                          <pic:cNvPr id="1952823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114781" name="Picture">
</wp:docPr>
                  <a:graphic>
                    <a:graphicData uri="http://schemas.openxmlformats.org/drawingml/2006/picture">
                      <pic:pic>
                        <pic:nvPicPr>
                          <pic:cNvPr id="16511147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041" name="Picture">
</wp:docPr>
                        <a:graphic>
                          <a:graphicData uri="http://schemas.openxmlformats.org/drawingml/2006/picture">
                            <pic:pic>
                              <pic:nvPicPr>
                                <pic:cNvPr id="211540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785767" name="Picture">
</wp:docPr>
                  <a:graphic>
                    <a:graphicData uri="http://schemas.openxmlformats.org/drawingml/2006/picture">
                      <pic:pic>
                        <pic:nvPicPr>
                          <pic:cNvPr id="85578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327354" name="Picture">
</wp:docPr>
                  <a:graphic>
                    <a:graphicData uri="http://schemas.openxmlformats.org/drawingml/2006/picture">
                      <pic:pic>
                        <pic:nvPicPr>
                          <pic:cNvPr id="163632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82232" name="Picture">
</wp:docPr>
                  <a:graphic>
                    <a:graphicData uri="http://schemas.openxmlformats.org/drawingml/2006/picture">
                      <pic:pic>
                        <pic:nvPicPr>
                          <pic:cNvPr id="211428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Houplin-ancoisne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473612" name="Picture">
</wp:docPr>
                  <a:graphic>
                    <a:graphicData uri="http://schemas.openxmlformats.org/drawingml/2006/picture">
                      <pic:pic>
                        <pic:nvPicPr>
                          <pic:cNvPr id="182347361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64854" name="Picture">
</wp:docPr>
                  <a:graphic>
                    <a:graphicData uri="http://schemas.openxmlformats.org/drawingml/2006/picture">
                      <pic:pic>
                        <pic:nvPicPr>
                          <pic:cNvPr id="617164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5171118" name="Picture">
</wp:docPr>
                  <a:graphic>
                    <a:graphicData uri="http://schemas.openxmlformats.org/drawingml/2006/picture">
                      <pic:pic>
                        <pic:nvPicPr>
                          <pic:cNvPr id="156517111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10704" name="Picture">
</wp:docPr>
                  <a:graphic>
                    <a:graphicData uri="http://schemas.openxmlformats.org/drawingml/2006/picture">
                      <pic:pic>
                        <pic:nvPicPr>
                          <pic:cNvPr id="48761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996337" name="Picture">
</wp:docPr>
                  <a:graphic>
                    <a:graphicData uri="http://schemas.openxmlformats.org/drawingml/2006/picture">
                      <pic:pic>
                        <pic:nvPicPr>
                          <pic:cNvPr id="34799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24161" name="Picture">
</wp:docPr>
                  <a:graphic>
                    <a:graphicData uri="http://schemas.openxmlformats.org/drawingml/2006/picture">
                      <pic:pic>
                        <pic:nvPicPr>
                          <pic:cNvPr id="158432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Houplin-ancoisne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63803" name="Picture">
</wp:docPr>
                  <a:graphic>
                    <a:graphicData uri="http://schemas.openxmlformats.org/drawingml/2006/picture">
                      <pic:pic>
                        <pic:nvPicPr>
                          <pic:cNvPr id="13252638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93450" name="Picture">
</wp:docPr>
                  <a:graphic>
                    <a:graphicData uri="http://schemas.openxmlformats.org/drawingml/2006/picture">
                      <pic:pic>
                        <pic:nvPicPr>
                          <pic:cNvPr id="881993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745365" name="Picture">
</wp:docPr>
                  <a:graphic>
                    <a:graphicData uri="http://schemas.openxmlformats.org/drawingml/2006/picture">
                      <pic:pic>
                        <pic:nvPicPr>
                          <pic:cNvPr id="607453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37335" name="Picture">
</wp:docPr>
                  <a:graphic>
                    <a:graphicData uri="http://schemas.openxmlformats.org/drawingml/2006/picture">
                      <pic:pic>
                        <pic:nvPicPr>
                          <pic:cNvPr id="85243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45437" name="Picture">
</wp:docPr>
                  <a:graphic>
                    <a:graphicData uri="http://schemas.openxmlformats.org/drawingml/2006/picture">
                      <pic:pic>
                        <pic:nvPicPr>
                          <pic:cNvPr id="34884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59263 Houplin-Ancoisne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43689" name="Picture">
</wp:docPr>
                  <a:graphic>
                    <a:graphicData uri="http://schemas.openxmlformats.org/drawingml/2006/picture">
                      <pic:pic>
                        <pic:nvPicPr>
                          <pic:cNvPr id="32764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"https://fiches-risques.brgm.fr/georisques/casias/SSP3972464" \t "_blank" </w:instrText>
            </w:r>
            <w:r>
              <w:fldChar w:fldCharType="separate"/>
            </w:r>
            <w:r>
              <w:rPr>
                <w:rFonts w:ascii="Marianne" w:hAnsi="Marianne" w:eastAsia="Marianne" w:cs="Marianne"/>
                <w:sz w:val="14"/>
              </w:rPr>
              <w:t xml:space="preserve">SSP3972464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"https://fiches-risques.brgm.fr/georisques/casias/SSP3965702" \t "_blank" </w:instrText>
            </w:r>
            <w:r>
              <w:fldChar w:fldCharType="separate"/>
            </w:r>
            <w:r>
              <w:rPr>
                <w:rFonts w:ascii="Marianne" w:hAnsi="Marianne" w:eastAsia="Marianne" w:cs="Marianne"/>
                <w:sz w:val="14"/>
              </w:rPr>
              <w:t xml:space="preserve">SSP3965702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"https://fiches-risques.brgm.fr/georisques/casias/SSP3965641" \t "_blank" </w:instrText>
            </w:r>
            <w:r>
              <w:fldChar w:fldCharType="separate"/>
            </w:r>
            <w:r>
              <w:rPr>
                <w:rFonts w:ascii="Marianne" w:hAnsi="Marianne" w:eastAsia="Marianne" w:cs="Marianne"/>
                <w:sz w:val="14"/>
              </w:rPr>
              <w:t xml:space="preserve">SSP3965641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"https://fiches-risques.brgm.fr/georisques/casias/SSP3965523" \t "_blank" </w:instrText>
            </w:r>
            <w:r>
              <w:fldChar w:fldCharType="separate"/>
            </w:r>
            <w:r>
              <w:rPr>
                <w:rFonts w:ascii="Marianne" w:hAnsi="Marianne" w:eastAsia="Marianne" w:cs="Marianne"/>
                <w:sz w:val="14"/>
              </w:rPr>
              <w:t xml:space="preserve">SSP3965523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