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2852771" name="Picture">
</wp:docPr>
                  <a:graphic>
                    <a:graphicData uri="http://schemas.openxmlformats.org/drawingml/2006/picture">
                      <pic:pic>
                        <pic:nvPicPr>
                          <pic:cNvPr id="208285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8453076" name="Picture">
</wp:docPr>
                  <a:graphic>
                    <a:graphicData uri="http://schemas.openxmlformats.org/drawingml/2006/picture">
                      <pic:pic>
                        <pic:nvPicPr>
                          <pic:cNvPr id="9284530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5368060" name="Picture">
</wp:docPr>
                        <a:graphic>
                          <a:graphicData uri="http://schemas.openxmlformats.org/drawingml/2006/picture">
                            <pic:pic>
                              <pic:nvPicPr>
                                <pic:cNvPr id="18553680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16200 Houlette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8215130" name="Picture">
</wp:docPr>
                  <a:graphic>
                    <a:graphicData uri="http://schemas.openxmlformats.org/drawingml/2006/picture">
                      <pic:pic>
                        <pic:nvPicPr>
                          <pic:cNvPr id="718215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0950677" name="Picture">
</wp:docPr>
                  <a:graphic>
                    <a:graphicData uri="http://schemas.openxmlformats.org/drawingml/2006/picture">
                      <pic:pic>
                        <pic:nvPicPr>
                          <pic:cNvPr id="10809506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235226" name="Picture">
</wp:docPr>
                  <a:graphic>
                    <a:graphicData uri="http://schemas.openxmlformats.org/drawingml/2006/picture">
                      <pic:pic>
                        <pic:nvPicPr>
                          <pic:cNvPr id="103623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48589" name="Picture">
</wp:docPr>
                  <a:graphic>
                    <a:graphicData uri="http://schemas.openxmlformats.org/drawingml/2006/picture">
                      <pic:pic>
                        <pic:nvPicPr>
                          <pic:cNvPr id="22248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Houlette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410805" name="Picture">
</wp:docPr>
                  <a:graphic>
                    <a:graphicData uri="http://schemas.openxmlformats.org/drawingml/2006/picture">
                      <pic:pic>
                        <pic:nvPicPr>
                          <pic:cNvPr id="1665410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009469" name="Picture">
</wp:docPr>
                        <a:graphic>
                          <a:graphicData uri="http://schemas.openxmlformats.org/drawingml/2006/picture">
                            <pic:pic>
                              <pic:nvPicPr>
                                <pic:cNvPr id="1167009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804958" name="Picture">
</wp:docPr>
                        <a:graphic>
                          <a:graphicData uri="http://schemas.openxmlformats.org/drawingml/2006/picture">
                            <pic:pic>
                              <pic:nvPicPr>
                                <pic:cNvPr id="681804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530183" name="Picture">
</wp:docPr>
                        <a:graphic>
                          <a:graphicData uri="http://schemas.openxmlformats.org/drawingml/2006/picture">
                            <pic:pic>
                              <pic:nvPicPr>
                                <pic:cNvPr id="16465301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53771" name="Picture">
</wp:docPr>
                        <a:graphic>
                          <a:graphicData uri="http://schemas.openxmlformats.org/drawingml/2006/picture">
                            <pic:pic>
                              <pic:nvPicPr>
                                <pic:cNvPr id="180953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362102" name="Picture">
</wp:docPr>
                        <a:graphic>
                          <a:graphicData uri="http://schemas.openxmlformats.org/drawingml/2006/picture">
                            <pic:pic>
                              <pic:nvPicPr>
                                <pic:cNvPr id="2058362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023296" name="Picture">
</wp:docPr>
                        <a:graphic>
                          <a:graphicData uri="http://schemas.openxmlformats.org/drawingml/2006/picture">
                            <pic:pic>
                              <pic:nvPicPr>
                                <pic:cNvPr id="18450232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345829" name="Picture">
</wp:docPr>
                        <a:graphic>
                          <a:graphicData uri="http://schemas.openxmlformats.org/drawingml/2006/picture">
                            <pic:pic>
                              <pic:nvPicPr>
                                <pic:cNvPr id="4763458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236383" name="Picture">
</wp:docPr>
                        <a:graphic>
                          <a:graphicData uri="http://schemas.openxmlformats.org/drawingml/2006/picture">
                            <pic:pic>
                              <pic:nvPicPr>
                                <pic:cNvPr id="19292363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6270" name="Picture">
</wp:docPr>
                        <a:graphic>
                          <a:graphicData uri="http://schemas.openxmlformats.org/drawingml/2006/picture">
                            <pic:pic>
                              <pic:nvPicPr>
                                <pic:cNvPr id="578627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437738" name="Picture">
</wp:docPr>
                        <a:graphic>
                          <a:graphicData uri="http://schemas.openxmlformats.org/drawingml/2006/picture">
                            <pic:pic>
                              <pic:nvPicPr>
                                <pic:cNvPr id="15374377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48001" name="Picture">
</wp:docPr>
                        <a:graphic>
                          <a:graphicData uri="http://schemas.openxmlformats.org/drawingml/2006/picture">
                            <pic:pic>
                              <pic:nvPicPr>
                                <pic:cNvPr id="859948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0943978" name="Picture">
</wp:docPr>
                        <a:graphic>
                          <a:graphicData uri="http://schemas.openxmlformats.org/drawingml/2006/picture">
                            <pic:pic>
                              <pic:nvPicPr>
                                <pic:cNvPr id="20409439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738244" name="Picture">
</wp:docPr>
                        <a:graphic>
                          <a:graphicData uri="http://schemas.openxmlformats.org/drawingml/2006/picture">
                            <pic:pic>
                              <pic:nvPicPr>
                                <pic:cNvPr id="100473824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18897" name="Picture">
</wp:docPr>
                        <a:graphic>
                          <a:graphicData uri="http://schemas.openxmlformats.org/drawingml/2006/picture">
                            <pic:pic>
                              <pic:nvPicPr>
                                <pic:cNvPr id="1915188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280320" name="Picture">
</wp:docPr>
                        <a:graphic>
                          <a:graphicData uri="http://schemas.openxmlformats.org/drawingml/2006/picture">
                            <pic:pic>
                              <pic:nvPicPr>
                                <pic:cNvPr id="16942803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006817" name="Picture">
</wp:docPr>
                  <a:graphic>
                    <a:graphicData uri="http://schemas.openxmlformats.org/drawingml/2006/picture">
                      <pic:pic>
                        <pic:nvPicPr>
                          <pic:cNvPr id="1475006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136487" name="Picture">
</wp:docPr>
                  <a:graphic>
                    <a:graphicData uri="http://schemas.openxmlformats.org/drawingml/2006/picture">
                      <pic:pic>
                        <pic:nvPicPr>
                          <pic:cNvPr id="1982136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Houlette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628040" name="Picture">
</wp:docPr>
                  <a:graphic>
                    <a:graphicData uri="http://schemas.openxmlformats.org/drawingml/2006/picture">
                      <pic:pic>
                        <pic:nvPicPr>
                          <pic:cNvPr id="1008628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Houlette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278255" name="Picture">
</wp:docPr>
                  <a:graphic>
                    <a:graphicData uri="http://schemas.openxmlformats.org/drawingml/2006/picture">
                      <pic:pic>
                        <pic:nvPicPr>
                          <pic:cNvPr id="16382782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946416" name="Picture">
</wp:docPr>
                  <a:graphic>
                    <a:graphicData uri="http://schemas.openxmlformats.org/drawingml/2006/picture">
                      <pic:pic>
                        <pic:nvPicPr>
                          <pic:cNvPr id="5719464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7585691" name="Picture">
</wp:docPr>
                  <a:graphic>
                    <a:graphicData uri="http://schemas.openxmlformats.org/drawingml/2006/picture">
                      <pic:pic>
                        <pic:nvPicPr>
                          <pic:cNvPr id="11175856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87725" name="Picture">
</wp:docPr>
                        <a:graphic>
                          <a:graphicData uri="http://schemas.openxmlformats.org/drawingml/2006/picture">
                            <pic:pic>
                              <pic:nvPicPr>
                                <pic:cNvPr id="19047877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762191" name="Picture">
</wp:docPr>
                        <a:graphic>
                          <a:graphicData uri="http://schemas.openxmlformats.org/drawingml/2006/picture">
                            <pic:pic>
                              <pic:nvPicPr>
                                <pic:cNvPr id="13367621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101773" name="Picture">
</wp:docPr>
                  <a:graphic>
                    <a:graphicData uri="http://schemas.openxmlformats.org/drawingml/2006/picture">
                      <pic:pic>
                        <pic:nvPicPr>
                          <pic:cNvPr id="743101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482308" name="Picture">
</wp:docPr>
                  <a:graphic>
                    <a:graphicData uri="http://schemas.openxmlformats.org/drawingml/2006/picture">
                      <pic:pic>
                        <pic:nvPicPr>
                          <pic:cNvPr id="1168482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Houlette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754392" name="Picture">
</wp:docPr>
                  <a:graphic>
                    <a:graphicData uri="http://schemas.openxmlformats.org/drawingml/2006/picture">
                      <pic:pic>
                        <pic:nvPicPr>
                          <pic:cNvPr id="162475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Houlette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307114" name="Picture">
</wp:docPr>
                  <a:graphic>
                    <a:graphicData uri="http://schemas.openxmlformats.org/drawingml/2006/picture">
                      <pic:pic>
                        <pic:nvPicPr>
                          <pic:cNvPr id="8913071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313809" name="Picture">
</wp:docPr>
                  <a:graphic>
                    <a:graphicData uri="http://schemas.openxmlformats.org/drawingml/2006/picture">
                      <pic:pic>
                        <pic:nvPicPr>
                          <pic:cNvPr id="16323138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71091101" name="Picture">
</wp:docPr>
                  <a:graphic>
                    <a:graphicData uri="http://schemas.openxmlformats.org/drawingml/2006/picture">
                      <pic:pic>
                        <pic:nvPicPr>
                          <pic:cNvPr id="47109110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195495" name="Picture">
</wp:docPr>
                        <a:graphic>
                          <a:graphicData uri="http://schemas.openxmlformats.org/drawingml/2006/picture">
                            <pic:pic>
                              <pic:nvPicPr>
                                <pic:cNvPr id="16001954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167325" name="Picture">
</wp:docPr>
                        <a:graphic>
                          <a:graphicData uri="http://schemas.openxmlformats.org/drawingml/2006/picture">
                            <pic:pic>
                              <pic:nvPicPr>
                                <pic:cNvPr id="8141673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531161" name="Picture">
</wp:docPr>
                  <a:graphic>
                    <a:graphicData uri="http://schemas.openxmlformats.org/drawingml/2006/picture">
                      <pic:pic>
                        <pic:nvPicPr>
                          <pic:cNvPr id="174353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283666" name="Picture">
</wp:docPr>
                  <a:graphic>
                    <a:graphicData uri="http://schemas.openxmlformats.org/drawingml/2006/picture">
                      <pic:pic>
                        <pic:nvPicPr>
                          <pic:cNvPr id="981283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Houlette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610470" name="Picture">
</wp:docPr>
                  <a:graphic>
                    <a:graphicData uri="http://schemas.openxmlformats.org/drawingml/2006/picture">
                      <pic:pic>
                        <pic:nvPicPr>
                          <pic:cNvPr id="36861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Houlette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230026" name="Picture">
</wp:docPr>
                  <a:graphic>
                    <a:graphicData uri="http://schemas.openxmlformats.org/drawingml/2006/picture">
                      <pic:pic>
                        <pic:nvPicPr>
                          <pic:cNvPr id="20132300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417642" name="Picture">
</wp:docPr>
                  <a:graphic>
                    <a:graphicData uri="http://schemas.openxmlformats.org/drawingml/2006/picture">
                      <pic:pic>
                        <pic:nvPicPr>
                          <pic:cNvPr id="1561417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1165150" name="Picture">
</wp:docPr>
                  <a:graphic>
                    <a:graphicData uri="http://schemas.openxmlformats.org/drawingml/2006/picture">
                      <pic:pic>
                        <pic:nvPicPr>
                          <pic:cNvPr id="17311651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377194" name="Picture">
</wp:docPr>
                        <a:graphic>
                          <a:graphicData uri="http://schemas.openxmlformats.org/drawingml/2006/picture">
                            <pic:pic>
                              <pic:nvPicPr>
                                <pic:cNvPr id="2140377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264845" name="Picture">
</wp:docPr>
                  <a:graphic>
                    <a:graphicData uri="http://schemas.openxmlformats.org/drawingml/2006/picture">
                      <pic:pic>
                        <pic:nvPicPr>
                          <pic:cNvPr id="1669264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103704" name="Picture">
</wp:docPr>
                  <a:graphic>
                    <a:graphicData uri="http://schemas.openxmlformats.org/drawingml/2006/picture">
                      <pic:pic>
                        <pic:nvPicPr>
                          <pic:cNvPr id="197710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Houlette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67367" name="Picture">
</wp:docPr>
                  <a:graphic>
                    <a:graphicData uri="http://schemas.openxmlformats.org/drawingml/2006/picture">
                      <pic:pic>
                        <pic:nvPicPr>
                          <pic:cNvPr id="49967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Houlette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6829358" name="Picture">
</wp:docPr>
                  <a:graphic>
                    <a:graphicData uri="http://schemas.openxmlformats.org/drawingml/2006/picture">
                      <pic:pic>
                        <pic:nvPicPr>
                          <pic:cNvPr id="10068293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88362" name="Picture">
</wp:docPr>
                  <a:graphic>
                    <a:graphicData uri="http://schemas.openxmlformats.org/drawingml/2006/picture">
                      <pic:pic>
                        <pic:nvPicPr>
                          <pic:cNvPr id="18560883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0782119" name="Picture">
</wp:docPr>
                  <a:graphic>
                    <a:graphicData uri="http://schemas.openxmlformats.org/drawingml/2006/picture">
                      <pic:pic>
                        <pic:nvPicPr>
                          <pic:cNvPr id="8607821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539986" name="Picture">
</wp:docPr>
                        <a:graphic>
                          <a:graphicData uri="http://schemas.openxmlformats.org/drawingml/2006/picture">
                            <pic:pic>
                              <pic:nvPicPr>
                                <pic:cNvPr id="1666539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084833" name="Picture">
</wp:docPr>
                  <a:graphic>
                    <a:graphicData uri="http://schemas.openxmlformats.org/drawingml/2006/picture">
                      <pic:pic>
                        <pic:nvPicPr>
                          <pic:cNvPr id="71408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801168" name="Picture">
</wp:docPr>
                  <a:graphic>
                    <a:graphicData uri="http://schemas.openxmlformats.org/drawingml/2006/picture">
                      <pic:pic>
                        <pic:nvPicPr>
                          <pic:cNvPr id="165280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Houlette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603733" name="Picture">
</wp:docPr>
                  <a:graphic>
                    <a:graphicData uri="http://schemas.openxmlformats.org/drawingml/2006/picture">
                      <pic:pic>
                        <pic:nvPicPr>
                          <pic:cNvPr id="36860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Houlette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642365" name="Picture">
</wp:docPr>
                  <a:graphic>
                    <a:graphicData uri="http://schemas.openxmlformats.org/drawingml/2006/picture">
                      <pic:pic>
                        <pic:nvPicPr>
                          <pic:cNvPr id="129064236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751315" name="Picture">
</wp:docPr>
                  <a:graphic>
                    <a:graphicData uri="http://schemas.openxmlformats.org/drawingml/2006/picture">
                      <pic:pic>
                        <pic:nvPicPr>
                          <pic:cNvPr id="10007513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4792087" name="Picture">
</wp:docPr>
                  <a:graphic>
                    <a:graphicData uri="http://schemas.openxmlformats.org/drawingml/2006/picture">
                      <pic:pic>
                        <pic:nvPicPr>
                          <pic:cNvPr id="194479208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474453" name="Picture">
</wp:docPr>
                  <a:graphic>
                    <a:graphicData uri="http://schemas.openxmlformats.org/drawingml/2006/picture">
                      <pic:pic>
                        <pic:nvPicPr>
                          <pic:cNvPr id="247474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843537" name="Picture">
</wp:docPr>
                  <a:graphic>
                    <a:graphicData uri="http://schemas.openxmlformats.org/drawingml/2006/picture">
                      <pic:pic>
                        <pic:nvPicPr>
                          <pic:cNvPr id="1253843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16200 Houlette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693682" name="Picture">
</wp:docPr>
                  <a:graphic>
                    <a:graphicData uri="http://schemas.openxmlformats.org/drawingml/2006/picture">
                      <pic:pic>
                        <pic:nvPicPr>
                          <pic:cNvPr id="74169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"https://fiches-risques.brgm.fr/georisques/casias/SSP4027044" \t "_blank" </w:instrText>
            </w:r>
            <w:r>
              <w:fldChar w:fldCharType="separate"/>
            </w:r>
            <w:r>
              <w:rPr>
                <w:rFonts w:ascii="Marianne" w:hAnsi="Marianne" w:eastAsia="Marianne" w:cs="Marianne"/>
                <w:sz w:val="14"/>
              </w:rPr>
              <w:t xml:space="preserve">SSP4027044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cuire le plâtre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