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065081" name="Picture">
</wp:docPr>
                  <a:graphic>
                    <a:graphicData uri="http://schemas.openxmlformats.org/drawingml/2006/picture">
                      <pic:pic>
                        <pic:nvPicPr>
                          <pic:cNvPr id="26506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5202842" name="Picture">
</wp:docPr>
                  <a:graphic>
                    <a:graphicData uri="http://schemas.openxmlformats.org/drawingml/2006/picture">
                      <pic:pic>
                        <pic:nvPicPr>
                          <pic:cNvPr id="6352028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9633605" name="Picture">
</wp:docPr>
                        <a:graphic>
                          <a:graphicData uri="http://schemas.openxmlformats.org/drawingml/2006/picture">
                            <pic:pic>
                              <pic:nvPicPr>
                                <pic:cNvPr id="3096336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57510 Hoste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6688338" name="Picture">
</wp:docPr>
                  <a:graphic>
                    <a:graphicData uri="http://schemas.openxmlformats.org/drawingml/2006/picture">
                      <pic:pic>
                        <pic:nvPicPr>
                          <pic:cNvPr id="18966883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8305875" name="Picture">
</wp:docPr>
                  <a:graphic>
                    <a:graphicData uri="http://schemas.openxmlformats.org/drawingml/2006/picture">
                      <pic:pic>
                        <pic:nvPicPr>
                          <pic:cNvPr id="16783058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72252" name="Picture">
</wp:docPr>
                  <a:graphic>
                    <a:graphicData uri="http://schemas.openxmlformats.org/drawingml/2006/picture">
                      <pic:pic>
                        <pic:nvPicPr>
                          <pic:cNvPr id="59272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258774" name="Picture">
</wp:docPr>
                  <a:graphic>
                    <a:graphicData uri="http://schemas.openxmlformats.org/drawingml/2006/picture">
                      <pic:pic>
                        <pic:nvPicPr>
                          <pic:cNvPr id="1424258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Hoste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054245" name="Picture">
</wp:docPr>
                  <a:graphic>
                    <a:graphicData uri="http://schemas.openxmlformats.org/drawingml/2006/picture">
                      <pic:pic>
                        <pic:nvPicPr>
                          <pic:cNvPr id="1698054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848786" name="Picture">
</wp:docPr>
                        <a:graphic>
                          <a:graphicData uri="http://schemas.openxmlformats.org/drawingml/2006/picture">
                            <pic:pic>
                              <pic:nvPicPr>
                                <pic:cNvPr id="4158487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953122" name="Picture">
</wp:docPr>
                        <a:graphic>
                          <a:graphicData uri="http://schemas.openxmlformats.org/drawingml/2006/picture">
                            <pic:pic>
                              <pic:nvPicPr>
                                <pic:cNvPr id="608953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63258" name="Picture">
</wp:docPr>
                        <a:graphic>
                          <a:graphicData uri="http://schemas.openxmlformats.org/drawingml/2006/picture">
                            <pic:pic>
                              <pic:nvPicPr>
                                <pic:cNvPr id="832632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655836" name="Picture">
</wp:docPr>
                        <a:graphic>
                          <a:graphicData uri="http://schemas.openxmlformats.org/drawingml/2006/picture">
                            <pic:pic>
                              <pic:nvPicPr>
                                <pic:cNvPr id="12846558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511689" name="Picture">
</wp:docPr>
                        <a:graphic>
                          <a:graphicData uri="http://schemas.openxmlformats.org/drawingml/2006/picture">
                            <pic:pic>
                              <pic:nvPicPr>
                                <pic:cNvPr id="20545116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334848" name="Picture">
</wp:docPr>
                        <a:graphic>
                          <a:graphicData uri="http://schemas.openxmlformats.org/drawingml/2006/picture">
                            <pic:pic>
                              <pic:nvPicPr>
                                <pic:cNvPr id="11913348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972712" name="Picture">
</wp:docPr>
                        <a:graphic>
                          <a:graphicData uri="http://schemas.openxmlformats.org/drawingml/2006/picture">
                            <pic:pic>
                              <pic:nvPicPr>
                                <pic:cNvPr id="20079727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853590" name="Picture">
</wp:docPr>
                        <a:graphic>
                          <a:graphicData uri="http://schemas.openxmlformats.org/drawingml/2006/picture">
                            <pic:pic>
                              <pic:nvPicPr>
                                <pic:cNvPr id="8508535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114508" name="Picture">
</wp:docPr>
                        <a:graphic>
                          <a:graphicData uri="http://schemas.openxmlformats.org/drawingml/2006/picture">
                            <pic:pic>
                              <pic:nvPicPr>
                                <pic:cNvPr id="20911145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098235" name="Picture">
</wp:docPr>
                        <a:graphic>
                          <a:graphicData uri="http://schemas.openxmlformats.org/drawingml/2006/picture">
                            <pic:pic>
                              <pic:nvPicPr>
                                <pic:cNvPr id="19640982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089281" name="Picture">
</wp:docPr>
                        <a:graphic>
                          <a:graphicData uri="http://schemas.openxmlformats.org/drawingml/2006/picture">
                            <pic:pic>
                              <pic:nvPicPr>
                                <pic:cNvPr id="369089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231751" name="Picture">
</wp:docPr>
                        <a:graphic>
                          <a:graphicData uri="http://schemas.openxmlformats.org/drawingml/2006/picture">
                            <pic:pic>
                              <pic:nvPicPr>
                                <pic:cNvPr id="6042317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074362" name="Picture">
</wp:docPr>
                        <a:graphic>
                          <a:graphicData uri="http://schemas.openxmlformats.org/drawingml/2006/picture">
                            <pic:pic>
                              <pic:nvPicPr>
                                <pic:cNvPr id="19040743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298218" name="Picture">
</wp:docPr>
                        <a:graphic>
                          <a:graphicData uri="http://schemas.openxmlformats.org/drawingml/2006/picture">
                            <pic:pic>
                              <pic:nvPicPr>
                                <pic:cNvPr id="6592982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383346" name="Picture">
</wp:docPr>
                        <a:graphic>
                          <a:graphicData uri="http://schemas.openxmlformats.org/drawingml/2006/picture">
                            <pic:pic>
                              <pic:nvPicPr>
                                <pic:cNvPr id="11183833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763071" name="Picture">
</wp:docPr>
                        <a:graphic>
                          <a:graphicData uri="http://schemas.openxmlformats.org/drawingml/2006/picture">
                            <pic:pic>
                              <pic:nvPicPr>
                                <pic:cNvPr id="14557630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990191" name="Picture">
</wp:docPr>
                        <a:graphic>
                          <a:graphicData uri="http://schemas.openxmlformats.org/drawingml/2006/picture">
                            <pic:pic>
                              <pic:nvPicPr>
                                <pic:cNvPr id="2389901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000656" name="Picture">
</wp:docPr>
                        <a:graphic>
                          <a:graphicData uri="http://schemas.openxmlformats.org/drawingml/2006/picture">
                            <pic:pic>
                              <pic:nvPicPr>
                                <pic:cNvPr id="7210006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462963" name="Picture">
</wp:docPr>
                  <a:graphic>
                    <a:graphicData uri="http://schemas.openxmlformats.org/drawingml/2006/picture">
                      <pic:pic>
                        <pic:nvPicPr>
                          <pic:cNvPr id="1492462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452762" name="Picture">
</wp:docPr>
                  <a:graphic>
                    <a:graphicData uri="http://schemas.openxmlformats.org/drawingml/2006/picture">
                      <pic:pic>
                        <pic:nvPicPr>
                          <pic:cNvPr id="585452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Hoste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150188" name="Picture">
</wp:docPr>
                  <a:graphic>
                    <a:graphicData uri="http://schemas.openxmlformats.org/drawingml/2006/picture">
                      <pic:pic>
                        <pic:nvPicPr>
                          <pic:cNvPr id="1656150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Hoste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531348" name="Picture">
</wp:docPr>
                  <a:graphic>
                    <a:graphicData uri="http://schemas.openxmlformats.org/drawingml/2006/picture">
                      <pic:pic>
                        <pic:nvPicPr>
                          <pic:cNvPr id="88453134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467041" name="Picture">
</wp:docPr>
                  <a:graphic>
                    <a:graphicData uri="http://schemas.openxmlformats.org/drawingml/2006/picture">
                      <pic:pic>
                        <pic:nvPicPr>
                          <pic:cNvPr id="17074670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7971834" name="Picture">
</wp:docPr>
                  <a:graphic>
                    <a:graphicData uri="http://schemas.openxmlformats.org/drawingml/2006/picture">
                      <pic:pic>
                        <pic:nvPicPr>
                          <pic:cNvPr id="200797183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425379" name="Picture">
</wp:docPr>
                        <a:graphic>
                          <a:graphicData uri="http://schemas.openxmlformats.org/drawingml/2006/picture">
                            <pic:pic>
                              <pic:nvPicPr>
                                <pic:cNvPr id="7944253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369929" name="Picture">
</wp:docPr>
                        <a:graphic>
                          <a:graphicData uri="http://schemas.openxmlformats.org/drawingml/2006/picture">
                            <pic:pic>
                              <pic:nvPicPr>
                                <pic:cNvPr id="16683699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909491" name="Picture">
</wp:docPr>
                  <a:graphic>
                    <a:graphicData uri="http://schemas.openxmlformats.org/drawingml/2006/picture">
                      <pic:pic>
                        <pic:nvPicPr>
                          <pic:cNvPr id="285909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608265" name="Picture">
</wp:docPr>
                  <a:graphic>
                    <a:graphicData uri="http://schemas.openxmlformats.org/drawingml/2006/picture">
                      <pic:pic>
                        <pic:nvPicPr>
                          <pic:cNvPr id="579608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Hoste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852375" name="Picture">
</wp:docPr>
                  <a:graphic>
                    <a:graphicData uri="http://schemas.openxmlformats.org/drawingml/2006/picture">
                      <pic:pic>
                        <pic:nvPicPr>
                          <pic:cNvPr id="1264852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074761" name="Picture">
</wp:docPr>
                  <a:graphic>
                    <a:graphicData uri="http://schemas.openxmlformats.org/drawingml/2006/picture">
                      <pic:pic>
                        <pic:nvPicPr>
                          <pic:cNvPr id="9630747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953884" name="Picture">
</wp:docPr>
                  <a:graphic>
                    <a:graphicData uri="http://schemas.openxmlformats.org/drawingml/2006/picture">
                      <pic:pic>
                        <pic:nvPicPr>
                          <pic:cNvPr id="18059538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2930958" name="Picture">
</wp:docPr>
                  <a:graphic>
                    <a:graphicData uri="http://schemas.openxmlformats.org/drawingml/2006/picture">
                      <pic:pic>
                        <pic:nvPicPr>
                          <pic:cNvPr id="8129309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660189" name="Picture">
</wp:docPr>
                        <a:graphic>
                          <a:graphicData uri="http://schemas.openxmlformats.org/drawingml/2006/picture">
                            <pic:pic>
                              <pic:nvPicPr>
                                <pic:cNvPr id="16396601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016669" name="Picture">
</wp:docPr>
                  <a:graphic>
                    <a:graphicData uri="http://schemas.openxmlformats.org/drawingml/2006/picture">
                      <pic:pic>
                        <pic:nvPicPr>
                          <pic:cNvPr id="150301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244691" name="Picture">
</wp:docPr>
                  <a:graphic>
                    <a:graphicData uri="http://schemas.openxmlformats.org/drawingml/2006/picture">
                      <pic:pic>
                        <pic:nvPicPr>
                          <pic:cNvPr id="1092244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Hoste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448132" name="Picture">
</wp:docPr>
                  <a:graphic>
                    <a:graphicData uri="http://schemas.openxmlformats.org/drawingml/2006/picture">
                      <pic:pic>
                        <pic:nvPicPr>
                          <pic:cNvPr id="1556448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687379" name="Picture">
</wp:docPr>
                  <a:graphic>
                    <a:graphicData uri="http://schemas.openxmlformats.org/drawingml/2006/picture">
                      <pic:pic>
                        <pic:nvPicPr>
                          <pic:cNvPr id="59768737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6567" name="Picture">
</wp:docPr>
                  <a:graphic>
                    <a:graphicData uri="http://schemas.openxmlformats.org/drawingml/2006/picture">
                      <pic:pic>
                        <pic:nvPicPr>
                          <pic:cNvPr id="149465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8612910" name="Picture">
</wp:docPr>
                  <a:graphic>
                    <a:graphicData uri="http://schemas.openxmlformats.org/drawingml/2006/picture">
                      <pic:pic>
                        <pic:nvPicPr>
                          <pic:cNvPr id="131861291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406060" name="Picture">
</wp:docPr>
                  <a:graphic>
                    <a:graphicData uri="http://schemas.openxmlformats.org/drawingml/2006/picture">
                      <pic:pic>
                        <pic:nvPicPr>
                          <pic:cNvPr id="718406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355870" name="Picture">
</wp:docPr>
                  <a:graphic>
                    <a:graphicData uri="http://schemas.openxmlformats.org/drawingml/2006/picture">
                      <pic:pic>
                        <pic:nvPicPr>
                          <pic:cNvPr id="1708355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Hoste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143811" name="Picture">
</wp:docPr>
                  <a:graphic>
                    <a:graphicData uri="http://schemas.openxmlformats.org/drawingml/2006/picture">
                      <pic:pic>
                        <pic:nvPicPr>
                          <pic:cNvPr id="1566143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963920" name="Picture">
</wp:docPr>
                  <a:graphic>
                    <a:graphicData uri="http://schemas.openxmlformats.org/drawingml/2006/picture">
                      <pic:pic>
                        <pic:nvPicPr>
                          <pic:cNvPr id="84396392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307920" name="Picture">
</wp:docPr>
                  <a:graphic>
                    <a:graphicData uri="http://schemas.openxmlformats.org/drawingml/2006/picture">
                      <pic:pic>
                        <pic:nvPicPr>
                          <pic:cNvPr id="13783079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5071760" name="Picture">
</wp:docPr>
                  <a:graphic>
                    <a:graphicData uri="http://schemas.openxmlformats.org/drawingml/2006/picture">
                      <pic:pic>
                        <pic:nvPicPr>
                          <pic:cNvPr id="1595071760"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345332" name="Picture">
</wp:docPr>
                        <a:graphic>
                          <a:graphicData uri="http://schemas.openxmlformats.org/drawingml/2006/picture">
                            <pic:pic>
                              <pic:nvPicPr>
                                <pic:cNvPr id="3743453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717534" name="Picture">
</wp:docPr>
                  <a:graphic>
                    <a:graphicData uri="http://schemas.openxmlformats.org/drawingml/2006/picture">
                      <pic:pic>
                        <pic:nvPicPr>
                          <pic:cNvPr id="1382717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126814" name="Picture">
</wp:docPr>
                  <a:graphic>
                    <a:graphicData uri="http://schemas.openxmlformats.org/drawingml/2006/picture">
                      <pic:pic>
                        <pic:nvPicPr>
                          <pic:cNvPr id="41612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Hoste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140509" name="Picture">
</wp:docPr>
                  <a:graphic>
                    <a:graphicData uri="http://schemas.openxmlformats.org/drawingml/2006/picture">
                      <pic:pic>
                        <pic:nvPicPr>
                          <pic:cNvPr id="251140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05534" name="Picture">
</wp:docPr>
                  <a:graphic>
                    <a:graphicData uri="http://schemas.openxmlformats.org/drawingml/2006/picture">
                      <pic:pic>
                        <pic:nvPicPr>
                          <pic:cNvPr id="1355055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186251" name="Picture">
</wp:docPr>
                  <a:graphic>
                    <a:graphicData uri="http://schemas.openxmlformats.org/drawingml/2006/picture">
                      <pic:pic>
                        <pic:nvPicPr>
                          <pic:cNvPr id="4061862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1270470" name="Picture">
</wp:docPr>
                  <a:graphic>
                    <a:graphicData uri="http://schemas.openxmlformats.org/drawingml/2006/picture">
                      <pic:pic>
                        <pic:nvPicPr>
                          <pic:cNvPr id="10912704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722004" name="Picture">
</wp:docPr>
                        <a:graphic>
                          <a:graphicData uri="http://schemas.openxmlformats.org/drawingml/2006/picture">
                            <pic:pic>
                              <pic:nvPicPr>
                                <pic:cNvPr id="20977220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754868" name="Picture">
</wp:docPr>
                  <a:graphic>
                    <a:graphicData uri="http://schemas.openxmlformats.org/drawingml/2006/picture">
                      <pic:pic>
                        <pic:nvPicPr>
                          <pic:cNvPr id="1738754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270790" name="Picture">
</wp:docPr>
                  <a:graphic>
                    <a:graphicData uri="http://schemas.openxmlformats.org/drawingml/2006/picture">
                      <pic:pic>
                        <pic:nvPicPr>
                          <pic:cNvPr id="470270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Hoste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667722" name="Picture">
</wp:docPr>
                  <a:graphic>
                    <a:graphicData uri="http://schemas.openxmlformats.org/drawingml/2006/picture">
                      <pic:pic>
                        <pic:nvPicPr>
                          <pic:cNvPr id="685667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395654" name="Picture">
</wp:docPr>
                  <a:graphic>
                    <a:graphicData uri="http://schemas.openxmlformats.org/drawingml/2006/picture">
                      <pic:pic>
                        <pic:nvPicPr>
                          <pic:cNvPr id="140339565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996412" name="Picture">
</wp:docPr>
                  <a:graphic>
                    <a:graphicData uri="http://schemas.openxmlformats.org/drawingml/2006/picture">
                      <pic:pic>
                        <pic:nvPicPr>
                          <pic:cNvPr id="10819964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43826783" name="Picture">
</wp:docPr>
                  <a:graphic>
                    <a:graphicData uri="http://schemas.openxmlformats.org/drawingml/2006/picture">
                      <pic:pic>
                        <pic:nvPicPr>
                          <pic:cNvPr id="64382678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650579" name="Picture">
</wp:docPr>
                  <a:graphic>
                    <a:graphicData uri="http://schemas.openxmlformats.org/drawingml/2006/picture">
                      <pic:pic>
                        <pic:nvPicPr>
                          <pic:cNvPr id="840650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894936" name="Picture">
</wp:docPr>
                  <a:graphic>
                    <a:graphicData uri="http://schemas.openxmlformats.org/drawingml/2006/picture">
                      <pic:pic>
                        <pic:nvPicPr>
                          <pic:cNvPr id="142589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Hoste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224729" name="Picture">
</wp:docPr>
                  <a:graphic>
                    <a:graphicData uri="http://schemas.openxmlformats.org/drawingml/2006/picture">
                      <pic:pic>
                        <pic:nvPicPr>
                          <pic:cNvPr id="1617224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"https://fiches-risques.brgm.fr/georisques/cavite/LORAW0009782" \t "_self" </w:instrText>
            </w:r>
            <w:r>
              <w:fldChar w:fldCharType="separate"/>
            </w:r>
            <w:r>
              <w:rPr>
                <w:rFonts w:ascii="Marianne" w:hAnsi="Marianne" w:eastAsia="Marianne" w:cs="Marianne"/>
                <w:sz w:val="14"/>
              </w:rPr>
              <w:t xml:space="preserve">LORAW0009782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"https://fiches-risques.brgm.fr/georisques/cavite/LORAW0009783" \t "_self" </w:instrText>
            </w:r>
            <w:r>
              <w:fldChar w:fldCharType="separate"/>
            </w:r>
            <w:r>
              <w:rPr>
                <w:rFonts w:ascii="Marianne" w:hAnsi="Marianne" w:eastAsia="Marianne" w:cs="Marianne"/>
                <w:sz w:val="14"/>
              </w:rPr>
              <w:t xml:space="preserve">LORAW0009783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"https://fiches-risques.brgm.fr/georisques/cavite/LORAW0009784" \t "_self" </w:instrText>
            </w:r>
            <w:r>
              <w:fldChar w:fldCharType="separate"/>
            </w:r>
            <w:r>
              <w:rPr>
                <w:rFonts w:ascii="Marianne" w:hAnsi="Marianne" w:eastAsia="Marianne" w:cs="Marianne"/>
                <w:sz w:val="14"/>
              </w:rPr>
              <w:t xml:space="preserve">LORAW0009784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"https://fiches-risques.brgm.fr/georisques/cavite/LORAW0009785" \t "_self" </w:instrText>
            </w:r>
            <w:r>
              <w:fldChar w:fldCharType="separate"/>
            </w:r>
            <w:r>
              <w:rPr>
                <w:rFonts w:ascii="Marianne" w:hAnsi="Marianne" w:eastAsia="Marianne" w:cs="Marianne"/>
                <w:sz w:val="14"/>
              </w:rPr>
              <w:t xml:space="preserve">LORAW0009785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"https://fiches-risques.brgm.fr/georisques/cavite/LORAW0009786" \t "_self" </w:instrText>
            </w:r>
            <w:r>
              <w:fldChar w:fldCharType="separate"/>
            </w:r>
            <w:r>
              <w:rPr>
                <w:rFonts w:ascii="Marianne" w:hAnsi="Marianne" w:eastAsia="Marianne" w:cs="Marianne"/>
                <w:sz w:val="14"/>
              </w:rPr>
              <w:t xml:space="preserve">LORAW0009786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"https://fiches-risques.brgm.fr/georisques/cavite/LORAW0009787" \t "_self" </w:instrText>
            </w:r>
            <w:r>
              <w:fldChar w:fldCharType="separate"/>
            </w:r>
            <w:r>
              <w:rPr>
                <w:rFonts w:ascii="Marianne" w:hAnsi="Marianne" w:eastAsia="Marianne" w:cs="Marianne"/>
                <w:sz w:val="14"/>
              </w:rPr>
              <w:t xml:space="preserve">LORAW0009787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"https://fiches-risques.brgm.fr/georisques/cavite/LORAW0009788" \t "_self" </w:instrText>
            </w:r>
            <w:r>
              <w:fldChar w:fldCharType="separate"/>
            </w:r>
            <w:r>
              <w:rPr>
                <w:rFonts w:ascii="Marianne" w:hAnsi="Marianne" w:eastAsia="Marianne" w:cs="Marianne"/>
                <w:sz w:val="14"/>
              </w:rPr>
              <w:t xml:space="preserve">LORAW0009788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"https://fiches-risques.brgm.fr/georisques/cavite/LORAW0009789" \t "_self" </w:instrText>
            </w:r>
            <w:r>
              <w:fldChar w:fldCharType="separate"/>
            </w:r>
            <w:r>
              <w:rPr>
                <w:rFonts w:ascii="Marianne" w:hAnsi="Marianne" w:eastAsia="Marianne" w:cs="Marianne"/>
                <w:sz w:val="14"/>
              </w:rPr>
              <w:t xml:space="preserve">LORAW0009789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"https://fiches-risques.brgm.fr/georisques/cavite/LORAW0009790" \t "_self" </w:instrText>
            </w:r>
            <w:r>
              <w:fldChar w:fldCharType="separate"/>
            </w:r>
            <w:r>
              <w:rPr>
                <w:rFonts w:ascii="Marianne" w:hAnsi="Marianne" w:eastAsia="Marianne" w:cs="Marianne"/>
                <w:sz w:val="14"/>
              </w:rPr>
              <w:t xml:space="preserve">LORAW0009790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"https://fiches-risques.brgm.fr/georisques/cavite/LORAW0009791" \t "_self" </w:instrText>
            </w:r>
            <w:r>
              <w:fldChar w:fldCharType="separate"/>
            </w:r>
            <w:r>
              <w:rPr>
                <w:rFonts w:ascii="Marianne" w:hAnsi="Marianne" w:eastAsia="Marianne" w:cs="Marianne"/>
                <w:sz w:val="14"/>
              </w:rPr>
              <w:t xml:space="preserve">LORAW0009791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"https://fiches-risques.brgm.fr/georisques/cavite/LORAW0009792" \t "_self" </w:instrText>
            </w:r>
            <w:r>
              <w:fldChar w:fldCharType="separate"/>
            </w:r>
            <w:r>
              <w:rPr>
                <w:rFonts w:ascii="Marianne" w:hAnsi="Marianne" w:eastAsia="Marianne" w:cs="Marianne"/>
                <w:sz w:val="14"/>
              </w:rPr>
              <w:t xml:space="preserve">LORAW0009792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"https://fiches-risques.brgm.fr/georisques/cavite/LORAW0009793" \t "_self" </w:instrText>
            </w:r>
            <w:r>
              <w:fldChar w:fldCharType="separate"/>
            </w:r>
            <w:r>
              <w:rPr>
                <w:rFonts w:ascii="Marianne" w:hAnsi="Marianne" w:eastAsia="Marianne" w:cs="Marianne"/>
                <w:sz w:val="14"/>
              </w:rPr>
              <w:t xml:space="preserve">LORAW0009793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"https://fiches-risques.brgm.fr/georisques/cavite/LORAW0009794" \t "_self" </w:instrText>
            </w:r>
            <w:r>
              <w:fldChar w:fldCharType="separate"/>
            </w:r>
            <w:r>
              <w:rPr>
                <w:rFonts w:ascii="Marianne" w:hAnsi="Marianne" w:eastAsia="Marianne" w:cs="Marianne"/>
                <w:sz w:val="14"/>
              </w:rPr>
              <w:t xml:space="preserve">LORAW0009794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"https://fiches-risques.brgm.fr/georisques/cavite/LORAW0009795" \t "_self" </w:instrText>
            </w:r>
            <w:r>
              <w:fldChar w:fldCharType="separate"/>
            </w:r>
            <w:r>
              <w:rPr>
                <w:rFonts w:ascii="Marianne" w:hAnsi="Marianne" w:eastAsia="Marianne" w:cs="Marianne"/>
                <w:sz w:val="14"/>
              </w:rPr>
              <w:t xml:space="preserve">LORAW0009795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"https://fiches-risques.brgm.fr/georisques/cavite/LORAW0009796" \t "_self" </w:instrText>
            </w:r>
            <w:r>
              <w:fldChar w:fldCharType="separate"/>
            </w:r>
            <w:r>
              <w:rPr>
                <w:rFonts w:ascii="Marianne" w:hAnsi="Marianne" w:eastAsia="Marianne" w:cs="Marianne"/>
                <w:sz w:val="14"/>
              </w:rPr>
              <w:t xml:space="preserve">LORAW0009796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"https://fiches-risques.brgm.fr/georisques/cavite/LORAW0009797" \t "_self" </w:instrText>
            </w:r>
            <w:r>
              <w:fldChar w:fldCharType="separate"/>
            </w:r>
            <w:r>
              <w:rPr>
                <w:rFonts w:ascii="Marianne" w:hAnsi="Marianne" w:eastAsia="Marianne" w:cs="Marianne"/>
                <w:sz w:val="14"/>
              </w:rPr>
              <w:t xml:space="preserve">LORAW0009797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"https://fiches-risques.brgm.fr/georisques/cavite/LORAW0009798" \t "_self" </w:instrText>
            </w:r>
            <w:r>
              <w:fldChar w:fldCharType="separate"/>
            </w:r>
            <w:r>
              <w:rPr>
                <w:rFonts w:ascii="Marianne" w:hAnsi="Marianne" w:eastAsia="Marianne" w:cs="Marianne"/>
                <w:sz w:val="14"/>
              </w:rPr>
              <w:t xml:space="preserve">LORAW0009798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"https://fiches-risques.brgm.fr/georisques/cavite/LORAW0009799" \t "_self" </w:instrText>
            </w:r>
            <w:r>
              <w:fldChar w:fldCharType="separate"/>
            </w:r>
            <w:r>
              <w:rPr>
                <w:rFonts w:ascii="Marianne" w:hAnsi="Marianne" w:eastAsia="Marianne" w:cs="Marianne"/>
                <w:sz w:val="14"/>
              </w:rPr>
              <w:t xml:space="preserve">LORAW0009799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"https://fiches-risques.brgm.fr/georisques/cavite/LORAW0009800" \t "_self" </w:instrText>
            </w:r>
            <w:r>
              <w:fldChar w:fldCharType="separate"/>
            </w:r>
            <w:r>
              <w:rPr>
                <w:rFonts w:ascii="Marianne" w:hAnsi="Marianne" w:eastAsia="Marianne" w:cs="Marianne"/>
                <w:sz w:val="14"/>
              </w:rPr>
              <w:t xml:space="preserve">LORAW0009800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"https://fiches-risques.brgm.fr/georisques/cavite/LORAW0009801" \t "_self" </w:instrText>
            </w:r>
            <w:r>
              <w:fldChar w:fldCharType="separate"/>
            </w:r>
            <w:r>
              <w:rPr>
                <w:rFonts w:ascii="Marianne" w:hAnsi="Marianne" w:eastAsia="Marianne" w:cs="Marianne"/>
                <w:sz w:val="14"/>
              </w:rPr>
              <w:t xml:space="preserve">LORAW0009801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"https://fiches-risques.brgm.fr/georisques/cavite/LORAW0009802" \t "_self" </w:instrText>
            </w:r>
            <w:r>
              <w:fldChar w:fldCharType="separate"/>
            </w:r>
            <w:r>
              <w:rPr>
                <w:rFonts w:ascii="Marianne" w:hAnsi="Marianne" w:eastAsia="Marianne" w:cs="Marianne"/>
                <w:sz w:val="14"/>
              </w:rPr>
              <w:t xml:space="preserve">LORAW0009802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"https://fiches-risques.brgm.fr/georisques/cavite/LORAW0009803" \t "_self" </w:instrText>
            </w:r>
            <w:r>
              <w:fldChar w:fldCharType="separate"/>
            </w:r>
            <w:r>
              <w:rPr>
                <w:rFonts w:ascii="Marianne" w:hAnsi="Marianne" w:eastAsia="Marianne" w:cs="Marianne"/>
                <w:sz w:val="14"/>
              </w:rPr>
              <w:t xml:space="preserve">LORAW0009803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"https://fiches-risques.brgm.fr/georisques/cavite/LORAW0009804" \t "_self" </w:instrText>
            </w:r>
            <w:r>
              <w:fldChar w:fldCharType="separate"/>
            </w:r>
            <w:r>
              <w:rPr>
                <w:rFonts w:ascii="Marianne" w:hAnsi="Marianne" w:eastAsia="Marianne" w:cs="Marianne"/>
                <w:sz w:val="14"/>
              </w:rPr>
              <w:t xml:space="preserve">LORAW0009804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"https://fiches-risques.brgm.fr/georisques/cavite/LORAW0009805" \t "_self" </w:instrText>
            </w:r>
            <w:r>
              <w:fldChar w:fldCharType="separate"/>
            </w:r>
            <w:r>
              <w:rPr>
                <w:rFonts w:ascii="Marianne" w:hAnsi="Marianne" w:eastAsia="Marianne" w:cs="Marianne"/>
                <w:sz w:val="14"/>
              </w:rPr>
              <w:t xml:space="preserve">LORAW0009805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"https://fiches-risques.brgm.fr/georisques/cavite/LORAW0009806" \t "_self" </w:instrText>
            </w:r>
            <w:r>
              <w:fldChar w:fldCharType="separate"/>
            </w:r>
            <w:r>
              <w:rPr>
                <w:rFonts w:ascii="Marianne" w:hAnsi="Marianne" w:eastAsia="Marianne" w:cs="Marianne"/>
                <w:sz w:val="14"/>
              </w:rPr>
              <w:t xml:space="preserve">LORAW0009806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584291" name="Picture">
</wp:docPr>
                  <a:graphic>
                    <a:graphicData uri="http://schemas.openxmlformats.org/drawingml/2006/picture">
                      <pic:pic>
                        <pic:nvPicPr>
                          <pic:cNvPr id="488584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375606" name="Picture">
</wp:docPr>
                  <a:graphic>
                    <a:graphicData uri="http://schemas.openxmlformats.org/drawingml/2006/picture">
                      <pic:pic>
                        <pic:nvPicPr>
                          <pic:cNvPr id="573375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Hoste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540102" name="Picture">
</wp:docPr>
                  <a:graphic>
                    <a:graphicData uri="http://schemas.openxmlformats.org/drawingml/2006/picture">
                      <pic:pic>
                        <pic:nvPicPr>
                          <pic:cNvPr id="1697540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