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70333" name="Picture">
</wp:docPr>
                  <a:graphic>
                    <a:graphicData uri="http://schemas.openxmlformats.org/drawingml/2006/picture">
                      <pic:pic>
                        <pic:nvPicPr>
                          <pic:cNvPr id="17167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966977" name="Picture">
</wp:docPr>
                  <a:graphic>
                    <a:graphicData uri="http://schemas.openxmlformats.org/drawingml/2006/picture">
                      <pic:pic>
                        <pic:nvPicPr>
                          <pic:cNvPr id="1139966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427890" name="Picture">
</wp:docPr>
                        <a:graphic>
                          <a:graphicData uri="http://schemas.openxmlformats.org/drawingml/2006/picture">
                            <pic:pic>
                              <pic:nvPicPr>
                                <pic:cNvPr id="510427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02760 Holnon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154410" name="Picture">
</wp:docPr>
                  <a:graphic>
                    <a:graphicData uri="http://schemas.openxmlformats.org/drawingml/2006/picture">
                      <pic:pic>
                        <pic:nvPicPr>
                          <pic:cNvPr id="1281154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292770" name="Picture">
</wp:docPr>
                  <a:graphic>
                    <a:graphicData uri="http://schemas.openxmlformats.org/drawingml/2006/picture">
                      <pic:pic>
                        <pic:nvPicPr>
                          <pic:cNvPr id="679292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95157" name="Picture">
</wp:docPr>
                  <a:graphic>
                    <a:graphicData uri="http://schemas.openxmlformats.org/drawingml/2006/picture">
                      <pic:pic>
                        <pic:nvPicPr>
                          <pic:cNvPr id="91859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773995" name="Picture">
</wp:docPr>
                  <a:graphic>
                    <a:graphicData uri="http://schemas.openxmlformats.org/drawingml/2006/picture">
                      <pic:pic>
                        <pic:nvPicPr>
                          <pic:cNvPr id="28177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19996" name="Picture">
</wp:docPr>
                  <a:graphic>
                    <a:graphicData uri="http://schemas.openxmlformats.org/drawingml/2006/picture">
                      <pic:pic>
                        <pic:nvPicPr>
                          <pic:cNvPr id="98491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235628" name="Picture">
</wp:docPr>
                        <a:graphic>
                          <a:graphicData uri="http://schemas.openxmlformats.org/drawingml/2006/picture">
                            <pic:pic>
                              <pic:nvPicPr>
                                <pic:cNvPr id="487235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6001" name="Picture">
</wp:docPr>
                        <a:graphic>
                          <a:graphicData uri="http://schemas.openxmlformats.org/drawingml/2006/picture">
                            <pic:pic>
                              <pic:nvPicPr>
                                <pic:cNvPr id="46376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396124" name="Picture">
</wp:docPr>
                        <a:graphic>
                          <a:graphicData uri="http://schemas.openxmlformats.org/drawingml/2006/picture">
                            <pic:pic>
                              <pic:nvPicPr>
                                <pic:cNvPr id="2008396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49146" name="Picture">
</wp:docPr>
                        <a:graphic>
                          <a:graphicData uri="http://schemas.openxmlformats.org/drawingml/2006/picture">
                            <pic:pic>
                              <pic:nvPicPr>
                                <pic:cNvPr id="1727949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31203" name="Picture">
</wp:docPr>
                        <a:graphic>
                          <a:graphicData uri="http://schemas.openxmlformats.org/drawingml/2006/picture">
                            <pic:pic>
                              <pic:nvPicPr>
                                <pic:cNvPr id="1157431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623265" name="Picture">
</wp:docPr>
                        <a:graphic>
                          <a:graphicData uri="http://schemas.openxmlformats.org/drawingml/2006/picture">
                            <pic:pic>
                              <pic:nvPicPr>
                                <pic:cNvPr id="374623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767687" name="Picture">
</wp:docPr>
                        <a:graphic>
                          <a:graphicData uri="http://schemas.openxmlformats.org/drawingml/2006/picture">
                            <pic:pic>
                              <pic:nvPicPr>
                                <pic:cNvPr id="1226767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56099" name="Picture">
</wp:docPr>
                        <a:graphic>
                          <a:graphicData uri="http://schemas.openxmlformats.org/drawingml/2006/picture">
                            <pic:pic>
                              <pic:nvPicPr>
                                <pic:cNvPr id="1808256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570495" name="Picture">
</wp:docPr>
                        <a:graphic>
                          <a:graphicData uri="http://schemas.openxmlformats.org/drawingml/2006/picture">
                            <pic:pic>
                              <pic:nvPicPr>
                                <pic:cNvPr id="12545704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92579" name="Picture">
</wp:docPr>
                        <a:graphic>
                          <a:graphicData uri="http://schemas.openxmlformats.org/drawingml/2006/picture">
                            <pic:pic>
                              <pic:nvPicPr>
                                <pic:cNvPr id="733292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48085" name="Picture">
</wp:docPr>
                        <a:graphic>
                          <a:graphicData uri="http://schemas.openxmlformats.org/drawingml/2006/picture">
                            <pic:pic>
                              <pic:nvPicPr>
                                <pic:cNvPr id="2135448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57435" name="Picture">
</wp:docPr>
                        <a:graphic>
                          <a:graphicData uri="http://schemas.openxmlformats.org/drawingml/2006/picture">
                            <pic:pic>
                              <pic:nvPicPr>
                                <pic:cNvPr id="1969574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756322" name="Picture">
</wp:docPr>
                        <a:graphic>
                          <a:graphicData uri="http://schemas.openxmlformats.org/drawingml/2006/picture">
                            <pic:pic>
                              <pic:nvPicPr>
                                <pic:cNvPr id="2527563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12278" name="Picture">
</wp:docPr>
                        <a:graphic>
                          <a:graphicData uri="http://schemas.openxmlformats.org/drawingml/2006/picture">
                            <pic:pic>
                              <pic:nvPicPr>
                                <pic:cNvPr id="569012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436453" name="Picture">
</wp:docPr>
                        <a:graphic>
                          <a:graphicData uri="http://schemas.openxmlformats.org/drawingml/2006/picture">
                            <pic:pic>
                              <pic:nvPicPr>
                                <pic:cNvPr id="21384364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446144" name="Picture">
</wp:docPr>
                        <a:graphic>
                          <a:graphicData uri="http://schemas.openxmlformats.org/drawingml/2006/picture">
                            <pic:pic>
                              <pic:nvPicPr>
                                <pic:cNvPr id="20264461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56241" name="Picture">
</wp:docPr>
                        <a:graphic>
                          <a:graphicData uri="http://schemas.openxmlformats.org/drawingml/2006/picture">
                            <pic:pic>
                              <pic:nvPicPr>
                                <pic:cNvPr id="1122956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524395" name="Picture">
</wp:docPr>
                        <a:graphic>
                          <a:graphicData uri="http://schemas.openxmlformats.org/drawingml/2006/picture">
                            <pic:pic>
                              <pic:nvPicPr>
                                <pic:cNvPr id="15775243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424926" name="Picture">
</wp:docPr>
                        <a:graphic>
                          <a:graphicData uri="http://schemas.openxmlformats.org/drawingml/2006/picture">
                            <pic:pic>
                              <pic:nvPicPr>
                                <pic:cNvPr id="8814249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36412" name="Picture">
</wp:docPr>
                        <a:graphic>
                          <a:graphicData uri="http://schemas.openxmlformats.org/drawingml/2006/picture">
                            <pic:pic>
                              <pic:nvPicPr>
                                <pic:cNvPr id="9181364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80365" name="Picture">
</wp:docPr>
                        <a:graphic>
                          <a:graphicData uri="http://schemas.openxmlformats.org/drawingml/2006/picture">
                            <pic:pic>
                              <pic:nvPicPr>
                                <pic:cNvPr id="1268180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2826" name="Picture">
</wp:docPr>
                  <a:graphic>
                    <a:graphicData uri="http://schemas.openxmlformats.org/drawingml/2006/picture">
                      <pic:pic>
                        <pic:nvPicPr>
                          <pic:cNvPr id="6136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49508" name="Picture">
</wp:docPr>
                  <a:graphic>
                    <a:graphicData uri="http://schemas.openxmlformats.org/drawingml/2006/picture">
                      <pic:pic>
                        <pic:nvPicPr>
                          <pic:cNvPr id="38354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66460" name="Picture">
</wp:docPr>
                  <a:graphic>
                    <a:graphicData uri="http://schemas.openxmlformats.org/drawingml/2006/picture">
                      <pic:pic>
                        <pic:nvPicPr>
                          <pic:cNvPr id="156966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Holnon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902444" name="Picture">
</wp:docPr>
                  <a:graphic>
                    <a:graphicData uri="http://schemas.openxmlformats.org/drawingml/2006/picture">
                      <pic:pic>
                        <pic:nvPicPr>
                          <pic:cNvPr id="20629024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38949" name="Picture">
</wp:docPr>
                  <a:graphic>
                    <a:graphicData uri="http://schemas.openxmlformats.org/drawingml/2006/picture">
                      <pic:pic>
                        <pic:nvPicPr>
                          <pic:cNvPr id="1493638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286114" name="Picture">
</wp:docPr>
                  <a:graphic>
                    <a:graphicData uri="http://schemas.openxmlformats.org/drawingml/2006/picture">
                      <pic:pic>
                        <pic:nvPicPr>
                          <pic:cNvPr id="832861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90706" name="Picture">
</wp:docPr>
                        <a:graphic>
                          <a:graphicData uri="http://schemas.openxmlformats.org/drawingml/2006/picture">
                            <pic:pic>
                              <pic:nvPicPr>
                                <pic:cNvPr id="2053907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8379" name="Picture">
</wp:docPr>
                        <a:graphic>
                          <a:graphicData uri="http://schemas.openxmlformats.org/drawingml/2006/picture">
                            <pic:pic>
                              <pic:nvPicPr>
                                <pic:cNvPr id="47578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9251" name="Picture">
</wp:docPr>
                  <a:graphic>
                    <a:graphicData uri="http://schemas.openxmlformats.org/drawingml/2006/picture">
                      <pic:pic>
                        <pic:nvPicPr>
                          <pic:cNvPr id="12534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820568" name="Picture">
</wp:docPr>
                  <a:graphic>
                    <a:graphicData uri="http://schemas.openxmlformats.org/drawingml/2006/picture">
                      <pic:pic>
                        <pic:nvPicPr>
                          <pic:cNvPr id="81382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71718" name="Picture">
</wp:docPr>
                  <a:graphic>
                    <a:graphicData uri="http://schemas.openxmlformats.org/drawingml/2006/picture">
                      <pic:pic>
                        <pic:nvPicPr>
                          <pic:cNvPr id="49607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273951" name="Picture">
</wp:docPr>
                  <a:graphic>
                    <a:graphicData uri="http://schemas.openxmlformats.org/drawingml/2006/picture">
                      <pic:pic>
                        <pic:nvPicPr>
                          <pic:cNvPr id="7052739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75439" name="Picture">
</wp:docPr>
                  <a:graphic>
                    <a:graphicData uri="http://schemas.openxmlformats.org/drawingml/2006/picture">
                      <pic:pic>
                        <pic:nvPicPr>
                          <pic:cNvPr id="1405575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916342" name="Picture">
</wp:docPr>
                  <a:graphic>
                    <a:graphicData uri="http://schemas.openxmlformats.org/drawingml/2006/picture">
                      <pic:pic>
                        <pic:nvPicPr>
                          <pic:cNvPr id="415916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615033" name="Picture">
</wp:docPr>
                        <a:graphic>
                          <a:graphicData uri="http://schemas.openxmlformats.org/drawingml/2006/picture">
                            <pic:pic>
                              <pic:nvPicPr>
                                <pic:cNvPr id="5306150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5609" name="Picture">
</wp:docPr>
                  <a:graphic>
                    <a:graphicData uri="http://schemas.openxmlformats.org/drawingml/2006/picture">
                      <pic:pic>
                        <pic:nvPicPr>
                          <pic:cNvPr id="6945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71469" name="Picture">
</wp:docPr>
                  <a:graphic>
                    <a:graphicData uri="http://schemas.openxmlformats.org/drawingml/2006/picture">
                      <pic:pic>
                        <pic:nvPicPr>
                          <pic:cNvPr id="4767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23753" name="Picture">
</wp:docPr>
                  <a:graphic>
                    <a:graphicData uri="http://schemas.openxmlformats.org/drawingml/2006/picture">
                      <pic:pic>
                        <pic:nvPicPr>
                          <pic:cNvPr id="204742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925191" name="Picture">
</wp:docPr>
                  <a:graphic>
                    <a:graphicData uri="http://schemas.openxmlformats.org/drawingml/2006/picture">
                      <pic:pic>
                        <pic:nvPicPr>
                          <pic:cNvPr id="6709251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07643" name="Picture">
</wp:docPr>
                  <a:graphic>
                    <a:graphicData uri="http://schemas.openxmlformats.org/drawingml/2006/picture">
                      <pic:pic>
                        <pic:nvPicPr>
                          <pic:cNvPr id="1992807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562639" name="Picture">
</wp:docPr>
                  <a:graphic>
                    <a:graphicData uri="http://schemas.openxmlformats.org/drawingml/2006/picture">
                      <pic:pic>
                        <pic:nvPicPr>
                          <pic:cNvPr id="12195626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9228" name="Picture">
</wp:docPr>
                  <a:graphic>
                    <a:graphicData uri="http://schemas.openxmlformats.org/drawingml/2006/picture">
                      <pic:pic>
                        <pic:nvPicPr>
                          <pic:cNvPr id="12704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53125" name="Picture">
</wp:docPr>
                  <a:graphic>
                    <a:graphicData uri="http://schemas.openxmlformats.org/drawingml/2006/picture">
                      <pic:pic>
                        <pic:nvPicPr>
                          <pic:cNvPr id="119165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0963" name="Picture">
</wp:docPr>
                  <a:graphic>
                    <a:graphicData uri="http://schemas.openxmlformats.org/drawingml/2006/picture">
                      <pic:pic>
                        <pic:nvPicPr>
                          <pic:cNvPr id="6910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708358" name="Picture">
</wp:docPr>
                  <a:graphic>
                    <a:graphicData uri="http://schemas.openxmlformats.org/drawingml/2006/picture">
                      <pic:pic>
                        <pic:nvPicPr>
                          <pic:cNvPr id="84870835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23092" name="Picture">
</wp:docPr>
                  <a:graphic>
                    <a:graphicData uri="http://schemas.openxmlformats.org/drawingml/2006/picture">
                      <pic:pic>
                        <pic:nvPicPr>
                          <pic:cNvPr id="7048230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202649" name="Picture">
</wp:docPr>
                  <a:graphic>
                    <a:graphicData uri="http://schemas.openxmlformats.org/drawingml/2006/picture">
                      <pic:pic>
                        <pic:nvPicPr>
                          <pic:cNvPr id="153420264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9887" name="Picture">
</wp:docPr>
                        <a:graphic>
                          <a:graphicData uri="http://schemas.openxmlformats.org/drawingml/2006/picture">
                            <pic:pic>
                              <pic:nvPicPr>
                                <pic:cNvPr id="107839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289385" name="Picture">
</wp:docPr>
                  <a:graphic>
                    <a:graphicData uri="http://schemas.openxmlformats.org/drawingml/2006/picture">
                      <pic:pic>
                        <pic:nvPicPr>
                          <pic:cNvPr id="50828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42799" name="Picture">
</wp:docPr>
                  <a:graphic>
                    <a:graphicData uri="http://schemas.openxmlformats.org/drawingml/2006/picture">
                      <pic:pic>
                        <pic:nvPicPr>
                          <pic:cNvPr id="165474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2253" name="Picture">
</wp:docPr>
                  <a:graphic>
                    <a:graphicData uri="http://schemas.openxmlformats.org/drawingml/2006/picture">
                      <pic:pic>
                        <pic:nvPicPr>
                          <pic:cNvPr id="13702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342497" name="Picture">
</wp:docPr>
                  <a:graphic>
                    <a:graphicData uri="http://schemas.openxmlformats.org/drawingml/2006/picture">
                      <pic:pic>
                        <pic:nvPicPr>
                          <pic:cNvPr id="5783424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06553" name="Picture">
</wp:docPr>
                  <a:graphic>
                    <a:graphicData uri="http://schemas.openxmlformats.org/drawingml/2006/picture">
                      <pic:pic>
                        <pic:nvPicPr>
                          <pic:cNvPr id="694606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925744" name="Picture">
</wp:docPr>
                  <a:graphic>
                    <a:graphicData uri="http://schemas.openxmlformats.org/drawingml/2006/picture">
                      <pic:pic>
                        <pic:nvPicPr>
                          <pic:cNvPr id="19489257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880230" name="Picture">
</wp:docPr>
                        <a:graphic>
                          <a:graphicData uri="http://schemas.openxmlformats.org/drawingml/2006/picture">
                            <pic:pic>
                              <pic:nvPicPr>
                                <pic:cNvPr id="494880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24870" name="Picture">
</wp:docPr>
                  <a:graphic>
                    <a:graphicData uri="http://schemas.openxmlformats.org/drawingml/2006/picture">
                      <pic:pic>
                        <pic:nvPicPr>
                          <pic:cNvPr id="94012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02762" name="Picture">
</wp:docPr>
                  <a:graphic>
                    <a:graphicData uri="http://schemas.openxmlformats.org/drawingml/2006/picture">
                      <pic:pic>
                        <pic:nvPicPr>
                          <pic:cNvPr id="213600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34921" name="Picture">
</wp:docPr>
                  <a:graphic>
                    <a:graphicData uri="http://schemas.openxmlformats.org/drawingml/2006/picture">
                      <pic:pic>
                        <pic:nvPicPr>
                          <pic:cNvPr id="129653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726261" name="Picture">
</wp:docPr>
                  <a:graphic>
                    <a:graphicData uri="http://schemas.openxmlformats.org/drawingml/2006/picture">
                      <pic:pic>
                        <pic:nvPicPr>
                          <pic:cNvPr id="209672626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38340" name="Picture">
</wp:docPr>
                  <a:graphic>
                    <a:graphicData uri="http://schemas.openxmlformats.org/drawingml/2006/picture">
                      <pic:pic>
                        <pic:nvPicPr>
                          <pic:cNvPr id="19911383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0602559" name="Picture">
</wp:docPr>
                  <a:graphic>
                    <a:graphicData uri="http://schemas.openxmlformats.org/drawingml/2006/picture">
                      <pic:pic>
                        <pic:nvPicPr>
                          <pic:cNvPr id="41060255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81254" name="Picture">
</wp:docPr>
                  <a:graphic>
                    <a:graphicData uri="http://schemas.openxmlformats.org/drawingml/2006/picture">
                      <pic:pic>
                        <pic:nvPicPr>
                          <pic:cNvPr id="158868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22412" name="Picture">
</wp:docPr>
                  <a:graphic>
                    <a:graphicData uri="http://schemas.openxmlformats.org/drawingml/2006/picture">
                      <pic:pic>
                        <pic:nvPicPr>
                          <pic:cNvPr id="20532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97984" name="Picture">
</wp:docPr>
                  <a:graphic>
                    <a:graphicData uri="http://schemas.openxmlformats.org/drawingml/2006/picture">
                      <pic:pic>
                        <pic:nvPicPr>
                          <pic:cNvPr id="159319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67870" name="Picture">
</wp:docPr>
                  <a:graphic>
                    <a:graphicData uri="http://schemas.openxmlformats.org/drawingml/2006/picture">
                      <pic:pic>
                        <pic:nvPicPr>
                          <pic:cNvPr id="3035678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42130" name="Picture">
</wp:docPr>
                  <a:graphic>
                    <a:graphicData uri="http://schemas.openxmlformats.org/drawingml/2006/picture">
                      <pic:pic>
                        <pic:nvPicPr>
                          <pic:cNvPr id="637842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145076" name="Picture">
</wp:docPr>
                  <a:graphic>
                    <a:graphicData uri="http://schemas.openxmlformats.org/drawingml/2006/picture">
                      <pic:pic>
                        <pic:nvPicPr>
                          <pic:cNvPr id="12221450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27618" name="Picture">
</wp:docPr>
                  <a:graphic>
                    <a:graphicData uri="http://schemas.openxmlformats.org/drawingml/2006/picture">
                      <pic:pic>
                        <pic:nvPicPr>
                          <pic:cNvPr id="125382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94722" name="Picture">
</wp:docPr>
                  <a:graphic>
                    <a:graphicData uri="http://schemas.openxmlformats.org/drawingml/2006/picture">
                      <pic:pic>
                        <pic:nvPicPr>
                          <pic:cNvPr id="148029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975067" name="Picture">
</wp:docPr>
                  <a:graphic>
                    <a:graphicData uri="http://schemas.openxmlformats.org/drawingml/2006/picture">
                      <pic:pic>
                        <pic:nvPicPr>
                          <pic:cNvPr id="205897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"https://fiches-risques.brgm.fr/fr/georisques/mvt-synthetique/20800378" \t "_self" </w:instrText>
            </w:r>
            <w:r>
              <w:fldChar w:fldCharType="separate"/>
            </w:r>
            <w:r>
              <w:rPr>
                <w:rFonts w:ascii="Marianne" w:hAnsi="Marianne" w:eastAsia="Marianne" w:cs="Marianne"/>
                <w:sz w:val="14"/>
              </w:rPr>
              <w:t xml:space="preserve">20800378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l'ancienne voie romaine - Quartier Volubilis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"https://fiches-risques.brgm.fr/fr/georisques/mvt-synthetique/60200561" \t "_self" </w:instrText>
            </w:r>
            <w:r>
              <w:fldChar w:fldCharType="separate"/>
            </w:r>
            <w:r>
              <w:rPr>
                <w:rFonts w:ascii="Marianne" w:hAnsi="Marianne" w:eastAsia="Marianne" w:cs="Marianne"/>
                <w:sz w:val="14"/>
              </w:rPr>
              <w:t xml:space="preserve">60200561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29742" name="Picture">
</wp:docPr>
                  <a:graphic>
                    <a:graphicData uri="http://schemas.openxmlformats.org/drawingml/2006/picture">
                      <pic:pic>
                        <pic:nvPicPr>
                          <pic:cNvPr id="36362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40885" name="Picture">
</wp:docPr>
                  <a:graphic>
                    <a:graphicData uri="http://schemas.openxmlformats.org/drawingml/2006/picture">
                      <pic:pic>
                        <pic:nvPicPr>
                          <pic:cNvPr id="135914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65600" name="Picture">
</wp:docPr>
                  <a:graphic>
                    <a:graphicData uri="http://schemas.openxmlformats.org/drawingml/2006/picture">
                      <pic:pic>
                        <pic:nvPicPr>
                          <pic:cNvPr id="211866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"https://fiches-risques.brgm.fr/georisques/cavite/PICAW0018695" \t "_self" </w:instrText>
            </w:r>
            <w:r>
              <w:fldChar w:fldCharType="separate"/>
            </w:r>
            <w:r>
              <w:rPr>
                <w:rFonts w:ascii="Marianne" w:hAnsi="Marianne" w:eastAsia="Marianne" w:cs="Marianne"/>
                <w:sz w:val="14"/>
              </w:rPr>
              <w:t xml:space="preserve">PICAW0018695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"https://fiches-risques.brgm.fr/georisques/cavite/PICAW0018696" \t "_self" </w:instrText>
            </w:r>
            <w:r>
              <w:fldChar w:fldCharType="separate"/>
            </w:r>
            <w:r>
              <w:rPr>
                <w:rFonts w:ascii="Marianne" w:hAnsi="Marianne" w:eastAsia="Marianne" w:cs="Marianne"/>
                <w:sz w:val="14"/>
              </w:rPr>
              <w:t xml:space="preserve">PICAW0018696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l'ancienne voie romaine - quartier Volubilis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916119" name="Picture">
</wp:docPr>
                  <a:graphic>
                    <a:graphicData uri="http://schemas.openxmlformats.org/drawingml/2006/picture">
                      <pic:pic>
                        <pic:nvPicPr>
                          <pic:cNvPr id="136391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94076" name="Picture">
</wp:docPr>
                  <a:graphic>
                    <a:graphicData uri="http://schemas.openxmlformats.org/drawingml/2006/picture">
                      <pic:pic>
                        <pic:nvPicPr>
                          <pic:cNvPr id="35379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193844" name="Picture">
</wp:docPr>
                  <a:graphic>
                    <a:graphicData uri="http://schemas.openxmlformats.org/drawingml/2006/picture">
                      <pic:pic>
                        <pic:nvPicPr>
                          <pic:cNvPr id="98219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"https://fiches-risques.brgm.fr/georisques/casias/SSP4254277" \t "_blank" </w:instrText>
            </w:r>
            <w:r>
              <w:fldChar w:fldCharType="separate"/>
            </w:r>
            <w:r>
              <w:rPr>
                <w:rFonts w:ascii="Marianne" w:hAnsi="Marianne" w:eastAsia="Marianne" w:cs="Marianne"/>
                <w:sz w:val="14"/>
              </w:rPr>
              <w:t xml:space="preserve">SSP4254277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CHARCUT ART ST QUENTINOISE SA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"https://fiches-risques.brgm.fr/georisques/casias/SSP4018012" \t "_blank" </w:instrText>
            </w:r>
            <w:r>
              <w:fldChar w:fldCharType="separate"/>
            </w:r>
            <w:r>
              <w:rPr>
                <w:rFonts w:ascii="Marianne" w:hAnsi="Marianne" w:eastAsia="Marianne" w:cs="Marianne"/>
                <w:sz w:val="14"/>
              </w:rPr>
              <w:t xml:space="preserve">SSP4018012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"https://fiches-risques.brgm.fr/georisques/casias/SSP4015643" \t "_blank" </w:instrText>
            </w:r>
            <w:r>
              <w:fldChar w:fldCharType="separate"/>
            </w:r>
            <w:r>
              <w:rPr>
                <w:rFonts w:ascii="Marianne" w:hAnsi="Marianne" w:eastAsia="Marianne" w:cs="Marianne"/>
                <w:sz w:val="14"/>
              </w:rPr>
              <w:t xml:space="preserve">SSP4015643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Contruction mécanique SACMO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"https://fiches-risques.brgm.fr/georisques/casias/SSP4015294" \t "_blank" </w:instrText>
            </w:r>
            <w:r>
              <w:fldChar w:fldCharType="separate"/>
            </w:r>
            <w:r>
              <w:rPr>
                <w:rFonts w:ascii="Marianne" w:hAnsi="Marianne" w:eastAsia="Marianne" w:cs="Marianne"/>
                <w:sz w:val="14"/>
              </w:rPr>
              <w:t xml:space="preserve">SSP4015294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DELVALIEZ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"https://fiches-risques.brgm.fr/georisques/casias/SSP4015293" \t "_blank" </w:instrText>
            </w:r>
            <w:r>
              <w:fldChar w:fldCharType="separate"/>
            </w:r>
            <w:r>
              <w:rPr>
                <w:rFonts w:ascii="Marianne" w:hAnsi="Marianne" w:eastAsia="Marianne" w:cs="Marianne"/>
                <w:sz w:val="14"/>
              </w:rPr>
              <w:t xml:space="preserve">SSP4015293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"https://fiches-risques.brgm.fr/georisques/casias/SSP4014513" \t "_blank" </w:instrText>
            </w:r>
            <w:r>
              <w:fldChar w:fldCharType="separate"/>
            </w:r>
            <w:r>
              <w:rPr>
                <w:rFonts w:ascii="Marianne" w:hAnsi="Marianne" w:eastAsia="Marianne" w:cs="Marianne"/>
                <w:sz w:val="14"/>
              </w:rPr>
              <w:t xml:space="preserve">SSP4014513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SACMO Société des Ateliers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