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088476" name="Picture">
</wp:docPr>
                  <a:graphic>
                    <a:graphicData uri="http://schemas.openxmlformats.org/drawingml/2006/picture">
                      <pic:pic>
                        <pic:nvPicPr>
                          <pic:cNvPr id="664088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8928989" name="Picture">
</wp:docPr>
                  <a:graphic>
                    <a:graphicData uri="http://schemas.openxmlformats.org/drawingml/2006/picture">
                      <pic:pic>
                        <pic:nvPicPr>
                          <pic:cNvPr id="11089289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5987397" name="Picture">
</wp:docPr>
                        <a:graphic>
                          <a:graphicData uri="http://schemas.openxmlformats.org/drawingml/2006/picture">
                            <pic:pic>
                              <pic:nvPicPr>
                                <pic:cNvPr id="9759873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16490 Hiesse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0924468" name="Picture">
</wp:docPr>
                  <a:graphic>
                    <a:graphicData uri="http://schemas.openxmlformats.org/drawingml/2006/picture">
                      <pic:pic>
                        <pic:nvPicPr>
                          <pic:cNvPr id="3709244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4644264" name="Picture">
</wp:docPr>
                  <a:graphic>
                    <a:graphicData uri="http://schemas.openxmlformats.org/drawingml/2006/picture">
                      <pic:pic>
                        <pic:nvPicPr>
                          <pic:cNvPr id="4546442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714515" name="Picture">
</wp:docPr>
                  <a:graphic>
                    <a:graphicData uri="http://schemas.openxmlformats.org/drawingml/2006/picture">
                      <pic:pic>
                        <pic:nvPicPr>
                          <pic:cNvPr id="1657714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350745" name="Picture">
</wp:docPr>
                  <a:graphic>
                    <a:graphicData uri="http://schemas.openxmlformats.org/drawingml/2006/picture">
                      <pic:pic>
                        <pic:nvPicPr>
                          <pic:cNvPr id="1875350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16490 Hiesse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477496" name="Picture">
</wp:docPr>
                  <a:graphic>
                    <a:graphicData uri="http://schemas.openxmlformats.org/drawingml/2006/picture">
                      <pic:pic>
                        <pic:nvPicPr>
                          <pic:cNvPr id="243477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708110" name="Picture">
</wp:docPr>
                        <a:graphic>
                          <a:graphicData uri="http://schemas.openxmlformats.org/drawingml/2006/picture">
                            <pic:pic>
                              <pic:nvPicPr>
                                <pic:cNvPr id="18377081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07002" name="Picture">
</wp:docPr>
                        <a:graphic>
                          <a:graphicData uri="http://schemas.openxmlformats.org/drawingml/2006/picture">
                            <pic:pic>
                              <pic:nvPicPr>
                                <pic:cNvPr id="820070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588637" name="Picture">
</wp:docPr>
                        <a:graphic>
                          <a:graphicData uri="http://schemas.openxmlformats.org/drawingml/2006/picture">
                            <pic:pic>
                              <pic:nvPicPr>
                                <pic:cNvPr id="10495886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487593" name="Picture">
</wp:docPr>
                        <a:graphic>
                          <a:graphicData uri="http://schemas.openxmlformats.org/drawingml/2006/picture">
                            <pic:pic>
                              <pic:nvPicPr>
                                <pic:cNvPr id="19794875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858411" name="Picture">
</wp:docPr>
                        <a:graphic>
                          <a:graphicData uri="http://schemas.openxmlformats.org/drawingml/2006/picture">
                            <pic:pic>
                              <pic:nvPicPr>
                                <pic:cNvPr id="11508584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241900" name="Picture">
</wp:docPr>
                        <a:graphic>
                          <a:graphicData uri="http://schemas.openxmlformats.org/drawingml/2006/picture">
                            <pic:pic>
                              <pic:nvPicPr>
                                <pic:cNvPr id="14412419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906331" name="Picture">
</wp:docPr>
                        <a:graphic>
                          <a:graphicData uri="http://schemas.openxmlformats.org/drawingml/2006/picture">
                            <pic:pic>
                              <pic:nvPicPr>
                                <pic:cNvPr id="36290633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972813" name="Picture">
</wp:docPr>
                        <a:graphic>
                          <a:graphicData uri="http://schemas.openxmlformats.org/drawingml/2006/picture">
                            <pic:pic>
                              <pic:nvPicPr>
                                <pic:cNvPr id="7609728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652902" name="Picture">
</wp:docPr>
                        <a:graphic>
                          <a:graphicData uri="http://schemas.openxmlformats.org/drawingml/2006/picture">
                            <pic:pic>
                              <pic:nvPicPr>
                                <pic:cNvPr id="66065290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257593" name="Picture">
</wp:docPr>
                        <a:graphic>
                          <a:graphicData uri="http://schemas.openxmlformats.org/drawingml/2006/picture">
                            <pic:pic>
                              <pic:nvPicPr>
                                <pic:cNvPr id="9192575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226862" name="Picture">
</wp:docPr>
                        <a:graphic>
                          <a:graphicData uri="http://schemas.openxmlformats.org/drawingml/2006/picture">
                            <pic:pic>
                              <pic:nvPicPr>
                                <pic:cNvPr id="14522268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792792" name="Picture">
</wp:docPr>
                        <a:graphic>
                          <a:graphicData uri="http://schemas.openxmlformats.org/drawingml/2006/picture">
                            <pic:pic>
                              <pic:nvPicPr>
                                <pic:cNvPr id="157079279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519246" name="Picture">
</wp:docPr>
                        <a:graphic>
                          <a:graphicData uri="http://schemas.openxmlformats.org/drawingml/2006/picture">
                            <pic:pic>
                              <pic:nvPicPr>
                                <pic:cNvPr id="58751924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86654" name="Picture">
</wp:docPr>
                        <a:graphic>
                          <a:graphicData uri="http://schemas.openxmlformats.org/drawingml/2006/picture">
                            <pic:pic>
                              <pic:nvPicPr>
                                <pic:cNvPr id="462866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874941" name="Picture">
</wp:docPr>
                        <a:graphic>
                          <a:graphicData uri="http://schemas.openxmlformats.org/drawingml/2006/picture">
                            <pic:pic>
                              <pic:nvPicPr>
                                <pic:cNvPr id="150687494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737468" name="Picture">
</wp:docPr>
                  <a:graphic>
                    <a:graphicData uri="http://schemas.openxmlformats.org/drawingml/2006/picture">
                      <pic:pic>
                        <pic:nvPicPr>
                          <pic:cNvPr id="517737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385283" name="Picture">
</wp:docPr>
                  <a:graphic>
                    <a:graphicData uri="http://schemas.openxmlformats.org/drawingml/2006/picture">
                      <pic:pic>
                        <pic:nvPicPr>
                          <pic:cNvPr id="1257385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16490 Hiesse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674717" name="Picture">
</wp:docPr>
                  <a:graphic>
                    <a:graphicData uri="http://schemas.openxmlformats.org/drawingml/2006/picture">
                      <pic:pic>
                        <pic:nvPicPr>
                          <pic:cNvPr id="2120674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Hiesse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456651" name="Picture">
</wp:docPr>
                  <a:graphic>
                    <a:graphicData uri="http://schemas.openxmlformats.org/drawingml/2006/picture">
                      <pic:pic>
                        <pic:nvPicPr>
                          <pic:cNvPr id="181145665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72581" name="Picture">
</wp:docPr>
                  <a:graphic>
                    <a:graphicData uri="http://schemas.openxmlformats.org/drawingml/2006/picture">
                      <pic:pic>
                        <pic:nvPicPr>
                          <pic:cNvPr id="701725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2410941" name="Picture">
</wp:docPr>
                  <a:graphic>
                    <a:graphicData uri="http://schemas.openxmlformats.org/drawingml/2006/picture">
                      <pic:pic>
                        <pic:nvPicPr>
                          <pic:cNvPr id="102241094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205366" name="Picture">
</wp:docPr>
                        <a:graphic>
                          <a:graphicData uri="http://schemas.openxmlformats.org/drawingml/2006/picture">
                            <pic:pic>
                              <pic:nvPicPr>
                                <pic:cNvPr id="12392053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954509" name="Picture">
</wp:docPr>
                        <a:graphic>
                          <a:graphicData uri="http://schemas.openxmlformats.org/drawingml/2006/picture">
                            <pic:pic>
                              <pic:nvPicPr>
                                <pic:cNvPr id="91595450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768571" name="Picture">
</wp:docPr>
                  <a:graphic>
                    <a:graphicData uri="http://schemas.openxmlformats.org/drawingml/2006/picture">
                      <pic:pic>
                        <pic:nvPicPr>
                          <pic:cNvPr id="780768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071338" name="Picture">
</wp:docPr>
                  <a:graphic>
                    <a:graphicData uri="http://schemas.openxmlformats.org/drawingml/2006/picture">
                      <pic:pic>
                        <pic:nvPicPr>
                          <pic:cNvPr id="260071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16490 Hiesse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541284" name="Picture">
</wp:docPr>
                  <a:graphic>
                    <a:graphicData uri="http://schemas.openxmlformats.org/drawingml/2006/picture">
                      <pic:pic>
                        <pic:nvPicPr>
                          <pic:cNvPr id="2075541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Hiesse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741896" name="Picture">
</wp:docPr>
                  <a:graphic>
                    <a:graphicData uri="http://schemas.openxmlformats.org/drawingml/2006/picture">
                      <pic:pic>
                        <pic:nvPicPr>
                          <pic:cNvPr id="19107418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923047" name="Picture">
</wp:docPr>
                  <a:graphic>
                    <a:graphicData uri="http://schemas.openxmlformats.org/drawingml/2006/picture">
                      <pic:pic>
                        <pic:nvPicPr>
                          <pic:cNvPr id="9279230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1286415" name="Picture">
</wp:docPr>
                  <a:graphic>
                    <a:graphicData uri="http://schemas.openxmlformats.org/drawingml/2006/picture">
                      <pic:pic>
                        <pic:nvPicPr>
                          <pic:cNvPr id="127128641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518805" name="Picture">
</wp:docPr>
                        <a:graphic>
                          <a:graphicData uri="http://schemas.openxmlformats.org/drawingml/2006/picture">
                            <pic:pic>
                              <pic:nvPicPr>
                                <pic:cNvPr id="11875188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398845" name="Picture">
</wp:docPr>
                        <a:graphic>
                          <a:graphicData uri="http://schemas.openxmlformats.org/drawingml/2006/picture">
                            <pic:pic>
                              <pic:nvPicPr>
                                <pic:cNvPr id="20313988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755899" name="Picture">
</wp:docPr>
                  <a:graphic>
                    <a:graphicData uri="http://schemas.openxmlformats.org/drawingml/2006/picture">
                      <pic:pic>
                        <pic:nvPicPr>
                          <pic:cNvPr id="213175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246545" name="Picture">
</wp:docPr>
                  <a:graphic>
                    <a:graphicData uri="http://schemas.openxmlformats.org/drawingml/2006/picture">
                      <pic:pic>
                        <pic:nvPicPr>
                          <pic:cNvPr id="1570246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16490 Hiesse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00722" name="Picture">
</wp:docPr>
                  <a:graphic>
                    <a:graphicData uri="http://schemas.openxmlformats.org/drawingml/2006/picture">
                      <pic:pic>
                        <pic:nvPicPr>
                          <pic:cNvPr id="167000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Hiesse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831060" name="Picture">
</wp:docPr>
                  <a:graphic>
                    <a:graphicData uri="http://schemas.openxmlformats.org/drawingml/2006/picture">
                      <pic:pic>
                        <pic:nvPicPr>
                          <pic:cNvPr id="11148310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922996" name="Picture">
</wp:docPr>
                  <a:graphic>
                    <a:graphicData uri="http://schemas.openxmlformats.org/drawingml/2006/picture">
                      <pic:pic>
                        <pic:nvPicPr>
                          <pic:cNvPr id="7169229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2951868" name="Picture">
</wp:docPr>
                  <a:graphic>
                    <a:graphicData uri="http://schemas.openxmlformats.org/drawingml/2006/picture">
                      <pic:pic>
                        <pic:nvPicPr>
                          <pic:cNvPr id="53295186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246322" name="Picture">
</wp:docPr>
                        <a:graphic>
                          <a:graphicData uri="http://schemas.openxmlformats.org/drawingml/2006/picture">
                            <pic:pic>
                              <pic:nvPicPr>
                                <pic:cNvPr id="16752463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059750" name="Picture">
</wp:docPr>
                  <a:graphic>
                    <a:graphicData uri="http://schemas.openxmlformats.org/drawingml/2006/picture">
                      <pic:pic>
                        <pic:nvPicPr>
                          <pic:cNvPr id="1564059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722537" name="Picture">
</wp:docPr>
                  <a:graphic>
                    <a:graphicData uri="http://schemas.openxmlformats.org/drawingml/2006/picture">
                      <pic:pic>
                        <pic:nvPicPr>
                          <pic:cNvPr id="1500722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16490 Hiesse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459059" name="Picture">
</wp:docPr>
                  <a:graphic>
                    <a:graphicData uri="http://schemas.openxmlformats.org/drawingml/2006/picture">
                      <pic:pic>
                        <pic:nvPicPr>
                          <pic:cNvPr id="353459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Hiesse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129051" name="Picture">
</wp:docPr>
                  <a:graphic>
                    <a:graphicData uri="http://schemas.openxmlformats.org/drawingml/2006/picture">
                      <pic:pic>
                        <pic:nvPicPr>
                          <pic:cNvPr id="9481290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691351" name="Picture">
</wp:docPr>
                  <a:graphic>
                    <a:graphicData uri="http://schemas.openxmlformats.org/drawingml/2006/picture">
                      <pic:pic>
                        <pic:nvPicPr>
                          <pic:cNvPr id="4076913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285767" name="Picture">
</wp:docPr>
                  <a:graphic>
                    <a:graphicData uri="http://schemas.openxmlformats.org/drawingml/2006/picture">
                      <pic:pic>
                        <pic:nvPicPr>
                          <pic:cNvPr id="4028576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326977" name="Picture">
</wp:docPr>
                        <a:graphic>
                          <a:graphicData uri="http://schemas.openxmlformats.org/drawingml/2006/picture">
                            <pic:pic>
                              <pic:nvPicPr>
                                <pic:cNvPr id="4523269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560802" name="Picture">
</wp:docPr>
                  <a:graphic>
                    <a:graphicData uri="http://schemas.openxmlformats.org/drawingml/2006/picture">
                      <pic:pic>
                        <pic:nvPicPr>
                          <pic:cNvPr id="1423560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233414" name="Picture">
</wp:docPr>
                  <a:graphic>
                    <a:graphicData uri="http://schemas.openxmlformats.org/drawingml/2006/picture">
                      <pic:pic>
                        <pic:nvPicPr>
                          <pic:cNvPr id="1630233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16490 Hiesse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397738" name="Picture">
</wp:docPr>
                  <a:graphic>
                    <a:graphicData uri="http://schemas.openxmlformats.org/drawingml/2006/picture">
                      <pic:pic>
                        <pic:nvPicPr>
                          <pic:cNvPr id="2044397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Hiesse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144846" name="Picture">
</wp:docPr>
                  <a:graphic>
                    <a:graphicData uri="http://schemas.openxmlformats.org/drawingml/2006/picture">
                      <pic:pic>
                        <pic:nvPicPr>
                          <pic:cNvPr id="96414484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992598" name="Picture">
</wp:docPr>
                  <a:graphic>
                    <a:graphicData uri="http://schemas.openxmlformats.org/drawingml/2006/picture">
                      <pic:pic>
                        <pic:nvPicPr>
                          <pic:cNvPr id="15329925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4514903" name="Picture">
</wp:docPr>
                  <a:graphic>
                    <a:graphicData uri="http://schemas.openxmlformats.org/drawingml/2006/picture">
                      <pic:pic>
                        <pic:nvPicPr>
                          <pic:cNvPr id="137451490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681075" name="Picture">
</wp:docPr>
                  <a:graphic>
                    <a:graphicData uri="http://schemas.openxmlformats.org/drawingml/2006/picture">
                      <pic:pic>
                        <pic:nvPicPr>
                          <pic:cNvPr id="1496681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697476" name="Picture">
</wp:docPr>
                  <a:graphic>
                    <a:graphicData uri="http://schemas.openxmlformats.org/drawingml/2006/picture">
                      <pic:pic>
                        <pic:nvPicPr>
                          <pic:cNvPr id="1383697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16490 Hiesse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367891" name="Picture">
</wp:docPr>
                  <a:graphic>
                    <a:graphicData uri="http://schemas.openxmlformats.org/drawingml/2006/picture">
                      <pic:pic>
                        <pic:nvPicPr>
                          <pic:cNvPr id="1740367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"https://fiches-risques.brgm.fr/georisques/casias/SSP4028365" \t "_blank" </w:instrText>
            </w:r>
            <w:r>
              <w:fldChar w:fldCharType="separate"/>
            </w:r>
            <w:r>
              <w:rPr>
                <w:rFonts w:ascii="Marianne" w:hAnsi="Marianne" w:eastAsia="Marianne" w:cs="Marianne"/>
                <w:sz w:val="14"/>
              </w:rPr>
              <w:t xml:space="preserve">SSP4028365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d'hydrocarbures et installation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"https://fiches-risques.brgm.fr/georisques/casias/SSP4027284" \t "_blank" </w:instrText>
            </w:r>
            <w:r>
              <w:fldChar w:fldCharType="separate"/>
            </w:r>
            <w:r>
              <w:rPr>
                <w:rFonts w:ascii="Marianne" w:hAnsi="Marianne" w:eastAsia="Marianne" w:cs="Marianne"/>
                <w:sz w:val="14"/>
              </w:rPr>
              <w:t xml:space="preserve">SSP4027284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Durand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"https://fiches-risques.brgm.fr/georisques/casias/SSP430453" \t "_blank" </w:instrText>
            </w:r>
            <w:r>
              <w:fldChar w:fldCharType="separate"/>
            </w:r>
            <w:r>
              <w:rPr>
                <w:rFonts w:ascii="Marianne" w:hAnsi="Marianne" w:eastAsia="Marianne" w:cs="Marianne"/>
                <w:sz w:val="14"/>
              </w:rPr>
              <w:t xml:space="preserve">SSP430453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MAS DU PUY (Quesne)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