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209961" name="Picture">
</wp:docPr>
                  <a:graphic>
                    <a:graphicData uri="http://schemas.openxmlformats.org/drawingml/2006/picture">
                      <pic:pic>
                        <pic:nvPicPr>
                          <pic:cNvPr id="32520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646509" name="Picture">
</wp:docPr>
                  <a:graphic>
                    <a:graphicData uri="http://schemas.openxmlformats.org/drawingml/2006/picture">
                      <pic:pic>
                        <pic:nvPicPr>
                          <pic:cNvPr id="761646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785284" name="Picture">
</wp:docPr>
                        <a:graphic>
                          <a:graphicData uri="http://schemas.openxmlformats.org/drawingml/2006/picture">
                            <pic:pic>
                              <pic:nvPicPr>
                                <pic:cNvPr id="781785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Herbault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321774" name="Picture">
</wp:docPr>
                  <a:graphic>
                    <a:graphicData uri="http://schemas.openxmlformats.org/drawingml/2006/picture">
                      <pic:pic>
                        <pic:nvPicPr>
                          <pic:cNvPr id="1474321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4962997" name="Picture">
</wp:docPr>
                  <a:graphic>
                    <a:graphicData uri="http://schemas.openxmlformats.org/drawingml/2006/picture">
                      <pic:pic>
                        <pic:nvPicPr>
                          <pic:cNvPr id="1924962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80046" name="Picture">
</wp:docPr>
                  <a:graphic>
                    <a:graphicData uri="http://schemas.openxmlformats.org/drawingml/2006/picture">
                      <pic:pic>
                        <pic:nvPicPr>
                          <pic:cNvPr id="78828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45348" name="Picture">
</wp:docPr>
                  <a:graphic>
                    <a:graphicData uri="http://schemas.openxmlformats.org/drawingml/2006/picture">
                      <pic:pic>
                        <pic:nvPicPr>
                          <pic:cNvPr id="47334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89098" name="Picture">
</wp:docPr>
                  <a:graphic>
                    <a:graphicData uri="http://schemas.openxmlformats.org/drawingml/2006/picture">
                      <pic:pic>
                        <pic:nvPicPr>
                          <pic:cNvPr id="28098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680908" name="Picture">
</wp:docPr>
                        <a:graphic>
                          <a:graphicData uri="http://schemas.openxmlformats.org/drawingml/2006/picture">
                            <pic:pic>
                              <pic:nvPicPr>
                                <pic:cNvPr id="1528680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43852" name="Picture">
</wp:docPr>
                        <a:graphic>
                          <a:graphicData uri="http://schemas.openxmlformats.org/drawingml/2006/picture">
                            <pic:pic>
                              <pic:nvPicPr>
                                <pic:cNvPr id="434443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21931" name="Picture">
</wp:docPr>
                        <a:graphic>
                          <a:graphicData uri="http://schemas.openxmlformats.org/drawingml/2006/picture">
                            <pic:pic>
                              <pic:nvPicPr>
                                <pic:cNvPr id="1869721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853486" name="Picture">
</wp:docPr>
                        <a:graphic>
                          <a:graphicData uri="http://schemas.openxmlformats.org/drawingml/2006/picture">
                            <pic:pic>
                              <pic:nvPicPr>
                                <pic:cNvPr id="1022853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85726" name="Picture">
</wp:docPr>
                        <a:graphic>
                          <a:graphicData uri="http://schemas.openxmlformats.org/drawingml/2006/picture">
                            <pic:pic>
                              <pic:nvPicPr>
                                <pic:cNvPr id="505185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64708" name="Picture">
</wp:docPr>
                        <a:graphic>
                          <a:graphicData uri="http://schemas.openxmlformats.org/drawingml/2006/picture">
                            <pic:pic>
                              <pic:nvPicPr>
                                <pic:cNvPr id="813564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503845" name="Picture">
</wp:docPr>
                        <a:graphic>
                          <a:graphicData uri="http://schemas.openxmlformats.org/drawingml/2006/picture">
                            <pic:pic>
                              <pic:nvPicPr>
                                <pic:cNvPr id="1452503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28433" name="Picture">
</wp:docPr>
                        <a:graphic>
                          <a:graphicData uri="http://schemas.openxmlformats.org/drawingml/2006/picture">
                            <pic:pic>
                              <pic:nvPicPr>
                                <pic:cNvPr id="567228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20573" name="Picture">
</wp:docPr>
                        <a:graphic>
                          <a:graphicData uri="http://schemas.openxmlformats.org/drawingml/2006/picture">
                            <pic:pic>
                              <pic:nvPicPr>
                                <pic:cNvPr id="16050205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58487" name="Picture">
</wp:docPr>
                        <a:graphic>
                          <a:graphicData uri="http://schemas.openxmlformats.org/drawingml/2006/picture">
                            <pic:pic>
                              <pic:nvPicPr>
                                <pic:cNvPr id="14616584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33052" name="Picture">
</wp:docPr>
                        <a:graphic>
                          <a:graphicData uri="http://schemas.openxmlformats.org/drawingml/2006/picture">
                            <pic:pic>
                              <pic:nvPicPr>
                                <pic:cNvPr id="462633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88007" name="Picture">
</wp:docPr>
                        <a:graphic>
                          <a:graphicData uri="http://schemas.openxmlformats.org/drawingml/2006/picture">
                            <pic:pic>
                              <pic:nvPicPr>
                                <pic:cNvPr id="10090880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09113" name="Picture">
</wp:docPr>
                        <a:graphic>
                          <a:graphicData uri="http://schemas.openxmlformats.org/drawingml/2006/picture">
                            <pic:pic>
                              <pic:nvPicPr>
                                <pic:cNvPr id="20327091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98262" name="Picture">
</wp:docPr>
                        <a:graphic>
                          <a:graphicData uri="http://schemas.openxmlformats.org/drawingml/2006/picture">
                            <pic:pic>
                              <pic:nvPicPr>
                                <pic:cNvPr id="728598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127637" name="Picture">
</wp:docPr>
                        <a:graphic>
                          <a:graphicData uri="http://schemas.openxmlformats.org/drawingml/2006/picture">
                            <pic:pic>
                              <pic:nvPicPr>
                                <pic:cNvPr id="1703127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40129" name="Picture">
</wp:docPr>
                        <a:graphic>
                          <a:graphicData uri="http://schemas.openxmlformats.org/drawingml/2006/picture">
                            <pic:pic>
                              <pic:nvPicPr>
                                <pic:cNvPr id="11752401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94946" name="Picture">
</wp:docPr>
                        <a:graphic>
                          <a:graphicData uri="http://schemas.openxmlformats.org/drawingml/2006/picture">
                            <pic:pic>
                              <pic:nvPicPr>
                                <pic:cNvPr id="20932949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95647" name="Picture">
</wp:docPr>
                        <a:graphic>
                          <a:graphicData uri="http://schemas.openxmlformats.org/drawingml/2006/picture">
                            <pic:pic>
                              <pic:nvPicPr>
                                <pic:cNvPr id="13800956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31313" name="Picture">
</wp:docPr>
                        <a:graphic>
                          <a:graphicData uri="http://schemas.openxmlformats.org/drawingml/2006/picture">
                            <pic:pic>
                              <pic:nvPicPr>
                                <pic:cNvPr id="82531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89957" name="Picture">
</wp:docPr>
                        <a:graphic>
                          <a:graphicData uri="http://schemas.openxmlformats.org/drawingml/2006/picture">
                            <pic:pic>
                              <pic:nvPicPr>
                                <pic:cNvPr id="4235899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267629" name="Picture">
</wp:docPr>
                        <a:graphic>
                          <a:graphicData uri="http://schemas.openxmlformats.org/drawingml/2006/picture">
                            <pic:pic>
                              <pic:nvPicPr>
                                <pic:cNvPr id="13212676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916123" name="Picture">
</wp:docPr>
                        <a:graphic>
                          <a:graphicData uri="http://schemas.openxmlformats.org/drawingml/2006/picture">
                            <pic:pic>
                              <pic:nvPicPr>
                                <pic:cNvPr id="18439161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181662" name="Picture">
</wp:docPr>
                        <a:graphic>
                          <a:graphicData uri="http://schemas.openxmlformats.org/drawingml/2006/picture">
                            <pic:pic>
                              <pic:nvPicPr>
                                <pic:cNvPr id="9491816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75465" name="Picture">
</wp:docPr>
                        <a:graphic>
                          <a:graphicData uri="http://schemas.openxmlformats.org/drawingml/2006/picture">
                            <pic:pic>
                              <pic:nvPicPr>
                                <pic:cNvPr id="7552754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71670" name="Picture">
</wp:docPr>
                  <a:graphic>
                    <a:graphicData uri="http://schemas.openxmlformats.org/drawingml/2006/picture">
                      <pic:pic>
                        <pic:nvPicPr>
                          <pic:cNvPr id="118387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54265" name="Picture">
</wp:docPr>
                  <a:graphic>
                    <a:graphicData uri="http://schemas.openxmlformats.org/drawingml/2006/picture">
                      <pic:pic>
                        <pic:nvPicPr>
                          <pic:cNvPr id="164745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85464" name="Picture">
</wp:docPr>
                  <a:graphic>
                    <a:graphicData uri="http://schemas.openxmlformats.org/drawingml/2006/picture">
                      <pic:pic>
                        <pic:nvPicPr>
                          <pic:cNvPr id="49378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Herbault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439656" name="Picture">
</wp:docPr>
                  <a:graphic>
                    <a:graphicData uri="http://schemas.openxmlformats.org/drawingml/2006/picture">
                      <pic:pic>
                        <pic:nvPicPr>
                          <pic:cNvPr id="19634396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56475" name="Picture">
</wp:docPr>
                  <a:graphic>
                    <a:graphicData uri="http://schemas.openxmlformats.org/drawingml/2006/picture">
                      <pic:pic>
                        <pic:nvPicPr>
                          <pic:cNvPr id="532056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177912" name="Picture">
</wp:docPr>
                  <a:graphic>
                    <a:graphicData uri="http://schemas.openxmlformats.org/drawingml/2006/picture">
                      <pic:pic>
                        <pic:nvPicPr>
                          <pic:cNvPr id="3401779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711343" name="Picture">
</wp:docPr>
                        <a:graphic>
                          <a:graphicData uri="http://schemas.openxmlformats.org/drawingml/2006/picture">
                            <pic:pic>
                              <pic:nvPicPr>
                                <pic:cNvPr id="1275711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71294" name="Picture">
</wp:docPr>
                  <a:graphic>
                    <a:graphicData uri="http://schemas.openxmlformats.org/drawingml/2006/picture">
                      <pic:pic>
                        <pic:nvPicPr>
                          <pic:cNvPr id="67707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25131" name="Picture">
</wp:docPr>
                  <a:graphic>
                    <a:graphicData uri="http://schemas.openxmlformats.org/drawingml/2006/picture">
                      <pic:pic>
                        <pic:nvPicPr>
                          <pic:cNvPr id="70962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464122" name="Picture">
</wp:docPr>
                  <a:graphic>
                    <a:graphicData uri="http://schemas.openxmlformats.org/drawingml/2006/picture">
                      <pic:pic>
                        <pic:nvPicPr>
                          <pic:cNvPr id="68346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19932" name="Picture">
</wp:docPr>
                  <a:graphic>
                    <a:graphicData uri="http://schemas.openxmlformats.org/drawingml/2006/picture">
                      <pic:pic>
                        <pic:nvPicPr>
                          <pic:cNvPr id="11755199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90303" name="Picture">
</wp:docPr>
                  <a:graphic>
                    <a:graphicData uri="http://schemas.openxmlformats.org/drawingml/2006/picture">
                      <pic:pic>
                        <pic:nvPicPr>
                          <pic:cNvPr id="12444903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83710" name="Picture">
</wp:docPr>
                  <a:graphic>
                    <a:graphicData uri="http://schemas.openxmlformats.org/drawingml/2006/picture">
                      <pic:pic>
                        <pic:nvPicPr>
                          <pic:cNvPr id="1300837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738019" name="Picture">
</wp:docPr>
                        <a:graphic>
                          <a:graphicData uri="http://schemas.openxmlformats.org/drawingml/2006/picture">
                            <pic:pic>
                              <pic:nvPicPr>
                                <pic:cNvPr id="1294738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77594" name="Picture">
</wp:docPr>
                  <a:graphic>
                    <a:graphicData uri="http://schemas.openxmlformats.org/drawingml/2006/picture">
                      <pic:pic>
                        <pic:nvPicPr>
                          <pic:cNvPr id="55357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15475" name="Picture">
</wp:docPr>
                  <a:graphic>
                    <a:graphicData uri="http://schemas.openxmlformats.org/drawingml/2006/picture">
                      <pic:pic>
                        <pic:nvPicPr>
                          <pic:cNvPr id="32941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59659" name="Picture">
</wp:docPr>
                  <a:graphic>
                    <a:graphicData uri="http://schemas.openxmlformats.org/drawingml/2006/picture">
                      <pic:pic>
                        <pic:nvPicPr>
                          <pic:cNvPr id="138785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844804" name="Picture">
</wp:docPr>
                  <a:graphic>
                    <a:graphicData uri="http://schemas.openxmlformats.org/drawingml/2006/picture">
                      <pic:pic>
                        <pic:nvPicPr>
                          <pic:cNvPr id="13668448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27458" name="Picture">
</wp:docPr>
                  <a:graphic>
                    <a:graphicData uri="http://schemas.openxmlformats.org/drawingml/2006/picture">
                      <pic:pic>
                        <pic:nvPicPr>
                          <pic:cNvPr id="1586327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4776537" name="Picture">
</wp:docPr>
                  <a:graphic>
                    <a:graphicData uri="http://schemas.openxmlformats.org/drawingml/2006/picture">
                      <pic:pic>
                        <pic:nvPicPr>
                          <pic:cNvPr id="18947765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61747" name="Picture">
</wp:docPr>
                        <a:graphic>
                          <a:graphicData uri="http://schemas.openxmlformats.org/drawingml/2006/picture">
                            <pic:pic>
                              <pic:nvPicPr>
                                <pic:cNvPr id="61161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53394" name="Picture">
</wp:docPr>
                  <a:graphic>
                    <a:graphicData uri="http://schemas.openxmlformats.org/drawingml/2006/picture">
                      <pic:pic>
                        <pic:nvPicPr>
                          <pic:cNvPr id="41215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69109" name="Picture">
</wp:docPr>
                  <a:graphic>
                    <a:graphicData uri="http://schemas.openxmlformats.org/drawingml/2006/picture">
                      <pic:pic>
                        <pic:nvPicPr>
                          <pic:cNvPr id="25686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897366" name="Picture">
</wp:docPr>
                  <a:graphic>
                    <a:graphicData uri="http://schemas.openxmlformats.org/drawingml/2006/picture">
                      <pic:pic>
                        <pic:nvPicPr>
                          <pic:cNvPr id="65089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Herbault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91340" name="Picture">
</wp:docPr>
                  <a:graphic>
                    <a:graphicData uri="http://schemas.openxmlformats.org/drawingml/2006/picture">
                      <pic:pic>
                        <pic:nvPicPr>
                          <pic:cNvPr id="56479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29702" name="Picture">
</wp:docPr>
                  <a:graphic>
                    <a:graphicData uri="http://schemas.openxmlformats.org/drawingml/2006/picture">
                      <pic:pic>
                        <pic:nvPicPr>
                          <pic:cNvPr id="137582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22951" name="Picture">
</wp:docPr>
                  <a:graphic>
                    <a:graphicData uri="http://schemas.openxmlformats.org/drawingml/2006/picture">
                      <pic:pic>
                        <pic:nvPicPr>
                          <pic:cNvPr id="72232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684355" name="Picture">
</wp:docPr>
                  <a:graphic>
                    <a:graphicData uri="http://schemas.openxmlformats.org/drawingml/2006/picture">
                      <pic:pic>
                        <pic:nvPicPr>
                          <pic:cNvPr id="18316843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31081" name="Picture">
</wp:docPr>
                  <a:graphic>
                    <a:graphicData uri="http://schemas.openxmlformats.org/drawingml/2006/picture">
                      <pic:pic>
                        <pic:nvPicPr>
                          <pic:cNvPr id="2095431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303181" name="Picture">
</wp:docPr>
                  <a:graphic>
                    <a:graphicData uri="http://schemas.openxmlformats.org/drawingml/2006/picture">
                      <pic:pic>
                        <pic:nvPicPr>
                          <pic:cNvPr id="5073031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879364" name="Picture">
</wp:docPr>
                        <a:graphic>
                          <a:graphicData uri="http://schemas.openxmlformats.org/drawingml/2006/picture">
                            <pic:pic>
                              <pic:nvPicPr>
                                <pic:cNvPr id="16558793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01570" name="Picture">
</wp:docPr>
                  <a:graphic>
                    <a:graphicData uri="http://schemas.openxmlformats.org/drawingml/2006/picture">
                      <pic:pic>
                        <pic:nvPicPr>
                          <pic:cNvPr id="44240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481908" name="Picture">
</wp:docPr>
                  <a:graphic>
                    <a:graphicData uri="http://schemas.openxmlformats.org/drawingml/2006/picture">
                      <pic:pic>
                        <pic:nvPicPr>
                          <pic:cNvPr id="208048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46503" name="Picture">
</wp:docPr>
                  <a:graphic>
                    <a:graphicData uri="http://schemas.openxmlformats.org/drawingml/2006/picture">
                      <pic:pic>
                        <pic:nvPicPr>
                          <pic:cNvPr id="109784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636707" name="Picture">
</wp:docPr>
                  <a:graphic>
                    <a:graphicData uri="http://schemas.openxmlformats.org/drawingml/2006/picture">
                      <pic:pic>
                        <pic:nvPicPr>
                          <pic:cNvPr id="1117636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65040" name="Picture">
</wp:docPr>
                  <a:graphic>
                    <a:graphicData uri="http://schemas.openxmlformats.org/drawingml/2006/picture">
                      <pic:pic>
                        <pic:nvPicPr>
                          <pic:cNvPr id="907365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891502" name="Picture">
</wp:docPr>
                  <a:graphic>
                    <a:graphicData uri="http://schemas.openxmlformats.org/drawingml/2006/picture">
                      <pic:pic>
                        <pic:nvPicPr>
                          <pic:cNvPr id="10138915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657451" name="Picture">
</wp:docPr>
                        <a:graphic>
                          <a:graphicData uri="http://schemas.openxmlformats.org/drawingml/2006/picture">
                            <pic:pic>
                              <pic:nvPicPr>
                                <pic:cNvPr id="17396574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4404" name="Picture">
</wp:docPr>
                  <a:graphic>
                    <a:graphicData uri="http://schemas.openxmlformats.org/drawingml/2006/picture">
                      <pic:pic>
                        <pic:nvPicPr>
                          <pic:cNvPr id="997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554420" name="Picture">
</wp:docPr>
                  <a:graphic>
                    <a:graphicData uri="http://schemas.openxmlformats.org/drawingml/2006/picture">
                      <pic:pic>
                        <pic:nvPicPr>
                          <pic:cNvPr id="186655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0608" name="Picture">
</wp:docPr>
                  <a:graphic>
                    <a:graphicData uri="http://schemas.openxmlformats.org/drawingml/2006/picture">
                      <pic:pic>
                        <pic:nvPicPr>
                          <pic:cNvPr id="7146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423612" name="Picture">
</wp:docPr>
                  <a:graphic>
                    <a:graphicData uri="http://schemas.openxmlformats.org/drawingml/2006/picture">
                      <pic:pic>
                        <pic:nvPicPr>
                          <pic:cNvPr id="146842361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21307" name="Picture">
</wp:docPr>
                  <a:graphic>
                    <a:graphicData uri="http://schemas.openxmlformats.org/drawingml/2006/picture">
                      <pic:pic>
                        <pic:nvPicPr>
                          <pic:cNvPr id="782521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9526456" name="Picture">
</wp:docPr>
                  <a:graphic>
                    <a:graphicData uri="http://schemas.openxmlformats.org/drawingml/2006/picture">
                      <pic:pic>
                        <pic:nvPicPr>
                          <pic:cNvPr id="38952645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33459" name="Picture">
</wp:docPr>
                  <a:graphic>
                    <a:graphicData uri="http://schemas.openxmlformats.org/drawingml/2006/picture">
                      <pic:pic>
                        <pic:nvPicPr>
                          <pic:cNvPr id="48363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326103" name="Picture">
</wp:docPr>
                  <a:graphic>
                    <a:graphicData uri="http://schemas.openxmlformats.org/drawingml/2006/picture">
                      <pic:pic>
                        <pic:nvPicPr>
                          <pic:cNvPr id="26432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24966" name="Picture">
</wp:docPr>
                  <a:graphic>
                    <a:graphicData uri="http://schemas.openxmlformats.org/drawingml/2006/picture">
                      <pic:pic>
                        <pic:nvPicPr>
                          <pic:cNvPr id="68992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665240" name="Picture">
</wp:docPr>
                  <a:graphic>
                    <a:graphicData uri="http://schemas.openxmlformats.org/drawingml/2006/picture">
                      <pic:pic>
                        <pic:nvPicPr>
                          <pic:cNvPr id="143866524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66054" name="Picture">
</wp:docPr>
                  <a:graphic>
                    <a:graphicData uri="http://schemas.openxmlformats.org/drawingml/2006/picture">
                      <pic:pic>
                        <pic:nvPicPr>
                          <pic:cNvPr id="18172660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9540257" name="Picture">
</wp:docPr>
                  <a:graphic>
                    <a:graphicData uri="http://schemas.openxmlformats.org/drawingml/2006/picture">
                      <pic:pic>
                        <pic:nvPicPr>
                          <pic:cNvPr id="3295402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34340" name="Picture">
</wp:docPr>
                  <a:graphic>
                    <a:graphicData uri="http://schemas.openxmlformats.org/drawingml/2006/picture">
                      <pic:pic>
                        <pic:nvPicPr>
                          <pic:cNvPr id="197443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04863" name="Picture">
</wp:docPr>
                  <a:graphic>
                    <a:graphicData uri="http://schemas.openxmlformats.org/drawingml/2006/picture">
                      <pic:pic>
                        <pic:nvPicPr>
                          <pic:cNvPr id="208380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09215" name="Picture">
</wp:docPr>
                  <a:graphic>
                    <a:graphicData uri="http://schemas.openxmlformats.org/drawingml/2006/picture">
                      <pic:pic>
                        <pic:nvPicPr>
                          <pic:cNvPr id="58050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006705" name="Picture">
</wp:docPr>
                  <a:graphic>
                    <a:graphicData uri="http://schemas.openxmlformats.org/drawingml/2006/picture">
                      <pic:pic>
                        <pic:nvPicPr>
                          <pic:cNvPr id="20880067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26368" name="Picture">
</wp:docPr>
                  <a:graphic>
                    <a:graphicData uri="http://schemas.openxmlformats.org/drawingml/2006/picture">
                      <pic:pic>
                        <pic:nvPicPr>
                          <pic:cNvPr id="1736726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5561107" name="Picture">
</wp:docPr>
                  <a:graphic>
                    <a:graphicData uri="http://schemas.openxmlformats.org/drawingml/2006/picture">
                      <pic:pic>
                        <pic:nvPicPr>
                          <pic:cNvPr id="109556110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16518" name="Picture">
</wp:docPr>
                        <a:graphic>
                          <a:graphicData uri="http://schemas.openxmlformats.org/drawingml/2006/picture">
                            <pic:pic>
                              <pic:nvPicPr>
                                <pic:cNvPr id="25581651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63998" name="Picture">
</wp:docPr>
                  <a:graphic>
                    <a:graphicData uri="http://schemas.openxmlformats.org/drawingml/2006/picture">
                      <pic:pic>
                        <pic:nvPicPr>
                          <pic:cNvPr id="100946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07581" name="Picture">
</wp:docPr>
                  <a:graphic>
                    <a:graphicData uri="http://schemas.openxmlformats.org/drawingml/2006/picture">
                      <pic:pic>
                        <pic:nvPicPr>
                          <pic:cNvPr id="115470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66885" name="Picture">
</wp:docPr>
                  <a:graphic>
                    <a:graphicData uri="http://schemas.openxmlformats.org/drawingml/2006/picture">
                      <pic:pic>
                        <pic:nvPicPr>
                          <pic:cNvPr id="109026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"https://fiches-risques.brgm.fr/georisques/infosols/instruction/SSP000484701" \t "_blank" </w:instrText>
            </w:r>
            <w:r>
              <w:fldChar w:fldCharType="separate"/>
            </w:r>
            <w:r>
              <w:rPr>
                <w:rFonts w:ascii="Marianne" w:hAnsi="Marianne" w:eastAsia="Marianne" w:cs="Marianne"/>
                <w:sz w:val="14"/>
              </w:rPr>
              <w:t xml:space="preserve">SSP000484701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23255" name="Picture">
</wp:docPr>
                  <a:graphic>
                    <a:graphicData uri="http://schemas.openxmlformats.org/drawingml/2006/picture">
                      <pic:pic>
                        <pic:nvPicPr>
                          <pic:cNvPr id="182502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48772" name="Picture">
</wp:docPr>
                  <a:graphic>
                    <a:graphicData uri="http://schemas.openxmlformats.org/drawingml/2006/picture">
                      <pic:pic>
                        <pic:nvPicPr>
                          <pic:cNvPr id="177904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Herbault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80201" name="Picture">
</wp:docPr>
                  <a:graphic>
                    <a:graphicData uri="http://schemas.openxmlformats.org/drawingml/2006/picture">
                      <pic:pic>
                        <pic:nvPicPr>
                          <pic:cNvPr id="114028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"https://fiches-risques.brgm.fr/georisques/casias/SSP3828996" \t "_blank" </w:instrText>
            </w:r>
            <w:r>
              <w:fldChar w:fldCharType="separate"/>
            </w:r>
            <w:r>
              <w:rPr>
                <w:rFonts w:ascii="Marianne" w:hAnsi="Marianne" w:eastAsia="Marianne" w:cs="Marianne"/>
                <w:sz w:val="14"/>
              </w:rPr>
              <w:t xml:space="preserve">SSP3828996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produits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"https://fiches-risques.brgm.fr/georisques/casias/SSP3828995" \t "_blank" </w:instrText>
            </w:r>
            <w:r>
              <w:fldChar w:fldCharType="separate"/>
            </w:r>
            <w:r>
              <w:rPr>
                <w:rFonts w:ascii="Marianne" w:hAnsi="Marianne" w:eastAsia="Marianne" w:cs="Marianne"/>
                <w:sz w:val="14"/>
              </w:rPr>
              <w:t xml:space="preserve">SSP3828995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"https://fiches-risques.brgm.fr/georisques/casias/SSP3828728" \t "_blank" </w:instrText>
            </w:r>
            <w:r>
              <w:fldChar w:fldCharType="separate"/>
            </w:r>
            <w:r>
              <w:rPr>
                <w:rFonts w:ascii="Marianne" w:hAnsi="Marianne" w:eastAsia="Marianne" w:cs="Marianne"/>
                <w:sz w:val="14"/>
              </w:rPr>
              <w:t xml:space="preserve">SSP3828728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"https://fiches-risques.brgm.fr/georisques/casias/SSP3828701" \t "_blank" </w:instrText>
            </w:r>
            <w:r>
              <w:fldChar w:fldCharType="separate"/>
            </w:r>
            <w:r>
              <w:rPr>
                <w:rFonts w:ascii="Marianne" w:hAnsi="Marianne" w:eastAsia="Marianne" w:cs="Marianne"/>
                <w:sz w:val="14"/>
              </w:rPr>
              <w:t xml:space="preserve">SSP3828701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"https://fiches-risques.brgm.fr/georisques/casias/SSP3828587" \t "_blank" </w:instrText>
            </w:r>
            <w:r>
              <w:fldChar w:fldCharType="separate"/>
            </w:r>
            <w:r>
              <w:rPr>
                <w:rFonts w:ascii="Marianne" w:hAnsi="Marianne" w:eastAsia="Marianne" w:cs="Marianne"/>
                <w:sz w:val="14"/>
              </w:rPr>
              <w:t xml:space="preserve">SSP3828587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Construction des Autoroutes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"https://fiches-risques.brgm.fr/georisques/casias/SSP3828218" \t "_blank" </w:instrText>
            </w:r>
            <w:r>
              <w:fldChar w:fldCharType="separate"/>
            </w:r>
            <w:r>
              <w:rPr>
                <w:rFonts w:ascii="Marianne" w:hAnsi="Marianne" w:eastAsia="Marianne" w:cs="Marianne"/>
                <w:sz w:val="14"/>
              </w:rPr>
              <w:t xml:space="preserve">SSP3828218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des Postes (Mr le directeur des PTT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"https://fiches-risques.brgm.fr/georisques/casias/SSP3828212" \t "_blank" </w:instrText>
            </w:r>
            <w:r>
              <w:fldChar w:fldCharType="separate"/>
            </w:r>
            <w:r>
              <w:rPr>
                <w:rFonts w:ascii="Marianne" w:hAnsi="Marianne" w:eastAsia="Marianne" w:cs="Marianne"/>
                <w:sz w:val="14"/>
              </w:rPr>
              <w:t xml:space="preserve">SSP3828212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"https://fiches-risques.brgm.fr/georisques/casias/SSP3828207" \t "_blank" </w:instrText>
            </w:r>
            <w:r>
              <w:fldChar w:fldCharType="separate"/>
            </w:r>
            <w:r>
              <w:rPr>
                <w:rFonts w:ascii="Marianne" w:hAnsi="Marianne" w:eastAsia="Marianne" w:cs="Marianne"/>
                <w:sz w:val="14"/>
              </w:rPr>
              <w:t xml:space="preserve">SSP3828207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"https://fiches-risques.brgm.fr/georisques/casias/SSP3827953" \t "_blank" </w:instrText>
            </w:r>
            <w:r>
              <w:fldChar w:fldCharType="separate"/>
            </w:r>
            <w:r>
              <w:rPr>
                <w:rFonts w:ascii="Marianne" w:hAnsi="Marianne" w:eastAsia="Marianne" w:cs="Marianne"/>
                <w:sz w:val="14"/>
              </w:rPr>
              <w:t xml:space="preserve">SSP3827953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"https://fiches-risques.brgm.fr/georisques/casias/SSP3827875" \t "_blank" </w:instrText>
            </w:r>
            <w:r>
              <w:fldChar w:fldCharType="separate"/>
            </w:r>
            <w:r>
              <w:rPr>
                <w:rFonts w:ascii="Marianne" w:hAnsi="Marianne" w:eastAsia="Marianne" w:cs="Marianne"/>
                <w:sz w:val="14"/>
              </w:rPr>
              <w:t xml:space="preserve">SSP3827875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"https://fiches-risques.brgm.fr/georisques/casias/SSP3826931" \t "_blank" </w:instrText>
            </w:r>
            <w:r>
              <w:fldChar w:fldCharType="separate"/>
            </w:r>
            <w:r>
              <w:rPr>
                <w:rFonts w:ascii="Marianne" w:hAnsi="Marianne" w:eastAsia="Marianne" w:cs="Marianne"/>
                <w:sz w:val="14"/>
              </w:rPr>
              <w:t xml:space="preserve">SSP3826931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 Industrielle et Agricole du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"https://fiches-risques.brgm.fr/georisques/casias/SSP3826930" \t "_blank" </w:instrText>
            </w:r>
            <w:r>
              <w:fldChar w:fldCharType="separate"/>
            </w:r>
            <w:r>
              <w:rPr>
                <w:rFonts w:ascii="Marianne" w:hAnsi="Marianne" w:eastAsia="Marianne" w:cs="Marianne"/>
                <w:sz w:val="14"/>
              </w:rPr>
              <w:t xml:space="preserve">SSP3826930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Hallouin 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"https://fiches-risques.brgm.fr/georisques/casias/SSP3826929" \t "_blank" </w:instrText>
            </w:r>
            <w:r>
              <w:fldChar w:fldCharType="separate"/>
            </w:r>
            <w:r>
              <w:rPr>
                <w:rFonts w:ascii="Marianne" w:hAnsi="Marianne" w:eastAsia="Marianne" w:cs="Marianne"/>
                <w:sz w:val="14"/>
              </w:rPr>
              <w:t xml:space="preserve">SSP3826929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HERBAULT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