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36963" name="Picture">
</wp:docPr>
                  <a:graphic>
                    <a:graphicData uri="http://schemas.openxmlformats.org/drawingml/2006/picture">
                      <pic:pic>
                        <pic:nvPicPr>
                          <pic:cNvPr id="194293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7541585" name="Picture">
</wp:docPr>
                  <a:graphic>
                    <a:graphicData uri="http://schemas.openxmlformats.org/drawingml/2006/picture">
                      <pic:pic>
                        <pic:nvPicPr>
                          <pic:cNvPr id="1797541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360801" name="Picture">
</wp:docPr>
                        <a:graphic>
                          <a:graphicData uri="http://schemas.openxmlformats.org/drawingml/2006/picture">
                            <pic:pic>
                              <pic:nvPicPr>
                                <pic:cNvPr id="2051360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62142 Henneveux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5316936" name="Picture">
</wp:docPr>
                  <a:graphic>
                    <a:graphicData uri="http://schemas.openxmlformats.org/drawingml/2006/picture">
                      <pic:pic>
                        <pic:nvPicPr>
                          <pic:cNvPr id="1935316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6910001" name="Picture">
</wp:docPr>
                  <a:graphic>
                    <a:graphicData uri="http://schemas.openxmlformats.org/drawingml/2006/picture">
                      <pic:pic>
                        <pic:nvPicPr>
                          <pic:cNvPr id="1676910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482488" name="Picture">
</wp:docPr>
                  <a:graphic>
                    <a:graphicData uri="http://schemas.openxmlformats.org/drawingml/2006/picture">
                      <pic:pic>
                        <pic:nvPicPr>
                          <pic:cNvPr id="142648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67751" name="Picture">
</wp:docPr>
                  <a:graphic>
                    <a:graphicData uri="http://schemas.openxmlformats.org/drawingml/2006/picture">
                      <pic:pic>
                        <pic:nvPicPr>
                          <pic:cNvPr id="91866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Henneveux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346665" name="Picture">
</wp:docPr>
                  <a:graphic>
                    <a:graphicData uri="http://schemas.openxmlformats.org/drawingml/2006/picture">
                      <pic:pic>
                        <pic:nvPicPr>
                          <pic:cNvPr id="53834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802700" name="Picture">
</wp:docPr>
                        <a:graphic>
                          <a:graphicData uri="http://schemas.openxmlformats.org/drawingml/2006/picture">
                            <pic:pic>
                              <pic:nvPicPr>
                                <pic:cNvPr id="1116802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328862" name="Picture">
</wp:docPr>
                        <a:graphic>
                          <a:graphicData uri="http://schemas.openxmlformats.org/drawingml/2006/picture">
                            <pic:pic>
                              <pic:nvPicPr>
                                <pic:cNvPr id="1471328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835810" name="Picture">
</wp:docPr>
                        <a:graphic>
                          <a:graphicData uri="http://schemas.openxmlformats.org/drawingml/2006/picture">
                            <pic:pic>
                              <pic:nvPicPr>
                                <pic:cNvPr id="2098835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539266" name="Picture">
</wp:docPr>
                        <a:graphic>
                          <a:graphicData uri="http://schemas.openxmlformats.org/drawingml/2006/picture">
                            <pic:pic>
                              <pic:nvPicPr>
                                <pic:cNvPr id="2004539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09540" name="Picture">
</wp:docPr>
                        <a:graphic>
                          <a:graphicData uri="http://schemas.openxmlformats.org/drawingml/2006/picture">
                            <pic:pic>
                              <pic:nvPicPr>
                                <pic:cNvPr id="677009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577976" name="Picture">
</wp:docPr>
                        <a:graphic>
                          <a:graphicData uri="http://schemas.openxmlformats.org/drawingml/2006/picture">
                            <pic:pic>
                              <pic:nvPicPr>
                                <pic:cNvPr id="2315779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254471" name="Picture">
</wp:docPr>
                        <a:graphic>
                          <a:graphicData uri="http://schemas.openxmlformats.org/drawingml/2006/picture">
                            <pic:pic>
                              <pic:nvPicPr>
                                <pic:cNvPr id="4692544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918951" name="Picture">
</wp:docPr>
                        <a:graphic>
                          <a:graphicData uri="http://schemas.openxmlformats.org/drawingml/2006/picture">
                            <pic:pic>
                              <pic:nvPicPr>
                                <pic:cNvPr id="1531918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082823" name="Picture">
</wp:docPr>
                        <a:graphic>
                          <a:graphicData uri="http://schemas.openxmlformats.org/drawingml/2006/picture">
                            <pic:pic>
                              <pic:nvPicPr>
                                <pic:cNvPr id="4040828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609248" name="Picture">
</wp:docPr>
                        <a:graphic>
                          <a:graphicData uri="http://schemas.openxmlformats.org/drawingml/2006/picture">
                            <pic:pic>
                              <pic:nvPicPr>
                                <pic:cNvPr id="2916092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025944" name="Picture">
</wp:docPr>
                        <a:graphic>
                          <a:graphicData uri="http://schemas.openxmlformats.org/drawingml/2006/picture">
                            <pic:pic>
                              <pic:nvPicPr>
                                <pic:cNvPr id="3380259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902669" name="Picture">
</wp:docPr>
                        <a:graphic>
                          <a:graphicData uri="http://schemas.openxmlformats.org/drawingml/2006/picture">
                            <pic:pic>
                              <pic:nvPicPr>
                                <pic:cNvPr id="12249026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423671" name="Picture">
</wp:docPr>
                        <a:graphic>
                          <a:graphicData uri="http://schemas.openxmlformats.org/drawingml/2006/picture">
                            <pic:pic>
                              <pic:nvPicPr>
                                <pic:cNvPr id="7884236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594984" name="Picture">
</wp:docPr>
                        <a:graphic>
                          <a:graphicData uri="http://schemas.openxmlformats.org/drawingml/2006/picture">
                            <pic:pic>
                              <pic:nvPicPr>
                                <pic:cNvPr id="1466594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421952" name="Picture">
</wp:docPr>
                        <a:graphic>
                          <a:graphicData uri="http://schemas.openxmlformats.org/drawingml/2006/picture">
                            <pic:pic>
                              <pic:nvPicPr>
                                <pic:cNvPr id="12934219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922295" name="Picture">
</wp:docPr>
                        <a:graphic>
                          <a:graphicData uri="http://schemas.openxmlformats.org/drawingml/2006/picture">
                            <pic:pic>
                              <pic:nvPicPr>
                                <pic:cNvPr id="16359222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350800" name="Picture">
</wp:docPr>
                        <a:graphic>
                          <a:graphicData uri="http://schemas.openxmlformats.org/drawingml/2006/picture">
                            <pic:pic>
                              <pic:nvPicPr>
                                <pic:cNvPr id="9963508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030454" name="Picture">
</wp:docPr>
                        <a:graphic>
                          <a:graphicData uri="http://schemas.openxmlformats.org/drawingml/2006/picture">
                            <pic:pic>
                              <pic:nvPicPr>
                                <pic:cNvPr id="14890304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083281" name="Picture">
</wp:docPr>
                  <a:graphic>
                    <a:graphicData uri="http://schemas.openxmlformats.org/drawingml/2006/picture">
                      <pic:pic>
                        <pic:nvPicPr>
                          <pic:cNvPr id="2089083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69490" name="Picture">
</wp:docPr>
                  <a:graphic>
                    <a:graphicData uri="http://schemas.openxmlformats.org/drawingml/2006/picture">
                      <pic:pic>
                        <pic:nvPicPr>
                          <pic:cNvPr id="182116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Henneveux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51436" name="Picture">
</wp:docPr>
                  <a:graphic>
                    <a:graphicData uri="http://schemas.openxmlformats.org/drawingml/2006/picture">
                      <pic:pic>
                        <pic:nvPicPr>
                          <pic:cNvPr id="123205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Henneveux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923771" name="Picture">
</wp:docPr>
                  <a:graphic>
                    <a:graphicData uri="http://schemas.openxmlformats.org/drawingml/2006/picture">
                      <pic:pic>
                        <pic:nvPicPr>
                          <pic:cNvPr id="18759237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61397" name="Picture">
</wp:docPr>
                  <a:graphic>
                    <a:graphicData uri="http://schemas.openxmlformats.org/drawingml/2006/picture">
                      <pic:pic>
                        <pic:nvPicPr>
                          <pic:cNvPr id="7524613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0229041" name="Picture">
</wp:docPr>
                  <a:graphic>
                    <a:graphicData uri="http://schemas.openxmlformats.org/drawingml/2006/picture">
                      <pic:pic>
                        <pic:nvPicPr>
                          <pic:cNvPr id="10702290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révisant Bassin de La Liane (62DDTM20190002)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713275" name="Picture">
</wp:docPr>
                        <a:graphic>
                          <a:graphicData uri="http://schemas.openxmlformats.org/drawingml/2006/picture">
                            <pic:pic>
                              <pic:nvPicPr>
                                <pic:cNvPr id="15617132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révisant Bassin de La Liane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599918" name="Picture">
</wp:docPr>
                  <a:graphic>
                    <a:graphicData uri="http://schemas.openxmlformats.org/drawingml/2006/picture">
                      <pic:pic>
                        <pic:nvPicPr>
                          <pic:cNvPr id="198759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376913" name="Picture">
</wp:docPr>
                  <a:graphic>
                    <a:graphicData uri="http://schemas.openxmlformats.org/drawingml/2006/picture">
                      <pic:pic>
                        <pic:nvPicPr>
                          <pic:cNvPr id="97337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Henneveux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901018" name="Picture">
</wp:docPr>
                  <a:graphic>
                    <a:graphicData uri="http://schemas.openxmlformats.org/drawingml/2006/picture">
                      <pic:pic>
                        <pic:nvPicPr>
                          <pic:cNvPr id="73190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Henneveux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594772" name="Picture">
</wp:docPr>
                        <a:graphic>
                          <a:graphicData uri="http://schemas.openxmlformats.org/drawingml/2006/picture">
                            <pic:pic>
                              <pic:nvPicPr>
                                <pic:cNvPr id="17305947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90043" name="Picture">
</wp:docPr>
                  <a:graphic>
                    <a:graphicData uri="http://schemas.openxmlformats.org/drawingml/2006/picture">
                      <pic:pic>
                        <pic:nvPicPr>
                          <pic:cNvPr id="104669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112940" name="Picture">
</wp:docPr>
                  <a:graphic>
                    <a:graphicData uri="http://schemas.openxmlformats.org/drawingml/2006/picture">
                      <pic:pic>
                        <pic:nvPicPr>
                          <pic:cNvPr id="196511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Henneveux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819963" name="Picture">
</wp:docPr>
                  <a:graphic>
                    <a:graphicData uri="http://schemas.openxmlformats.org/drawingml/2006/picture">
                      <pic:pic>
                        <pic:nvPicPr>
                          <pic:cNvPr id="61081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Henneveux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081167" name="Picture">
</wp:docPr>
                  <a:graphic>
                    <a:graphicData uri="http://schemas.openxmlformats.org/drawingml/2006/picture">
                      <pic:pic>
                        <pic:nvPicPr>
                          <pic:cNvPr id="16400811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61478" name="Picture">
</wp:docPr>
                  <a:graphic>
                    <a:graphicData uri="http://schemas.openxmlformats.org/drawingml/2006/picture">
                      <pic:pic>
                        <pic:nvPicPr>
                          <pic:cNvPr id="1811561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2650557" name="Picture">
</wp:docPr>
                  <a:graphic>
                    <a:graphicData uri="http://schemas.openxmlformats.org/drawingml/2006/picture">
                      <pic:pic>
                        <pic:nvPicPr>
                          <pic:cNvPr id="7126505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419336" name="Picture">
</wp:docPr>
                        <a:graphic>
                          <a:graphicData uri="http://schemas.openxmlformats.org/drawingml/2006/picture">
                            <pic:pic>
                              <pic:nvPicPr>
                                <pic:cNvPr id="9354193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287423" name="Picture">
</wp:docPr>
                        <a:graphic>
                          <a:graphicData uri="http://schemas.openxmlformats.org/drawingml/2006/picture">
                            <pic:pic>
                              <pic:nvPicPr>
                                <pic:cNvPr id="15432874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999629" name="Picture">
</wp:docPr>
                  <a:graphic>
                    <a:graphicData uri="http://schemas.openxmlformats.org/drawingml/2006/picture">
                      <pic:pic>
                        <pic:nvPicPr>
                          <pic:cNvPr id="171399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39178" name="Picture">
</wp:docPr>
                  <a:graphic>
                    <a:graphicData uri="http://schemas.openxmlformats.org/drawingml/2006/picture">
                      <pic:pic>
                        <pic:nvPicPr>
                          <pic:cNvPr id="164323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Henneveux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993601" name="Picture">
</wp:docPr>
                  <a:graphic>
                    <a:graphicData uri="http://schemas.openxmlformats.org/drawingml/2006/picture">
                      <pic:pic>
                        <pic:nvPicPr>
                          <pic:cNvPr id="159599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Henneveux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163424" name="Picture">
</wp:docPr>
                  <a:graphic>
                    <a:graphicData uri="http://schemas.openxmlformats.org/drawingml/2006/picture">
                      <pic:pic>
                        <pic:nvPicPr>
                          <pic:cNvPr id="2471634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842330" name="Picture">
</wp:docPr>
                  <a:graphic>
                    <a:graphicData uri="http://schemas.openxmlformats.org/drawingml/2006/picture">
                      <pic:pic>
                        <pic:nvPicPr>
                          <pic:cNvPr id="9738423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5718872" name="Picture">
</wp:docPr>
                  <a:graphic>
                    <a:graphicData uri="http://schemas.openxmlformats.org/drawingml/2006/picture">
                      <pic:pic>
                        <pic:nvPicPr>
                          <pic:cNvPr id="12557188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975570" name="Picture">
</wp:docPr>
                        <a:graphic>
                          <a:graphicData uri="http://schemas.openxmlformats.org/drawingml/2006/picture">
                            <pic:pic>
                              <pic:nvPicPr>
                                <pic:cNvPr id="587975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784203" name="Picture">
</wp:docPr>
                        <a:graphic>
                          <a:graphicData uri="http://schemas.openxmlformats.org/drawingml/2006/picture">
                            <pic:pic>
                              <pic:nvPicPr>
                                <pic:cNvPr id="10567842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73021" name="Picture">
</wp:docPr>
                  <a:graphic>
                    <a:graphicData uri="http://schemas.openxmlformats.org/drawingml/2006/picture">
                      <pic:pic>
                        <pic:nvPicPr>
                          <pic:cNvPr id="113817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60133" name="Picture">
</wp:docPr>
                  <a:graphic>
                    <a:graphicData uri="http://schemas.openxmlformats.org/drawingml/2006/picture">
                      <pic:pic>
                        <pic:nvPicPr>
                          <pic:cNvPr id="207196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Henneveux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395952" name="Picture">
</wp:docPr>
                  <a:graphic>
                    <a:graphicData uri="http://schemas.openxmlformats.org/drawingml/2006/picture">
                      <pic:pic>
                        <pic:nvPicPr>
                          <pic:cNvPr id="1666395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Henneveux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769153" name="Picture">
</wp:docPr>
                  <a:graphic>
                    <a:graphicData uri="http://schemas.openxmlformats.org/drawingml/2006/picture">
                      <pic:pic>
                        <pic:nvPicPr>
                          <pic:cNvPr id="4907691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815348" name="Picture">
</wp:docPr>
                  <a:graphic>
                    <a:graphicData uri="http://schemas.openxmlformats.org/drawingml/2006/picture">
                      <pic:pic>
                        <pic:nvPicPr>
                          <pic:cNvPr id="1321815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397283" name="Picture">
</wp:docPr>
                  <a:graphic>
                    <a:graphicData uri="http://schemas.openxmlformats.org/drawingml/2006/picture">
                      <pic:pic>
                        <pic:nvPicPr>
                          <pic:cNvPr id="150639728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576832" name="Picture">
</wp:docPr>
                        <a:graphic>
                          <a:graphicData uri="http://schemas.openxmlformats.org/drawingml/2006/picture">
                            <pic:pic>
                              <pic:nvPicPr>
                                <pic:cNvPr id="5885768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93585" name="Picture">
</wp:docPr>
                  <a:graphic>
                    <a:graphicData uri="http://schemas.openxmlformats.org/drawingml/2006/picture">
                      <pic:pic>
                        <pic:nvPicPr>
                          <pic:cNvPr id="8609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782646" name="Picture">
</wp:docPr>
                  <a:graphic>
                    <a:graphicData uri="http://schemas.openxmlformats.org/drawingml/2006/picture">
                      <pic:pic>
                        <pic:nvPicPr>
                          <pic:cNvPr id="82978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Henneveux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158176" name="Picture">
</wp:docPr>
                  <a:graphic>
                    <a:graphicData uri="http://schemas.openxmlformats.org/drawingml/2006/picture">
                      <pic:pic>
                        <pic:nvPicPr>
                          <pic:cNvPr id="90015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Henneveux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09038" name="Picture">
</wp:docPr>
                  <a:graphic>
                    <a:graphicData uri="http://schemas.openxmlformats.org/drawingml/2006/picture">
                      <pic:pic>
                        <pic:nvPicPr>
                          <pic:cNvPr id="186009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568182" name="Picture">
</wp:docPr>
                  <a:graphic>
                    <a:graphicData uri="http://schemas.openxmlformats.org/drawingml/2006/picture">
                      <pic:pic>
                        <pic:nvPicPr>
                          <pic:cNvPr id="660568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5772455" name="Picture">
</wp:docPr>
                  <a:graphic>
                    <a:graphicData uri="http://schemas.openxmlformats.org/drawingml/2006/picture">
                      <pic:pic>
                        <pic:nvPicPr>
                          <pic:cNvPr id="14057724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948979" name="Picture">
</wp:docPr>
                        <a:graphic>
                          <a:graphicData uri="http://schemas.openxmlformats.org/drawingml/2006/picture">
                            <pic:pic>
                              <pic:nvPicPr>
                                <pic:cNvPr id="11499489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444127" name="Picture">
</wp:docPr>
                  <a:graphic>
                    <a:graphicData uri="http://schemas.openxmlformats.org/drawingml/2006/picture">
                      <pic:pic>
                        <pic:nvPicPr>
                          <pic:cNvPr id="114644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052681" name="Picture">
</wp:docPr>
                  <a:graphic>
                    <a:graphicData uri="http://schemas.openxmlformats.org/drawingml/2006/picture">
                      <pic:pic>
                        <pic:nvPicPr>
                          <pic:cNvPr id="45105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Henneveux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692394" name="Picture">
</wp:docPr>
                  <a:graphic>
                    <a:graphicData uri="http://schemas.openxmlformats.org/drawingml/2006/picture">
                      <pic:pic>
                        <pic:nvPicPr>
                          <pic:cNvPr id="183569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Henneveux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475454" name="Picture">
</wp:docPr>
                  <a:graphic>
                    <a:graphicData uri="http://schemas.openxmlformats.org/drawingml/2006/picture">
                      <pic:pic>
                        <pic:nvPicPr>
                          <pic:cNvPr id="11804754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94576" name="Picture">
</wp:docPr>
                  <a:graphic>
                    <a:graphicData uri="http://schemas.openxmlformats.org/drawingml/2006/picture">
                      <pic:pic>
                        <pic:nvPicPr>
                          <pic:cNvPr id="103394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4842336" name="Picture">
</wp:docPr>
                  <a:graphic>
                    <a:graphicData uri="http://schemas.openxmlformats.org/drawingml/2006/picture">
                      <pic:pic>
                        <pic:nvPicPr>
                          <pic:cNvPr id="8348423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218311" name="Picture">
</wp:docPr>
                  <a:graphic>
                    <a:graphicData uri="http://schemas.openxmlformats.org/drawingml/2006/picture">
                      <pic:pic>
                        <pic:nvPicPr>
                          <pic:cNvPr id="100021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4415" name="Picture">
</wp:docPr>
                  <a:graphic>
                    <a:graphicData uri="http://schemas.openxmlformats.org/drawingml/2006/picture">
                      <pic:pic>
                        <pic:nvPicPr>
                          <pic:cNvPr id="19409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Henneveux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76416" name="Picture">
</wp:docPr>
                  <a:graphic>
                    <a:graphicData uri="http://schemas.openxmlformats.org/drawingml/2006/picture">
                      <pic:pic>
                        <pic:nvPicPr>
                          <pic:cNvPr id="69997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"https://fiches-risques.brgm.fr/georisques/casias/SSP677831" \t "_blank" </w:instrText>
            </w:r>
            <w:r>
              <w:fldChar w:fldCharType="separate"/>
            </w:r>
            <w:r>
              <w:rPr>
                <w:rFonts w:ascii="Marianne" w:hAnsi="Marianne" w:eastAsia="Marianne" w:cs="Marianne"/>
                <w:sz w:val="14"/>
              </w:rPr>
              <w:t xml:space="preserve">SSP677831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HAUTS CHAMPS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"https://fiches-risques.brgm.fr/georisques/casias/SSP677829" \t "_blank" </w:instrText>
            </w:r>
            <w:r>
              <w:fldChar w:fldCharType="separate"/>
            </w:r>
            <w:r>
              <w:rPr>
                <w:rFonts w:ascii="Marianne" w:hAnsi="Marianne" w:eastAsia="Marianne" w:cs="Marianne"/>
                <w:sz w:val="14"/>
              </w:rPr>
              <w:t xml:space="preserve">SSP677829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THUILLIER (GAEC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"https://fiches-risques.brgm.fr/georisques/casias/SSP670003" \t "_blank" </w:instrText>
            </w:r>
            <w:r>
              <w:fldChar w:fldCharType="separate"/>
            </w:r>
            <w:r>
              <w:rPr>
                <w:rFonts w:ascii="Marianne" w:hAnsi="Marianne" w:eastAsia="Marianne" w:cs="Marianne"/>
                <w:sz w:val="14"/>
              </w:rPr>
              <w:t xml:space="preserve">SSP670003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CARRIERES BAYARD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