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389872" name="Picture">
</wp:docPr>
                  <a:graphic>
                    <a:graphicData uri="http://schemas.openxmlformats.org/drawingml/2006/picture">
                      <pic:pic>
                        <pic:nvPicPr>
                          <pic:cNvPr id="1433389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70778284" name="Picture">
</wp:docPr>
                  <a:graphic>
                    <a:graphicData uri="http://schemas.openxmlformats.org/drawingml/2006/picture">
                      <pic:pic>
                        <pic:nvPicPr>
                          <pic:cNvPr id="14707782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26494183" name="Picture">
</wp:docPr>
                        <a:graphic>
                          <a:graphicData uri="http://schemas.openxmlformats.org/drawingml/2006/picture">
                            <pic:pic>
                              <pic:nvPicPr>
                                <pic:cNvPr id="4264941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62128 Hénin-sur-Cojeul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56174108" name="Picture">
</wp:docPr>
                  <a:graphic>
                    <a:graphicData uri="http://schemas.openxmlformats.org/drawingml/2006/picture">
                      <pic:pic>
                        <pic:nvPicPr>
                          <pic:cNvPr id="16561741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41489238" name="Picture">
</wp:docPr>
                  <a:graphic>
                    <a:graphicData uri="http://schemas.openxmlformats.org/drawingml/2006/picture">
                      <pic:pic>
                        <pic:nvPicPr>
                          <pic:cNvPr id="10414892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7146829" name="Picture">
</wp:docPr>
                  <a:graphic>
                    <a:graphicData uri="http://schemas.openxmlformats.org/drawingml/2006/picture">
                      <pic:pic>
                        <pic:nvPicPr>
                          <pic:cNvPr id="1577146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1412780" name="Picture">
</wp:docPr>
                  <a:graphic>
                    <a:graphicData uri="http://schemas.openxmlformats.org/drawingml/2006/picture">
                      <pic:pic>
                        <pic:nvPicPr>
                          <pic:cNvPr id="481412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62128 Hénin-sur-Cojeul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8562132" name="Picture">
</wp:docPr>
                  <a:graphic>
                    <a:graphicData uri="http://schemas.openxmlformats.org/drawingml/2006/picture">
                      <pic:pic>
                        <pic:nvPicPr>
                          <pic:cNvPr id="1738562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3632769" name="Picture">
</wp:docPr>
                        <a:graphic>
                          <a:graphicData uri="http://schemas.openxmlformats.org/drawingml/2006/picture">
                            <pic:pic>
                              <pic:nvPicPr>
                                <pic:cNvPr id="21236327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325287" name="Picture">
</wp:docPr>
                        <a:graphic>
                          <a:graphicData uri="http://schemas.openxmlformats.org/drawingml/2006/picture">
                            <pic:pic>
                              <pic:nvPicPr>
                                <pic:cNvPr id="19013252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3267862" name="Picture">
</wp:docPr>
                        <a:graphic>
                          <a:graphicData uri="http://schemas.openxmlformats.org/drawingml/2006/picture">
                            <pic:pic>
                              <pic:nvPicPr>
                                <pic:cNvPr id="14532678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8587995" name="Picture">
</wp:docPr>
                        <a:graphic>
                          <a:graphicData uri="http://schemas.openxmlformats.org/drawingml/2006/picture">
                            <pic:pic>
                              <pic:nvPicPr>
                                <pic:cNvPr id="10385879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164122" name="Picture">
</wp:docPr>
                        <a:graphic>
                          <a:graphicData uri="http://schemas.openxmlformats.org/drawingml/2006/picture">
                            <pic:pic>
                              <pic:nvPicPr>
                                <pic:cNvPr id="18481641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0585958" name="Picture">
</wp:docPr>
                        <a:graphic>
                          <a:graphicData uri="http://schemas.openxmlformats.org/drawingml/2006/picture">
                            <pic:pic>
                              <pic:nvPicPr>
                                <pic:cNvPr id="214058595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5920932" name="Picture">
</wp:docPr>
                        <a:graphic>
                          <a:graphicData uri="http://schemas.openxmlformats.org/drawingml/2006/picture">
                            <pic:pic>
                              <pic:nvPicPr>
                                <pic:cNvPr id="8059209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444232" name="Picture">
</wp:docPr>
                        <a:graphic>
                          <a:graphicData uri="http://schemas.openxmlformats.org/drawingml/2006/picture">
                            <pic:pic>
                              <pic:nvPicPr>
                                <pic:cNvPr id="7004442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1204862" name="Picture">
</wp:docPr>
                        <a:graphic>
                          <a:graphicData uri="http://schemas.openxmlformats.org/drawingml/2006/picture">
                            <pic:pic>
                              <pic:nvPicPr>
                                <pic:cNvPr id="98120486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7731504" name="Picture">
</wp:docPr>
                        <a:graphic>
                          <a:graphicData uri="http://schemas.openxmlformats.org/drawingml/2006/picture">
                            <pic:pic>
                              <pic:nvPicPr>
                                <pic:cNvPr id="135773150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070904" name="Picture">
</wp:docPr>
                        <a:graphic>
                          <a:graphicData uri="http://schemas.openxmlformats.org/drawingml/2006/picture">
                            <pic:pic>
                              <pic:nvPicPr>
                                <pic:cNvPr id="10540709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0180558" name="Picture">
</wp:docPr>
                        <a:graphic>
                          <a:graphicData uri="http://schemas.openxmlformats.org/drawingml/2006/picture">
                            <pic:pic>
                              <pic:nvPicPr>
                                <pic:cNvPr id="155018055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0203504" name="Picture">
</wp:docPr>
                        <a:graphic>
                          <a:graphicData uri="http://schemas.openxmlformats.org/drawingml/2006/picture">
                            <pic:pic>
                              <pic:nvPicPr>
                                <pic:cNvPr id="65020350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498195" name="Picture">
</wp:docPr>
                        <a:graphic>
                          <a:graphicData uri="http://schemas.openxmlformats.org/drawingml/2006/picture">
                            <pic:pic>
                              <pic:nvPicPr>
                                <pic:cNvPr id="13744981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1059086" name="Picture">
</wp:docPr>
                        <a:graphic>
                          <a:graphicData uri="http://schemas.openxmlformats.org/drawingml/2006/picture">
                            <pic:pic>
                              <pic:nvPicPr>
                                <pic:cNvPr id="146105908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3660789" name="Picture">
</wp:docPr>
                        <a:graphic>
                          <a:graphicData uri="http://schemas.openxmlformats.org/drawingml/2006/picture">
                            <pic:pic>
                              <pic:nvPicPr>
                                <pic:cNvPr id="115366078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856181" name="Picture">
</wp:docPr>
                        <a:graphic>
                          <a:graphicData uri="http://schemas.openxmlformats.org/drawingml/2006/picture">
                            <pic:pic>
                              <pic:nvPicPr>
                                <pic:cNvPr id="116585618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5094866" name="Picture">
</wp:docPr>
                        <a:graphic>
                          <a:graphicData uri="http://schemas.openxmlformats.org/drawingml/2006/picture">
                            <pic:pic>
                              <pic:nvPicPr>
                                <pic:cNvPr id="23509486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2965456" name="Picture">
</wp:docPr>
                  <a:graphic>
                    <a:graphicData uri="http://schemas.openxmlformats.org/drawingml/2006/picture">
                      <pic:pic>
                        <pic:nvPicPr>
                          <pic:cNvPr id="1462965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8626705" name="Picture">
</wp:docPr>
                  <a:graphic>
                    <a:graphicData uri="http://schemas.openxmlformats.org/drawingml/2006/picture">
                      <pic:pic>
                        <pic:nvPicPr>
                          <pic:cNvPr id="1988626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62128 Hénin-sur-Cojeul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6489354" name="Picture">
</wp:docPr>
                  <a:graphic>
                    <a:graphicData uri="http://schemas.openxmlformats.org/drawingml/2006/picture">
                      <pic:pic>
                        <pic:nvPicPr>
                          <pic:cNvPr id="856489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Henin-sur-cojeul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278779" name="Picture">
</wp:docPr>
                  <a:graphic>
                    <a:graphicData uri="http://schemas.openxmlformats.org/drawingml/2006/picture">
                      <pic:pic>
                        <pic:nvPicPr>
                          <pic:cNvPr id="20927877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265851" name="Picture">
</wp:docPr>
                  <a:graphic>
                    <a:graphicData uri="http://schemas.openxmlformats.org/drawingml/2006/picture">
                      <pic:pic>
                        <pic:nvPicPr>
                          <pic:cNvPr id="6942658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95100693" name="Picture">
</wp:docPr>
                  <a:graphic>
                    <a:graphicData uri="http://schemas.openxmlformats.org/drawingml/2006/picture">
                      <pic:pic>
                        <pic:nvPicPr>
                          <pic:cNvPr id="169510069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7433164" name="Picture">
</wp:docPr>
                        <a:graphic>
                          <a:graphicData uri="http://schemas.openxmlformats.org/drawingml/2006/picture">
                            <pic:pic>
                              <pic:nvPicPr>
                                <pic:cNvPr id="21743316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0420273" name="Picture">
</wp:docPr>
                  <a:graphic>
                    <a:graphicData uri="http://schemas.openxmlformats.org/drawingml/2006/picture">
                      <pic:pic>
                        <pic:nvPicPr>
                          <pic:cNvPr id="1330420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9147314" name="Picture">
</wp:docPr>
                  <a:graphic>
                    <a:graphicData uri="http://schemas.openxmlformats.org/drawingml/2006/picture">
                      <pic:pic>
                        <pic:nvPicPr>
                          <pic:cNvPr id="1269147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62128 Hénin-sur-Cojeul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5295534" name="Picture">
</wp:docPr>
                  <a:graphic>
                    <a:graphicData uri="http://schemas.openxmlformats.org/drawingml/2006/picture">
                      <pic:pic>
                        <pic:nvPicPr>
                          <pic:cNvPr id="1775295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Henin-sur-cojeul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3004601" name="Picture">
</wp:docPr>
                  <a:graphic>
                    <a:graphicData uri="http://schemas.openxmlformats.org/drawingml/2006/picture">
                      <pic:pic>
                        <pic:nvPicPr>
                          <pic:cNvPr id="210300460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007921" name="Picture">
</wp:docPr>
                  <a:graphic>
                    <a:graphicData uri="http://schemas.openxmlformats.org/drawingml/2006/picture">
                      <pic:pic>
                        <pic:nvPicPr>
                          <pic:cNvPr id="88300792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4649343" name="Picture">
</wp:docPr>
                  <a:graphic>
                    <a:graphicData uri="http://schemas.openxmlformats.org/drawingml/2006/picture">
                      <pic:pic>
                        <pic:nvPicPr>
                          <pic:cNvPr id="19464934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830456" name="Picture">
</wp:docPr>
                        <a:graphic>
                          <a:graphicData uri="http://schemas.openxmlformats.org/drawingml/2006/picture">
                            <pic:pic>
                              <pic:nvPicPr>
                                <pic:cNvPr id="13283045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8585270" name="Picture">
</wp:docPr>
                        <a:graphic>
                          <a:graphicData uri="http://schemas.openxmlformats.org/drawingml/2006/picture">
                            <pic:pic>
                              <pic:nvPicPr>
                                <pic:cNvPr id="123858527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03881" name="Picture">
</wp:docPr>
                  <a:graphic>
                    <a:graphicData uri="http://schemas.openxmlformats.org/drawingml/2006/picture">
                      <pic:pic>
                        <pic:nvPicPr>
                          <pic:cNvPr id="141303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4714715" name="Picture">
</wp:docPr>
                  <a:graphic>
                    <a:graphicData uri="http://schemas.openxmlformats.org/drawingml/2006/picture">
                      <pic:pic>
                        <pic:nvPicPr>
                          <pic:cNvPr id="764714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62128 Hénin-sur-Cojeul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9922581" name="Picture">
</wp:docPr>
                  <a:graphic>
                    <a:graphicData uri="http://schemas.openxmlformats.org/drawingml/2006/picture">
                      <pic:pic>
                        <pic:nvPicPr>
                          <pic:cNvPr id="829922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Henin-sur-cojeul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551185" name="Picture">
</wp:docPr>
                  <a:graphic>
                    <a:graphicData uri="http://schemas.openxmlformats.org/drawingml/2006/picture">
                      <pic:pic>
                        <pic:nvPicPr>
                          <pic:cNvPr id="214551185"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664705" name="Picture">
</wp:docPr>
                  <a:graphic>
                    <a:graphicData uri="http://schemas.openxmlformats.org/drawingml/2006/picture">
                      <pic:pic>
                        <pic:nvPicPr>
                          <pic:cNvPr id="12246647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07644088" name="Picture">
</wp:docPr>
                  <a:graphic>
                    <a:graphicData uri="http://schemas.openxmlformats.org/drawingml/2006/picture">
                      <pic:pic>
                        <pic:nvPicPr>
                          <pic:cNvPr id="1407644088"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6847593" name="Picture">
</wp:docPr>
                        <a:graphic>
                          <a:graphicData uri="http://schemas.openxmlformats.org/drawingml/2006/picture">
                            <pic:pic>
                              <pic:nvPicPr>
                                <pic:cNvPr id="4968475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INTE2514336A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11/05/2024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23/05/2025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885645" name="Picture">
</wp:docPr>
                  <a:graphic>
                    <a:graphicData uri="http://schemas.openxmlformats.org/drawingml/2006/picture">
                      <pic:pic>
                        <pic:nvPicPr>
                          <pic:cNvPr id="193885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7301449" name="Picture">
</wp:docPr>
                  <a:graphic>
                    <a:graphicData uri="http://schemas.openxmlformats.org/drawingml/2006/picture">
                      <pic:pic>
                        <pic:nvPicPr>
                          <pic:cNvPr id="2097301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62128 Hénin-sur-Cojeul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933826" name="Picture">
</wp:docPr>
                  <a:graphic>
                    <a:graphicData uri="http://schemas.openxmlformats.org/drawingml/2006/picture">
                      <pic:pic>
                        <pic:nvPicPr>
                          <pic:cNvPr id="171933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Henin-sur-cojeul</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3125942" name="Picture">
</wp:docPr>
                  <a:graphic>
                    <a:graphicData uri="http://schemas.openxmlformats.org/drawingml/2006/picture">
                      <pic:pic>
                        <pic:nvPicPr>
                          <pic:cNvPr id="453125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1467408" name="Picture">
</wp:docPr>
                  <a:graphic>
                    <a:graphicData uri="http://schemas.openxmlformats.org/drawingml/2006/picture">
                      <pic:pic>
                        <pic:nvPicPr>
                          <pic:cNvPr id="1951467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62128 Hénin-sur-Cojeul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435016" name="Picture">
</wp:docPr>
                  <a:graphic>
                    <a:graphicData uri="http://schemas.openxmlformats.org/drawingml/2006/picture">
                      <pic:pic>
                        <pic:nvPicPr>
                          <pic:cNvPr id="35435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Henin-sur-cojeul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7478037" name="Picture">
</wp:docPr>
                  <a:graphic>
                    <a:graphicData uri="http://schemas.openxmlformats.org/drawingml/2006/picture">
                      <pic:pic>
                        <pic:nvPicPr>
                          <pic:cNvPr id="41747803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395256" name="Picture">
</wp:docPr>
                  <a:graphic>
                    <a:graphicData uri="http://schemas.openxmlformats.org/drawingml/2006/picture">
                      <pic:pic>
                        <pic:nvPicPr>
                          <pic:cNvPr id="4623952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3112333" name="Picture">
</wp:docPr>
                  <a:graphic>
                    <a:graphicData uri="http://schemas.openxmlformats.org/drawingml/2006/picture">
                      <pic:pic>
                        <pic:nvPicPr>
                          <pic:cNvPr id="117311233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5479433" name="Picture">
</wp:docPr>
                        <a:graphic>
                          <a:graphicData uri="http://schemas.openxmlformats.org/drawingml/2006/picture">
                            <pic:pic>
                              <pic:nvPicPr>
                                <pic:cNvPr id="14154794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835425" name="Picture">
</wp:docPr>
                  <a:graphic>
                    <a:graphicData uri="http://schemas.openxmlformats.org/drawingml/2006/picture">
                      <pic:pic>
                        <pic:nvPicPr>
                          <pic:cNvPr id="1931835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4066463" name="Picture">
</wp:docPr>
                  <a:graphic>
                    <a:graphicData uri="http://schemas.openxmlformats.org/drawingml/2006/picture">
                      <pic:pic>
                        <pic:nvPicPr>
                          <pic:cNvPr id="674066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62128 Hénin-sur-Cojeul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6510650" name="Picture">
</wp:docPr>
                  <a:graphic>
                    <a:graphicData uri="http://schemas.openxmlformats.org/drawingml/2006/picture">
                      <pic:pic>
                        <pic:nvPicPr>
                          <pic:cNvPr id="646510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Henin-sur-cojeul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3311816" name="Picture">
</wp:docPr>
                  <a:graphic>
                    <a:graphicData uri="http://schemas.openxmlformats.org/drawingml/2006/picture">
                      <pic:pic>
                        <pic:nvPicPr>
                          <pic:cNvPr id="176331181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520779" name="Picture">
</wp:docPr>
                  <a:graphic>
                    <a:graphicData uri="http://schemas.openxmlformats.org/drawingml/2006/picture">
                      <pic:pic>
                        <pic:nvPicPr>
                          <pic:cNvPr id="164752077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761841" name="Picture">
</wp:docPr>
                  <a:graphic>
                    <a:graphicData uri="http://schemas.openxmlformats.org/drawingml/2006/picture">
                      <pic:pic>
                        <pic:nvPicPr>
                          <pic:cNvPr id="8276184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8856109" name="Picture">
</wp:docPr>
                        <a:graphic>
                          <a:graphicData uri="http://schemas.openxmlformats.org/drawingml/2006/picture">
                            <pic:pic>
                              <pic:nvPicPr>
                                <pic:cNvPr id="22885610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2393516" name="Picture">
</wp:docPr>
                  <a:graphic>
                    <a:graphicData uri="http://schemas.openxmlformats.org/drawingml/2006/picture">
                      <pic:pic>
                        <pic:nvPicPr>
                          <pic:cNvPr id="1452393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4747178" name="Picture">
</wp:docPr>
                  <a:graphic>
                    <a:graphicData uri="http://schemas.openxmlformats.org/drawingml/2006/picture">
                      <pic:pic>
                        <pic:nvPicPr>
                          <pic:cNvPr id="2064747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62128 Hénin-sur-Cojeul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6174029" name="Picture">
</wp:docPr>
                  <a:graphic>
                    <a:graphicData uri="http://schemas.openxmlformats.org/drawingml/2006/picture">
                      <pic:pic>
                        <pic:nvPicPr>
                          <pic:cNvPr id="1596174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Henin-sur-cojeul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720434" name="Picture">
</wp:docPr>
                  <a:graphic>
                    <a:graphicData uri="http://schemas.openxmlformats.org/drawingml/2006/picture">
                      <pic:pic>
                        <pic:nvPicPr>
                          <pic:cNvPr id="11272043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786243" name="Picture">
</wp:docPr>
                  <a:graphic>
                    <a:graphicData uri="http://schemas.openxmlformats.org/drawingml/2006/picture">
                      <pic:pic>
                        <pic:nvPicPr>
                          <pic:cNvPr id="77878624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21756389" name="Picture">
</wp:docPr>
                  <a:graphic>
                    <a:graphicData uri="http://schemas.openxmlformats.org/drawingml/2006/picture">
                      <pic:pic>
                        <pic:nvPicPr>
                          <pic:cNvPr id="162175638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7568045" name="Picture">
</wp:docPr>
                  <a:graphic>
                    <a:graphicData uri="http://schemas.openxmlformats.org/drawingml/2006/picture">
                      <pic:pic>
                        <pic:nvPicPr>
                          <pic:cNvPr id="1577568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0205924" name="Picture">
</wp:docPr>
                  <a:graphic>
                    <a:graphicData uri="http://schemas.openxmlformats.org/drawingml/2006/picture">
                      <pic:pic>
                        <pic:nvPicPr>
                          <pic:cNvPr id="340205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62128 Hénin-sur-Cojeul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0848544" name="Picture">
</wp:docPr>
                  <a:graphic>
                    <a:graphicData uri="http://schemas.openxmlformats.org/drawingml/2006/picture">
                      <pic:pic>
                        <pic:nvPicPr>
                          <pic:cNvPr id="900848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"https://fiches-risques.brgm.fr/georisques/casias/SSP3975687" \t "_blank" </w:instrText>
            </w:r>
            <w:r>
              <w:fldChar w:fldCharType="separate"/>
            </w:r>
            <w:r>
              <w:rPr>
                <w:rFonts w:ascii="Marianne" w:hAnsi="Marianne" w:eastAsia="Marianne" w:cs="Marianne"/>
                <w:sz w:val="14"/>
              </w:rPr>
              <w:t xml:space="preserve">SSP3975687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"https://fiches-risques.brgm.fr/georisques/casias/SSP3975499" \t "_blank" </w:instrText>
            </w:r>
            <w:r>
              <w:fldChar w:fldCharType="separate"/>
            </w:r>
            <w:r>
              <w:rPr>
                <w:rFonts w:ascii="Marianne" w:hAnsi="Marianne" w:eastAsia="Marianne" w:cs="Marianne"/>
                <w:sz w:val="14"/>
              </w:rPr>
              <w:t xml:space="preserve">SSP3975499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