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341787" name="Picture">
</wp:docPr>
                  <a:graphic>
                    <a:graphicData uri="http://schemas.openxmlformats.org/drawingml/2006/picture">
                      <pic:pic>
                        <pic:nvPicPr>
                          <pic:cNvPr id="78934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9109221" name="Picture">
</wp:docPr>
                  <a:graphic>
                    <a:graphicData uri="http://schemas.openxmlformats.org/drawingml/2006/picture">
                      <pic:pic>
                        <pic:nvPicPr>
                          <pic:cNvPr id="2391092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4428446" name="Picture">
</wp:docPr>
                        <a:graphic>
                          <a:graphicData uri="http://schemas.openxmlformats.org/drawingml/2006/picture">
                            <pic:pic>
                              <pic:nvPicPr>
                                <pic:cNvPr id="1214428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22550 Hénanbihen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498548" name="Picture">
</wp:docPr>
                  <a:graphic>
                    <a:graphicData uri="http://schemas.openxmlformats.org/drawingml/2006/picture">
                      <pic:pic>
                        <pic:nvPicPr>
                          <pic:cNvPr id="109498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7743974" name="Picture">
</wp:docPr>
                  <a:graphic>
                    <a:graphicData uri="http://schemas.openxmlformats.org/drawingml/2006/picture">
                      <pic:pic>
                        <pic:nvPicPr>
                          <pic:cNvPr id="227743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523374" name="Picture">
</wp:docPr>
                  <a:graphic>
                    <a:graphicData uri="http://schemas.openxmlformats.org/drawingml/2006/picture">
                      <pic:pic>
                        <pic:nvPicPr>
                          <pic:cNvPr id="189952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78601" name="Picture">
</wp:docPr>
                  <a:graphic>
                    <a:graphicData uri="http://schemas.openxmlformats.org/drawingml/2006/picture">
                      <pic:pic>
                        <pic:nvPicPr>
                          <pic:cNvPr id="7367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22550 Hénanbihen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505789" name="Picture">
</wp:docPr>
                  <a:graphic>
                    <a:graphicData uri="http://schemas.openxmlformats.org/drawingml/2006/picture">
                      <pic:pic>
                        <pic:nvPicPr>
                          <pic:cNvPr id="33650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037816" name="Picture">
</wp:docPr>
                        <a:graphic>
                          <a:graphicData uri="http://schemas.openxmlformats.org/drawingml/2006/picture">
                            <pic:pic>
                              <pic:nvPicPr>
                                <pic:cNvPr id="378037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25246" name="Picture">
</wp:docPr>
                        <a:graphic>
                          <a:graphicData uri="http://schemas.openxmlformats.org/drawingml/2006/picture">
                            <pic:pic>
                              <pic:nvPicPr>
                                <pic:cNvPr id="837025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924416" name="Picture">
</wp:docPr>
                        <a:graphic>
                          <a:graphicData uri="http://schemas.openxmlformats.org/drawingml/2006/picture">
                            <pic:pic>
                              <pic:nvPicPr>
                                <pic:cNvPr id="1110924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657005" name="Picture">
</wp:docPr>
                        <a:graphic>
                          <a:graphicData uri="http://schemas.openxmlformats.org/drawingml/2006/picture">
                            <pic:pic>
                              <pic:nvPicPr>
                                <pic:cNvPr id="20556570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387057" name="Picture">
</wp:docPr>
                        <a:graphic>
                          <a:graphicData uri="http://schemas.openxmlformats.org/drawingml/2006/picture">
                            <pic:pic>
                              <pic:nvPicPr>
                                <pic:cNvPr id="538387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085946" name="Picture">
</wp:docPr>
                        <a:graphic>
                          <a:graphicData uri="http://schemas.openxmlformats.org/drawingml/2006/picture">
                            <pic:pic>
                              <pic:nvPicPr>
                                <pic:cNvPr id="19510859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23858" name="Picture">
</wp:docPr>
                        <a:graphic>
                          <a:graphicData uri="http://schemas.openxmlformats.org/drawingml/2006/picture">
                            <pic:pic>
                              <pic:nvPicPr>
                                <pic:cNvPr id="60023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987015" name="Picture">
</wp:docPr>
                        <a:graphic>
                          <a:graphicData uri="http://schemas.openxmlformats.org/drawingml/2006/picture">
                            <pic:pic>
                              <pic:nvPicPr>
                                <pic:cNvPr id="1980987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61259" name="Picture">
</wp:docPr>
                        <a:graphic>
                          <a:graphicData uri="http://schemas.openxmlformats.org/drawingml/2006/picture">
                            <pic:pic>
                              <pic:nvPicPr>
                                <pic:cNvPr id="426612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682087" name="Picture">
</wp:docPr>
                        <a:graphic>
                          <a:graphicData uri="http://schemas.openxmlformats.org/drawingml/2006/picture">
                            <pic:pic>
                              <pic:nvPicPr>
                                <pic:cNvPr id="2029682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61348" name="Picture">
</wp:docPr>
                        <a:graphic>
                          <a:graphicData uri="http://schemas.openxmlformats.org/drawingml/2006/picture">
                            <pic:pic>
                              <pic:nvPicPr>
                                <pic:cNvPr id="2040861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061313" name="Picture">
</wp:docPr>
                        <a:graphic>
                          <a:graphicData uri="http://schemas.openxmlformats.org/drawingml/2006/picture">
                            <pic:pic>
                              <pic:nvPicPr>
                                <pic:cNvPr id="11540613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262563" name="Picture">
</wp:docPr>
                        <a:graphic>
                          <a:graphicData uri="http://schemas.openxmlformats.org/drawingml/2006/picture">
                            <pic:pic>
                              <pic:nvPicPr>
                                <pic:cNvPr id="12982625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24068" name="Picture">
</wp:docPr>
                        <a:graphic>
                          <a:graphicData uri="http://schemas.openxmlformats.org/drawingml/2006/picture">
                            <pic:pic>
                              <pic:nvPicPr>
                                <pic:cNvPr id="139424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957452" name="Picture">
</wp:docPr>
                        <a:graphic>
                          <a:graphicData uri="http://schemas.openxmlformats.org/drawingml/2006/picture">
                            <pic:pic>
                              <pic:nvPicPr>
                                <pic:cNvPr id="13819574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851607" name="Picture">
</wp:docPr>
                        <a:graphic>
                          <a:graphicData uri="http://schemas.openxmlformats.org/drawingml/2006/picture">
                            <pic:pic>
                              <pic:nvPicPr>
                                <pic:cNvPr id="12928516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633265" name="Picture">
</wp:docPr>
                        <a:graphic>
                          <a:graphicData uri="http://schemas.openxmlformats.org/drawingml/2006/picture">
                            <pic:pic>
                              <pic:nvPicPr>
                                <pic:cNvPr id="9426332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144725" name="Picture">
</wp:docPr>
                        <a:graphic>
                          <a:graphicData uri="http://schemas.openxmlformats.org/drawingml/2006/picture">
                            <pic:pic>
                              <pic:nvPicPr>
                                <pic:cNvPr id="210214472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264231" name="Picture">
</wp:docPr>
                        <a:graphic>
                          <a:graphicData uri="http://schemas.openxmlformats.org/drawingml/2006/picture">
                            <pic:pic>
                              <pic:nvPicPr>
                                <pic:cNvPr id="19662642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376406" name="Picture">
</wp:docPr>
                        <a:graphic>
                          <a:graphicData uri="http://schemas.openxmlformats.org/drawingml/2006/picture">
                            <pic:pic>
                              <pic:nvPicPr>
                                <pic:cNvPr id="14993764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82988" name="Picture">
</wp:docPr>
                        <a:graphic>
                          <a:graphicData uri="http://schemas.openxmlformats.org/drawingml/2006/picture">
                            <pic:pic>
                              <pic:nvPicPr>
                                <pic:cNvPr id="11928298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545916" name="Picture">
</wp:docPr>
                        <a:graphic>
                          <a:graphicData uri="http://schemas.openxmlformats.org/drawingml/2006/picture">
                            <pic:pic>
                              <pic:nvPicPr>
                                <pic:cNvPr id="11625459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617094" name="Picture">
</wp:docPr>
                        <a:graphic>
                          <a:graphicData uri="http://schemas.openxmlformats.org/drawingml/2006/picture">
                            <pic:pic>
                              <pic:nvPicPr>
                                <pic:cNvPr id="14526170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636267" name="Picture">
</wp:docPr>
                        <a:graphic>
                          <a:graphicData uri="http://schemas.openxmlformats.org/drawingml/2006/picture">
                            <pic:pic>
                              <pic:nvPicPr>
                                <pic:cNvPr id="2326362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439756" name="Picture">
</wp:docPr>
                  <a:graphic>
                    <a:graphicData uri="http://schemas.openxmlformats.org/drawingml/2006/picture">
                      <pic:pic>
                        <pic:nvPicPr>
                          <pic:cNvPr id="159343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722286" name="Picture">
</wp:docPr>
                  <a:graphic>
                    <a:graphicData uri="http://schemas.openxmlformats.org/drawingml/2006/picture">
                      <pic:pic>
                        <pic:nvPicPr>
                          <pic:cNvPr id="115072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22550 Hénanbihen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10632" name="Picture">
</wp:docPr>
                  <a:graphic>
                    <a:graphicData uri="http://schemas.openxmlformats.org/drawingml/2006/picture">
                      <pic:pic>
                        <pic:nvPicPr>
                          <pic:cNvPr id="9991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Henanbihen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775372" name="Picture">
</wp:docPr>
                  <a:graphic>
                    <a:graphicData uri="http://schemas.openxmlformats.org/drawingml/2006/picture">
                      <pic:pic>
                        <pic:nvPicPr>
                          <pic:cNvPr id="13827753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93225" name="Picture">
</wp:docPr>
                  <a:graphic>
                    <a:graphicData uri="http://schemas.openxmlformats.org/drawingml/2006/picture">
                      <pic:pic>
                        <pic:nvPicPr>
                          <pic:cNvPr id="1693993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0814334" name="Picture">
</wp:docPr>
                  <a:graphic>
                    <a:graphicData uri="http://schemas.openxmlformats.org/drawingml/2006/picture">
                      <pic:pic>
                        <pic:nvPicPr>
                          <pic:cNvPr id="108081433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565000" name="Picture">
</wp:docPr>
                        <a:graphic>
                          <a:graphicData uri="http://schemas.openxmlformats.org/drawingml/2006/picture">
                            <pic:pic>
                              <pic:nvPicPr>
                                <pic:cNvPr id="10265650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24990" name="Picture">
</wp:docPr>
                        <a:graphic>
                          <a:graphicData uri="http://schemas.openxmlformats.org/drawingml/2006/picture">
                            <pic:pic>
                              <pic:nvPicPr>
                                <pic:cNvPr id="1678249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808278" name="Picture">
</wp:docPr>
                  <a:graphic>
                    <a:graphicData uri="http://schemas.openxmlformats.org/drawingml/2006/picture">
                      <pic:pic>
                        <pic:nvPicPr>
                          <pic:cNvPr id="204980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398589" name="Picture">
</wp:docPr>
                  <a:graphic>
                    <a:graphicData uri="http://schemas.openxmlformats.org/drawingml/2006/picture">
                      <pic:pic>
                        <pic:nvPicPr>
                          <pic:cNvPr id="81839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22550 Hénanbihen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23005" name="Picture">
</wp:docPr>
                  <a:graphic>
                    <a:graphicData uri="http://schemas.openxmlformats.org/drawingml/2006/picture">
                      <pic:pic>
                        <pic:nvPicPr>
                          <pic:cNvPr id="8122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Henanbihen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691848" name="Picture">
</wp:docPr>
                  <a:graphic>
                    <a:graphicData uri="http://schemas.openxmlformats.org/drawingml/2006/picture">
                      <pic:pic>
                        <pic:nvPicPr>
                          <pic:cNvPr id="93869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73534" name="Picture">
</wp:docPr>
                  <a:graphic>
                    <a:graphicData uri="http://schemas.openxmlformats.org/drawingml/2006/picture">
                      <pic:pic>
                        <pic:nvPicPr>
                          <pic:cNvPr id="16677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22550 Hénanbihen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637609" name="Picture">
</wp:docPr>
                  <a:graphic>
                    <a:graphicData uri="http://schemas.openxmlformats.org/drawingml/2006/picture">
                      <pic:pic>
                        <pic:nvPicPr>
                          <pic:cNvPr id="38963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Henanbihen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771613" name="Picture">
</wp:docPr>
                  <a:graphic>
                    <a:graphicData uri="http://schemas.openxmlformats.org/drawingml/2006/picture">
                      <pic:pic>
                        <pic:nvPicPr>
                          <pic:cNvPr id="12957716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331530" name="Picture">
</wp:docPr>
                  <a:graphic>
                    <a:graphicData uri="http://schemas.openxmlformats.org/drawingml/2006/picture">
                      <pic:pic>
                        <pic:nvPicPr>
                          <pic:cNvPr id="12243315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9931397" name="Picture">
</wp:docPr>
                  <a:graphic>
                    <a:graphicData uri="http://schemas.openxmlformats.org/drawingml/2006/picture">
                      <pic:pic>
                        <pic:nvPicPr>
                          <pic:cNvPr id="9599313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447539" name="Picture">
</wp:docPr>
                        <a:graphic>
                          <a:graphicData uri="http://schemas.openxmlformats.org/drawingml/2006/picture">
                            <pic:pic>
                              <pic:nvPicPr>
                                <pic:cNvPr id="10134475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570850" name="Picture">
</wp:docPr>
                        <a:graphic>
                          <a:graphicData uri="http://schemas.openxmlformats.org/drawingml/2006/picture">
                            <pic:pic>
                              <pic:nvPicPr>
                                <pic:cNvPr id="8475708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966306" name="Picture">
</wp:docPr>
                  <a:graphic>
                    <a:graphicData uri="http://schemas.openxmlformats.org/drawingml/2006/picture">
                      <pic:pic>
                        <pic:nvPicPr>
                          <pic:cNvPr id="82596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846820" name="Picture">
</wp:docPr>
                  <a:graphic>
                    <a:graphicData uri="http://schemas.openxmlformats.org/drawingml/2006/picture">
                      <pic:pic>
                        <pic:nvPicPr>
                          <pic:cNvPr id="450846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22550 Hénanbihen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860554" name="Picture">
</wp:docPr>
                  <a:graphic>
                    <a:graphicData uri="http://schemas.openxmlformats.org/drawingml/2006/picture">
                      <pic:pic>
                        <pic:nvPicPr>
                          <pic:cNvPr id="97486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Henanbihen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347569" name="Picture">
</wp:docPr>
                  <a:graphic>
                    <a:graphicData uri="http://schemas.openxmlformats.org/drawingml/2006/picture">
                      <pic:pic>
                        <pic:nvPicPr>
                          <pic:cNvPr id="13713475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834611" name="Picture">
</wp:docPr>
                  <a:graphic>
                    <a:graphicData uri="http://schemas.openxmlformats.org/drawingml/2006/picture">
                      <pic:pic>
                        <pic:nvPicPr>
                          <pic:cNvPr id="1856834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88390685" name="Picture">
</wp:docPr>
                  <a:graphic>
                    <a:graphicData uri="http://schemas.openxmlformats.org/drawingml/2006/picture">
                      <pic:pic>
                        <pic:nvPicPr>
                          <pic:cNvPr id="988390685"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028501" name="Picture">
</wp:docPr>
                        <a:graphic>
                          <a:graphicData uri="http://schemas.openxmlformats.org/drawingml/2006/picture">
                            <pic:pic>
                              <pic:nvPicPr>
                                <pic:cNvPr id="5430285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904320" name="Picture">
</wp:docPr>
                        <a:graphic>
                          <a:graphicData uri="http://schemas.openxmlformats.org/drawingml/2006/picture">
                            <pic:pic>
                              <pic:nvPicPr>
                                <pic:cNvPr id="11729043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43637" name="Picture">
</wp:docPr>
                  <a:graphic>
                    <a:graphicData uri="http://schemas.openxmlformats.org/drawingml/2006/picture">
                      <pic:pic>
                        <pic:nvPicPr>
                          <pic:cNvPr id="18164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54380" name="Picture">
</wp:docPr>
                  <a:graphic>
                    <a:graphicData uri="http://schemas.openxmlformats.org/drawingml/2006/picture">
                      <pic:pic>
                        <pic:nvPicPr>
                          <pic:cNvPr id="115254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22550 Hénanbihen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118096" name="Picture">
</wp:docPr>
                  <a:graphic>
                    <a:graphicData uri="http://schemas.openxmlformats.org/drawingml/2006/picture">
                      <pic:pic>
                        <pic:nvPicPr>
                          <pic:cNvPr id="35211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Henanbihen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271732" name="Picture">
</wp:docPr>
                  <a:graphic>
                    <a:graphicData uri="http://schemas.openxmlformats.org/drawingml/2006/picture">
                      <pic:pic>
                        <pic:nvPicPr>
                          <pic:cNvPr id="24227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740487" name="Picture">
</wp:docPr>
                  <a:graphic>
                    <a:graphicData uri="http://schemas.openxmlformats.org/drawingml/2006/picture">
                      <pic:pic>
                        <pic:nvPicPr>
                          <pic:cNvPr id="83474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22550 Hénanbihen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533606" name="Picture">
</wp:docPr>
                  <a:graphic>
                    <a:graphicData uri="http://schemas.openxmlformats.org/drawingml/2006/picture">
                      <pic:pic>
                        <pic:nvPicPr>
                          <pic:cNvPr id="1707533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Henanbihen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410199" name="Picture">
</wp:docPr>
                  <a:graphic>
                    <a:graphicData uri="http://schemas.openxmlformats.org/drawingml/2006/picture">
                      <pic:pic>
                        <pic:nvPicPr>
                          <pic:cNvPr id="34241019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733624" name="Picture">
</wp:docPr>
                  <a:graphic>
                    <a:graphicData uri="http://schemas.openxmlformats.org/drawingml/2006/picture">
                      <pic:pic>
                        <pic:nvPicPr>
                          <pic:cNvPr id="15397336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8007255" name="Picture">
</wp:docPr>
                  <a:graphic>
                    <a:graphicData uri="http://schemas.openxmlformats.org/drawingml/2006/picture">
                      <pic:pic>
                        <pic:nvPicPr>
                          <pic:cNvPr id="538007255"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858497" name="Picture">
</wp:docPr>
                        <a:graphic>
                          <a:graphicData uri="http://schemas.openxmlformats.org/drawingml/2006/picture">
                            <pic:pic>
                              <pic:nvPicPr>
                                <pic:cNvPr id="5858584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508350" name="Picture">
</wp:docPr>
                        <a:graphic>
                          <a:graphicData uri="http://schemas.openxmlformats.org/drawingml/2006/picture">
                            <pic:pic>
                              <pic:nvPicPr>
                                <pic:cNvPr id="47050835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297611" name="Picture">
</wp:docPr>
                  <a:graphic>
                    <a:graphicData uri="http://schemas.openxmlformats.org/drawingml/2006/picture">
                      <pic:pic>
                        <pic:nvPicPr>
                          <pic:cNvPr id="170229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867992" name="Picture">
</wp:docPr>
                  <a:graphic>
                    <a:graphicData uri="http://schemas.openxmlformats.org/drawingml/2006/picture">
                      <pic:pic>
                        <pic:nvPicPr>
                          <pic:cNvPr id="155486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22550 Hénanbihen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310797" name="Picture">
</wp:docPr>
                  <a:graphic>
                    <a:graphicData uri="http://schemas.openxmlformats.org/drawingml/2006/picture">
                      <pic:pic>
                        <pic:nvPicPr>
                          <pic:cNvPr id="162331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Henanbihen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763381" name="Picture">
</wp:docPr>
                  <a:graphic>
                    <a:graphicData uri="http://schemas.openxmlformats.org/drawingml/2006/picture">
                      <pic:pic>
                        <pic:nvPicPr>
                          <pic:cNvPr id="64276338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093750" name="Picture">
</wp:docPr>
                  <a:graphic>
                    <a:graphicData uri="http://schemas.openxmlformats.org/drawingml/2006/picture">
                      <pic:pic>
                        <pic:nvPicPr>
                          <pic:cNvPr id="12580937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1136573" name="Picture">
</wp:docPr>
                  <a:graphic>
                    <a:graphicData uri="http://schemas.openxmlformats.org/drawingml/2006/picture">
                      <pic:pic>
                        <pic:nvPicPr>
                          <pic:cNvPr id="691136573"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091908" name="Picture">
</wp:docPr>
                        <a:graphic>
                          <a:graphicData uri="http://schemas.openxmlformats.org/drawingml/2006/picture">
                            <pic:pic>
                              <pic:nvPicPr>
                                <pic:cNvPr id="5320919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480114" name="Picture">
</wp:docPr>
                  <a:graphic>
                    <a:graphicData uri="http://schemas.openxmlformats.org/drawingml/2006/picture">
                      <pic:pic>
                        <pic:nvPicPr>
                          <pic:cNvPr id="27748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897283" name="Picture">
</wp:docPr>
                  <a:graphic>
                    <a:graphicData uri="http://schemas.openxmlformats.org/drawingml/2006/picture">
                      <pic:pic>
                        <pic:nvPicPr>
                          <pic:cNvPr id="166789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22550 Hénanbihen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147934" name="Picture">
</wp:docPr>
                  <a:graphic>
                    <a:graphicData uri="http://schemas.openxmlformats.org/drawingml/2006/picture">
                      <pic:pic>
                        <pic:nvPicPr>
                          <pic:cNvPr id="1155147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Henanbihen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814899" name="Picture">
</wp:docPr>
                  <a:graphic>
                    <a:graphicData uri="http://schemas.openxmlformats.org/drawingml/2006/picture">
                      <pic:pic>
                        <pic:nvPicPr>
                          <pic:cNvPr id="91281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13714" name="Picture">
</wp:docPr>
                  <a:graphic>
                    <a:graphicData uri="http://schemas.openxmlformats.org/drawingml/2006/picture">
                      <pic:pic>
                        <pic:nvPicPr>
                          <pic:cNvPr id="8491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22550 Hénanbihen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761301" name="Picture">
</wp:docPr>
                  <a:graphic>
                    <a:graphicData uri="http://schemas.openxmlformats.org/drawingml/2006/picture">
                      <pic:pic>
                        <pic:nvPicPr>
                          <pic:cNvPr id="26876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Henanbihen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481500" name="Picture">
</wp:docPr>
                  <a:graphic>
                    <a:graphicData uri="http://schemas.openxmlformats.org/drawingml/2006/picture">
                      <pic:pic>
                        <pic:nvPicPr>
                          <pic:cNvPr id="20544815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578381" name="Picture">
</wp:docPr>
                  <a:graphic>
                    <a:graphicData uri="http://schemas.openxmlformats.org/drawingml/2006/picture">
                      <pic:pic>
                        <pic:nvPicPr>
                          <pic:cNvPr id="7045783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384500" name="Picture">
</wp:docPr>
                  <a:graphic>
                    <a:graphicData uri="http://schemas.openxmlformats.org/drawingml/2006/picture">
                      <pic:pic>
                        <pic:nvPicPr>
                          <pic:cNvPr id="150538450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741359" name="Picture">
</wp:docPr>
                        <a:graphic>
                          <a:graphicData uri="http://schemas.openxmlformats.org/drawingml/2006/picture">
                            <pic:pic>
                              <pic:nvPicPr>
                                <pic:cNvPr id="17387413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802583" name="Picture">
</wp:docPr>
                  <a:graphic>
                    <a:graphicData uri="http://schemas.openxmlformats.org/drawingml/2006/picture">
                      <pic:pic>
                        <pic:nvPicPr>
                          <pic:cNvPr id="182580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877965" name="Picture">
</wp:docPr>
                  <a:graphic>
                    <a:graphicData uri="http://schemas.openxmlformats.org/drawingml/2006/picture">
                      <pic:pic>
                        <pic:nvPicPr>
                          <pic:cNvPr id="30687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22550 Hénanbihen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738769" name="Picture">
</wp:docPr>
                  <a:graphic>
                    <a:graphicData uri="http://schemas.openxmlformats.org/drawingml/2006/picture">
                      <pic:pic>
                        <pic:nvPicPr>
                          <pic:cNvPr id="53773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Henanbihen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935317" name="Picture">
</wp:docPr>
                  <a:graphic>
                    <a:graphicData uri="http://schemas.openxmlformats.org/drawingml/2006/picture">
                      <pic:pic>
                        <pic:nvPicPr>
                          <pic:cNvPr id="183793531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228821" name="Picture">
</wp:docPr>
                  <a:graphic>
                    <a:graphicData uri="http://schemas.openxmlformats.org/drawingml/2006/picture">
                      <pic:pic>
                        <pic:nvPicPr>
                          <pic:cNvPr id="19902288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18648" name="Picture">
</wp:docPr>
                  <a:graphic>
                    <a:graphicData uri="http://schemas.openxmlformats.org/drawingml/2006/picture">
                      <pic:pic>
                        <pic:nvPicPr>
                          <pic:cNvPr id="1941864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147309" name="Picture">
</wp:docPr>
                        <a:graphic>
                          <a:graphicData uri="http://schemas.openxmlformats.org/drawingml/2006/picture">
                            <pic:pic>
                              <pic:nvPicPr>
                                <pic:cNvPr id="10081473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92655" name="Picture">
</wp:docPr>
                  <a:graphic>
                    <a:graphicData uri="http://schemas.openxmlformats.org/drawingml/2006/picture">
                      <pic:pic>
                        <pic:nvPicPr>
                          <pic:cNvPr id="21509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56139" name="Picture">
</wp:docPr>
                  <a:graphic>
                    <a:graphicData uri="http://schemas.openxmlformats.org/drawingml/2006/picture">
                      <pic:pic>
                        <pic:nvPicPr>
                          <pic:cNvPr id="14435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22550 Hénanbihen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695939" name="Picture">
</wp:docPr>
                  <a:graphic>
                    <a:graphicData uri="http://schemas.openxmlformats.org/drawingml/2006/picture">
                      <pic:pic>
                        <pic:nvPicPr>
                          <pic:cNvPr id="299695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Henanbihen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204768" name="Picture">
</wp:docPr>
                  <a:graphic>
                    <a:graphicData uri="http://schemas.openxmlformats.org/drawingml/2006/picture">
                      <pic:pic>
                        <pic:nvPicPr>
                          <pic:cNvPr id="118420476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11963" name="Picture">
</wp:docPr>
                  <a:graphic>
                    <a:graphicData uri="http://schemas.openxmlformats.org/drawingml/2006/picture">
                      <pic:pic>
                        <pic:nvPicPr>
                          <pic:cNvPr id="1914119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7762088" name="Picture">
</wp:docPr>
                  <a:graphic>
                    <a:graphicData uri="http://schemas.openxmlformats.org/drawingml/2006/picture">
                      <pic:pic>
                        <pic:nvPicPr>
                          <pic:cNvPr id="707762088"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964467" name="Picture">
</wp:docPr>
                        <a:graphic>
                          <a:graphicData uri="http://schemas.openxmlformats.org/drawingml/2006/picture">
                            <pic:pic>
                              <pic:nvPicPr>
                                <pic:cNvPr id="30596446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55130" name="Picture">
</wp:docPr>
                  <a:graphic>
                    <a:graphicData uri="http://schemas.openxmlformats.org/drawingml/2006/picture">
                      <pic:pic>
                        <pic:nvPicPr>
                          <pic:cNvPr id="118965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706119" name="Picture">
</wp:docPr>
                  <a:graphic>
                    <a:graphicData uri="http://schemas.openxmlformats.org/drawingml/2006/picture">
                      <pic:pic>
                        <pic:nvPicPr>
                          <pic:cNvPr id="29070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22550 Hénanbihen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867095" name="Picture">
</wp:docPr>
                  <a:graphic>
                    <a:graphicData uri="http://schemas.openxmlformats.org/drawingml/2006/picture">
                      <pic:pic>
                        <pic:nvPicPr>
                          <pic:cNvPr id="106386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"https://fiches-risques.brgm.fr/georisques/infosols/instruction/SSP000264601" \t "_blank" </w:instrText>
            </w:r>
            <w:r>
              <w:fldChar w:fldCharType="separate"/>
            </w:r>
            <w:r>
              <w:rPr>
                <w:rFonts w:ascii="Marianne" w:hAnsi="Marianne" w:eastAsia="Marianne" w:cs="Marianne"/>
                <w:sz w:val="14"/>
              </w:rPr>
              <w:t xml:space="preserve">SSP000264601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Nouette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382681" name="Picture">
</wp:docPr>
                  <a:graphic>
                    <a:graphicData uri="http://schemas.openxmlformats.org/drawingml/2006/picture">
                      <pic:pic>
                        <pic:nvPicPr>
                          <pic:cNvPr id="121438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578416" name="Picture">
</wp:docPr>
                  <a:graphic>
                    <a:graphicData uri="http://schemas.openxmlformats.org/drawingml/2006/picture">
                      <pic:pic>
                        <pic:nvPicPr>
                          <pic:cNvPr id="1221578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22550 Hénanbihen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311747" name="Picture">
</wp:docPr>
                  <a:graphic>
                    <a:graphicData uri="http://schemas.openxmlformats.org/drawingml/2006/picture">
                      <pic:pic>
                        <pic:nvPicPr>
                          <pic:cNvPr id="42531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"https://fiches-risques.brgm.fr/georisques/casias/SSP3805644" \t "_blank" </w:instrText>
            </w:r>
            <w:r>
              <w:fldChar w:fldCharType="separate"/>
            </w:r>
            <w:r>
              <w:rPr>
                <w:rFonts w:ascii="Marianne" w:hAnsi="Marianne" w:eastAsia="Marianne" w:cs="Marianne"/>
                <w:sz w:val="14"/>
              </w:rPr>
              <w:t xml:space="preserve">SSP3805644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"https://fiches-risques.brgm.fr/georisques/casias/SSP3805643" \t "_blank" </w:instrText>
            </w:r>
            <w:r>
              <w:fldChar w:fldCharType="separate"/>
            </w:r>
            <w:r>
              <w:rPr>
                <w:rFonts w:ascii="Marianne" w:hAnsi="Marianne" w:eastAsia="Marianne" w:cs="Marianne"/>
                <w:sz w:val="14"/>
              </w:rPr>
              <w:t xml:space="preserve">SSP3805643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"https://fiches-risques.brgm.fr/georisques/casias/SSP3805642" \t "_blank" </w:instrText>
            </w:r>
            <w:r>
              <w:fldChar w:fldCharType="separate"/>
            </w:r>
            <w:r>
              <w:rPr>
                <w:rFonts w:ascii="Marianne" w:hAnsi="Marianne" w:eastAsia="Marianne" w:cs="Marianne"/>
                <w:sz w:val="14"/>
              </w:rPr>
              <w:t xml:space="preserve">SSP3805642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"https://fiches-risques.brgm.fr/georisques/casias/SSP3805315" \t "_blank" </w:instrText>
            </w:r>
            <w:r>
              <w:fldChar w:fldCharType="separate"/>
            </w:r>
            <w:r>
              <w:rPr>
                <w:rFonts w:ascii="Marianne" w:hAnsi="Marianne" w:eastAsia="Marianne" w:cs="Marianne"/>
                <w:sz w:val="14"/>
              </w:rPr>
              <w:t xml:space="preserve">SSP3805315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"https://fiches-risques.brgm.fr/georisques/casias/SSP3805045" \t "_blank" </w:instrText>
            </w:r>
            <w:r>
              <w:fldChar w:fldCharType="separate"/>
            </w:r>
            <w:r>
              <w:rPr>
                <w:rFonts w:ascii="Marianne" w:hAnsi="Marianne" w:eastAsia="Marianne" w:cs="Marianne"/>
                <w:sz w:val="14"/>
              </w:rPr>
              <w:t xml:space="preserve">SSP3805045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"https://fiches-risques.brgm.fr/georisques/casias/SSP3804037" \t "_blank" </w:instrText>
            </w:r>
            <w:r>
              <w:fldChar w:fldCharType="separate"/>
            </w:r>
            <w:r>
              <w:rPr>
                <w:rFonts w:ascii="Marianne" w:hAnsi="Marianne" w:eastAsia="Marianne" w:cs="Marianne"/>
                <w:sz w:val="14"/>
              </w:rPr>
              <w:t xml:space="preserve">SSP3804037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"https://fiches-risques.brgm.fr/georisques/casias/SSP3803922" \t "_blank" </w:instrText>
            </w:r>
            <w:r>
              <w:fldChar w:fldCharType="separate"/>
            </w:r>
            <w:r>
              <w:rPr>
                <w:rFonts w:ascii="Marianne" w:hAnsi="Marianne" w:eastAsia="Marianne" w:cs="Marianne"/>
                <w:sz w:val="14"/>
              </w:rPr>
              <w:t xml:space="preserve">SSP3803922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"https://fiches-risques.brgm.fr/georisques/casias/SSP3803917" \t "_blank" </w:instrText>
            </w:r>
            <w:r>
              <w:fldChar w:fldCharType="separate"/>
            </w:r>
            <w:r>
              <w:rPr>
                <w:rFonts w:ascii="Marianne" w:hAnsi="Marianne" w:eastAsia="Marianne" w:cs="Marianne"/>
                <w:sz w:val="14"/>
              </w:rPr>
              <w:t xml:space="preserve">SSP3803917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"https://fiches-risques.brgm.fr/georisques/casias/SSP3803738" \t "_blank" </w:instrText>
            </w:r>
            <w:r>
              <w:fldChar w:fldCharType="separate"/>
            </w:r>
            <w:r>
              <w:rPr>
                <w:rFonts w:ascii="Marianne" w:hAnsi="Marianne" w:eastAsia="Marianne" w:cs="Marianne"/>
                <w:sz w:val="14"/>
              </w:rPr>
              <w:t xml:space="preserve">SSP3803738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"https://fiches-risques.brgm.fr/georisques/casias/SSP486748" \t "_blank" </w:instrText>
            </w:r>
            <w:r>
              <w:fldChar w:fldCharType="separate"/>
            </w:r>
            <w:r>
              <w:rPr>
                <w:rFonts w:ascii="Marianne" w:hAnsi="Marianne" w:eastAsia="Marianne" w:cs="Marianne"/>
                <w:sz w:val="14"/>
              </w:rPr>
              <w:t xml:space="preserve">SSP486748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ELEVAGE SAINT SAUVEUR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"https://fiches-risques.brgm.fr/georisques/casias/SSP481894" \t "_blank" </w:instrText>
            </w:r>
            <w:r>
              <w:fldChar w:fldCharType="separate"/>
            </w:r>
            <w:r>
              <w:rPr>
                <w:rFonts w:ascii="Marianne" w:hAnsi="Marianne" w:eastAsia="Marianne" w:cs="Marianne"/>
                <w:sz w:val="14"/>
              </w:rPr>
              <w:t xml:space="preserve">SSP481894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RAULT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"https://fiches-risques.brgm.fr/georisques/casias/SSP481893" \t "_blank" </w:instrText>
            </w:r>
            <w:r>
              <w:fldChar w:fldCharType="separate"/>
            </w:r>
            <w:r>
              <w:rPr>
                <w:rFonts w:ascii="Marianne" w:hAnsi="Marianne" w:eastAsia="Marianne" w:cs="Marianne"/>
                <w:sz w:val="14"/>
              </w:rPr>
              <w:t xml:space="preserve">SSP481893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LANDES MARTEL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"https://fiches-risques.brgm.fr/georisques/casias/SSP481881" \t "_blank" </w:instrText>
            </w:r>
            <w:r>
              <w:fldChar w:fldCharType="separate"/>
            </w:r>
            <w:r>
              <w:rPr>
                <w:rFonts w:ascii="Marianne" w:hAnsi="Marianne" w:eastAsia="Marianne" w:cs="Marianne"/>
                <w:sz w:val="14"/>
              </w:rPr>
              <w:t xml:space="preserve">SSP481881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GRANDMOTTE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"https://fiches-risques.brgm.fr/georisques/casias/SSP478647" \t "_blank" </w:instrText>
            </w:r>
            <w:r>
              <w:fldChar w:fldCharType="separate"/>
            </w:r>
            <w:r>
              <w:rPr>
                <w:rFonts w:ascii="Marianne" w:hAnsi="Marianne" w:eastAsia="Marianne" w:cs="Marianne"/>
                <w:sz w:val="14"/>
              </w:rPr>
              <w:t xml:space="preserve">SSP478647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Communauté Communes Pays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"https://fiches-risques.brgm.fr/georisques/casias/SSP465628" \t "_blank" </w:instrText>
            </w:r>
            <w:r>
              <w:fldChar w:fldCharType="separate"/>
            </w:r>
            <w:r>
              <w:rPr>
                <w:rFonts w:ascii="Marianne" w:hAnsi="Marianne" w:eastAsia="Marianne" w:cs="Marianne"/>
                <w:sz w:val="14"/>
              </w:rPr>
              <w:t xml:space="preserve">SSP465628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LEFORESTIER Jean et Henri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"https://fiches-risques.brgm.fr/georisques/casias/SSP463537" \t "_blank" </w:instrText>
            </w:r>
            <w:r>
              <w:fldChar w:fldCharType="separate"/>
            </w:r>
            <w:r>
              <w:rPr>
                <w:rFonts w:ascii="Marianne" w:hAnsi="Marianne" w:eastAsia="Marianne" w:cs="Marianne"/>
                <w:sz w:val="14"/>
              </w:rPr>
              <w:t xml:space="preserve">SSP463537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TROTEL  (ETS)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