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0268088" name="Picture">
</wp:docPr>
                  <a:graphic>
                    <a:graphicData uri="http://schemas.openxmlformats.org/drawingml/2006/picture">
                      <pic:pic>
                        <pic:nvPicPr>
                          <pic:cNvPr id="1600268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39293400" name="Picture">
</wp:docPr>
                  <a:graphic>
                    <a:graphicData uri="http://schemas.openxmlformats.org/drawingml/2006/picture">
                      <pic:pic>
                        <pic:nvPicPr>
                          <pic:cNvPr id="20392934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58204706" name="Picture">
</wp:docPr>
                        <a:graphic>
                          <a:graphicData uri="http://schemas.openxmlformats.org/drawingml/2006/picture">
                            <pic:pic>
                              <pic:nvPicPr>
                                <pic:cNvPr id="18582047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57690 Hémilly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18838027" name="Picture">
</wp:docPr>
                  <a:graphic>
                    <a:graphicData uri="http://schemas.openxmlformats.org/drawingml/2006/picture">
                      <pic:pic>
                        <pic:nvPicPr>
                          <pic:cNvPr id="17188380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72761349" name="Picture">
</wp:docPr>
                  <a:graphic>
                    <a:graphicData uri="http://schemas.openxmlformats.org/drawingml/2006/picture">
                      <pic:pic>
                        <pic:nvPicPr>
                          <pic:cNvPr id="20727613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942417" name="Picture">
</wp:docPr>
                  <a:graphic>
                    <a:graphicData uri="http://schemas.openxmlformats.org/drawingml/2006/picture">
                      <pic:pic>
                        <pic:nvPicPr>
                          <pic:cNvPr id="36942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3297558" name="Picture">
</wp:docPr>
                  <a:graphic>
                    <a:graphicData uri="http://schemas.openxmlformats.org/drawingml/2006/picture">
                      <pic:pic>
                        <pic:nvPicPr>
                          <pic:cNvPr id="713297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57690 Hémilly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0135518" name="Picture">
</wp:docPr>
                  <a:graphic>
                    <a:graphicData uri="http://schemas.openxmlformats.org/drawingml/2006/picture">
                      <pic:pic>
                        <pic:nvPicPr>
                          <pic:cNvPr id="810135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2558294" name="Picture">
</wp:docPr>
                        <a:graphic>
                          <a:graphicData uri="http://schemas.openxmlformats.org/drawingml/2006/picture">
                            <pic:pic>
                              <pic:nvPicPr>
                                <pic:cNvPr id="20825582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5439304" name="Picture">
</wp:docPr>
                        <a:graphic>
                          <a:graphicData uri="http://schemas.openxmlformats.org/drawingml/2006/picture">
                            <pic:pic>
                              <pic:nvPicPr>
                                <pic:cNvPr id="21254393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6531591" name="Picture">
</wp:docPr>
                        <a:graphic>
                          <a:graphicData uri="http://schemas.openxmlformats.org/drawingml/2006/picture">
                            <pic:pic>
                              <pic:nvPicPr>
                                <pic:cNvPr id="14265315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1099726" name="Picture">
</wp:docPr>
                        <a:graphic>
                          <a:graphicData uri="http://schemas.openxmlformats.org/drawingml/2006/picture">
                            <pic:pic>
                              <pic:nvPicPr>
                                <pic:cNvPr id="20610997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8396108" name="Picture">
</wp:docPr>
                        <a:graphic>
                          <a:graphicData uri="http://schemas.openxmlformats.org/drawingml/2006/picture">
                            <pic:pic>
                              <pic:nvPicPr>
                                <pic:cNvPr id="18583961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0358746" name="Picture">
</wp:docPr>
                        <a:graphic>
                          <a:graphicData uri="http://schemas.openxmlformats.org/drawingml/2006/picture">
                            <pic:pic>
                              <pic:nvPicPr>
                                <pic:cNvPr id="56035874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4174469" name="Picture">
</wp:docPr>
                        <a:graphic>
                          <a:graphicData uri="http://schemas.openxmlformats.org/drawingml/2006/picture">
                            <pic:pic>
                              <pic:nvPicPr>
                                <pic:cNvPr id="45417446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3223516" name="Picture">
</wp:docPr>
                        <a:graphic>
                          <a:graphicData uri="http://schemas.openxmlformats.org/drawingml/2006/picture">
                            <pic:pic>
                              <pic:nvPicPr>
                                <pic:cNvPr id="20532235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7160186" name="Picture">
</wp:docPr>
                        <a:graphic>
                          <a:graphicData uri="http://schemas.openxmlformats.org/drawingml/2006/picture">
                            <pic:pic>
                              <pic:nvPicPr>
                                <pic:cNvPr id="177716018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233984" name="Picture">
</wp:docPr>
                        <a:graphic>
                          <a:graphicData uri="http://schemas.openxmlformats.org/drawingml/2006/picture">
                            <pic:pic>
                              <pic:nvPicPr>
                                <pic:cNvPr id="14423398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6056425" name="Picture">
</wp:docPr>
                        <a:graphic>
                          <a:graphicData uri="http://schemas.openxmlformats.org/drawingml/2006/picture">
                            <pic:pic>
                              <pic:nvPicPr>
                                <pic:cNvPr id="4060564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4026714" name="Picture">
</wp:docPr>
                        <a:graphic>
                          <a:graphicData uri="http://schemas.openxmlformats.org/drawingml/2006/picture">
                            <pic:pic>
                              <pic:nvPicPr>
                                <pic:cNvPr id="94402671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284119" name="Picture">
</wp:docPr>
                        <a:graphic>
                          <a:graphicData uri="http://schemas.openxmlformats.org/drawingml/2006/picture">
                            <pic:pic>
                              <pic:nvPicPr>
                                <pic:cNvPr id="5728411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7258236" name="Picture">
</wp:docPr>
                        <a:graphic>
                          <a:graphicData uri="http://schemas.openxmlformats.org/drawingml/2006/picture">
                            <pic:pic>
                              <pic:nvPicPr>
                                <pic:cNvPr id="8772582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1548472" name="Picture">
</wp:docPr>
                        <a:graphic>
                          <a:graphicData uri="http://schemas.openxmlformats.org/drawingml/2006/picture">
                            <pic:pic>
                              <pic:nvPicPr>
                                <pic:cNvPr id="191154847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9318667" name="Picture">
</wp:docPr>
                  <a:graphic>
                    <a:graphicData uri="http://schemas.openxmlformats.org/drawingml/2006/picture">
                      <pic:pic>
                        <pic:nvPicPr>
                          <pic:cNvPr id="789318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7495283" name="Picture">
</wp:docPr>
                  <a:graphic>
                    <a:graphicData uri="http://schemas.openxmlformats.org/drawingml/2006/picture">
                      <pic:pic>
                        <pic:nvPicPr>
                          <pic:cNvPr id="947495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57690 Hémilly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0249602" name="Picture">
</wp:docPr>
                  <a:graphic>
                    <a:graphicData uri="http://schemas.openxmlformats.org/drawingml/2006/picture">
                      <pic:pic>
                        <pic:nvPicPr>
                          <pic:cNvPr id="650249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Hemilly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0744710" name="Picture">
</wp:docPr>
                  <a:graphic>
                    <a:graphicData uri="http://schemas.openxmlformats.org/drawingml/2006/picture">
                      <pic:pic>
                        <pic:nvPicPr>
                          <pic:cNvPr id="158074471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6225782" name="Picture">
</wp:docPr>
                  <a:graphic>
                    <a:graphicData uri="http://schemas.openxmlformats.org/drawingml/2006/picture">
                      <pic:pic>
                        <pic:nvPicPr>
                          <pic:cNvPr id="16262257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48951178" name="Picture">
</wp:docPr>
                  <a:graphic>
                    <a:graphicData uri="http://schemas.openxmlformats.org/drawingml/2006/picture">
                      <pic:pic>
                        <pic:nvPicPr>
                          <pic:cNvPr id="154895117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6509773" name="Picture">
</wp:docPr>
                        <a:graphic>
                          <a:graphicData uri="http://schemas.openxmlformats.org/drawingml/2006/picture">
                            <pic:pic>
                              <pic:nvPicPr>
                                <pic:cNvPr id="31650977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1136673" name="Picture">
</wp:docPr>
                  <a:graphic>
                    <a:graphicData uri="http://schemas.openxmlformats.org/drawingml/2006/picture">
                      <pic:pic>
                        <pic:nvPicPr>
                          <pic:cNvPr id="1241136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1041756" name="Picture">
</wp:docPr>
                  <a:graphic>
                    <a:graphicData uri="http://schemas.openxmlformats.org/drawingml/2006/picture">
                      <pic:pic>
                        <pic:nvPicPr>
                          <pic:cNvPr id="341041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57690 Hémilly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6947965" name="Picture">
</wp:docPr>
                  <a:graphic>
                    <a:graphicData uri="http://schemas.openxmlformats.org/drawingml/2006/picture">
                      <pic:pic>
                        <pic:nvPicPr>
                          <pic:cNvPr id="1786947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Hemilly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5273832" name="Picture">
</wp:docPr>
                  <a:graphic>
                    <a:graphicData uri="http://schemas.openxmlformats.org/drawingml/2006/picture">
                      <pic:pic>
                        <pic:nvPicPr>
                          <pic:cNvPr id="163527383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0583859" name="Picture">
</wp:docPr>
                  <a:graphic>
                    <a:graphicData uri="http://schemas.openxmlformats.org/drawingml/2006/picture">
                      <pic:pic>
                        <pic:nvPicPr>
                          <pic:cNvPr id="86058385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21574852" name="Picture">
</wp:docPr>
                  <a:graphic>
                    <a:graphicData uri="http://schemas.openxmlformats.org/drawingml/2006/picture">
                      <pic:pic>
                        <pic:nvPicPr>
                          <pic:cNvPr id="142157485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1159062" name="Picture">
</wp:docPr>
                        <a:graphic>
                          <a:graphicData uri="http://schemas.openxmlformats.org/drawingml/2006/picture">
                            <pic:pic>
                              <pic:nvPicPr>
                                <pic:cNvPr id="24115906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6418324" name="Picture">
</wp:docPr>
                  <a:graphic>
                    <a:graphicData uri="http://schemas.openxmlformats.org/drawingml/2006/picture">
                      <pic:pic>
                        <pic:nvPicPr>
                          <pic:cNvPr id="1516418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9484374" name="Picture">
</wp:docPr>
                  <a:graphic>
                    <a:graphicData uri="http://schemas.openxmlformats.org/drawingml/2006/picture">
                      <pic:pic>
                        <pic:nvPicPr>
                          <pic:cNvPr id="1039484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57690 Hémilly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2263994" name="Picture">
</wp:docPr>
                  <a:graphic>
                    <a:graphicData uri="http://schemas.openxmlformats.org/drawingml/2006/picture">
                      <pic:pic>
                        <pic:nvPicPr>
                          <pic:cNvPr id="832263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Hemilly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0980506" name="Picture">
</wp:docPr>
                  <a:graphic>
                    <a:graphicData uri="http://schemas.openxmlformats.org/drawingml/2006/picture">
                      <pic:pic>
                        <pic:nvPicPr>
                          <pic:cNvPr id="1340980506"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487688" name="Picture">
</wp:docPr>
                  <a:graphic>
                    <a:graphicData uri="http://schemas.openxmlformats.org/drawingml/2006/picture">
                      <pic:pic>
                        <pic:nvPicPr>
                          <pic:cNvPr id="12748768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70653796" name="Picture">
</wp:docPr>
                  <a:graphic>
                    <a:graphicData uri="http://schemas.openxmlformats.org/drawingml/2006/picture">
                      <pic:pic>
                        <pic:nvPicPr>
                          <pic:cNvPr id="177065379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4336427" name="Picture">
</wp:docPr>
                  <a:graphic>
                    <a:graphicData uri="http://schemas.openxmlformats.org/drawingml/2006/picture">
                      <pic:pic>
                        <pic:nvPicPr>
                          <pic:cNvPr id="864336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7601972" name="Picture">
</wp:docPr>
                  <a:graphic>
                    <a:graphicData uri="http://schemas.openxmlformats.org/drawingml/2006/picture">
                      <pic:pic>
                        <pic:nvPicPr>
                          <pic:cNvPr id="1357601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57690 Hémilly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7460735" name="Picture">
</wp:docPr>
                  <a:graphic>
                    <a:graphicData uri="http://schemas.openxmlformats.org/drawingml/2006/picture">
                      <pic:pic>
                        <pic:nvPicPr>
                          <pic:cNvPr id="557460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Hemilly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1678448" name="Picture">
</wp:docPr>
                  <a:graphic>
                    <a:graphicData uri="http://schemas.openxmlformats.org/drawingml/2006/picture">
                      <pic:pic>
                        <pic:nvPicPr>
                          <pic:cNvPr id="1411678448"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6213475" name="Picture">
</wp:docPr>
                  <a:graphic>
                    <a:graphicData uri="http://schemas.openxmlformats.org/drawingml/2006/picture">
                      <pic:pic>
                        <pic:nvPicPr>
                          <pic:cNvPr id="19262134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61416" name="Picture">
</wp:docPr>
                  <a:graphic>
                    <a:graphicData uri="http://schemas.openxmlformats.org/drawingml/2006/picture">
                      <pic:pic>
                        <pic:nvPicPr>
                          <pic:cNvPr id="12561416"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3722887" name="Picture">
</wp:docPr>
                        <a:graphic>
                          <a:graphicData uri="http://schemas.openxmlformats.org/drawingml/2006/picture">
                            <pic:pic>
                              <pic:nvPicPr>
                                <pic:cNvPr id="166372288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8200059" name="Picture">
</wp:docPr>
                  <a:graphic>
                    <a:graphicData uri="http://schemas.openxmlformats.org/drawingml/2006/picture">
                      <pic:pic>
                        <pic:nvPicPr>
                          <pic:cNvPr id="878200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4586029" name="Picture">
</wp:docPr>
                  <a:graphic>
                    <a:graphicData uri="http://schemas.openxmlformats.org/drawingml/2006/picture">
                      <pic:pic>
                        <pic:nvPicPr>
                          <pic:cNvPr id="514586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57690 Hémilly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2089634" name="Picture">
</wp:docPr>
                  <a:graphic>
                    <a:graphicData uri="http://schemas.openxmlformats.org/drawingml/2006/picture">
                      <pic:pic>
                        <pic:nvPicPr>
                          <pic:cNvPr id="782089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Hemilly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8144925" name="Picture">
</wp:docPr>
                  <a:graphic>
                    <a:graphicData uri="http://schemas.openxmlformats.org/drawingml/2006/picture">
                      <pic:pic>
                        <pic:nvPicPr>
                          <pic:cNvPr id="100814492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0874520" name="Picture">
</wp:docPr>
                  <a:graphic>
                    <a:graphicData uri="http://schemas.openxmlformats.org/drawingml/2006/picture">
                      <pic:pic>
                        <pic:nvPicPr>
                          <pic:cNvPr id="166087452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8557126" name="Picture">
</wp:docPr>
                  <a:graphic>
                    <a:graphicData uri="http://schemas.openxmlformats.org/drawingml/2006/picture">
                      <pic:pic>
                        <pic:nvPicPr>
                          <pic:cNvPr id="194855712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2151090" name="Picture">
</wp:docPr>
                        <a:graphic>
                          <a:graphicData uri="http://schemas.openxmlformats.org/drawingml/2006/picture">
                            <pic:pic>
                              <pic:nvPicPr>
                                <pic:cNvPr id="62215109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6337263" name="Picture">
</wp:docPr>
                  <a:graphic>
                    <a:graphicData uri="http://schemas.openxmlformats.org/drawingml/2006/picture">
                      <pic:pic>
                        <pic:nvPicPr>
                          <pic:cNvPr id="1336337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3182590" name="Picture">
</wp:docPr>
                  <a:graphic>
                    <a:graphicData uri="http://schemas.openxmlformats.org/drawingml/2006/picture">
                      <pic:pic>
                        <pic:nvPicPr>
                          <pic:cNvPr id="583182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57690 Hémilly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9613989" name="Picture">
</wp:docPr>
                  <a:graphic>
                    <a:graphicData uri="http://schemas.openxmlformats.org/drawingml/2006/picture">
                      <pic:pic>
                        <pic:nvPicPr>
                          <pic:cNvPr id="1929613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"https://fiches-risques.brgm.fr/georisques/cavite/LORAW0040143" \t "_self" </w:instrText>
            </w:r>
            <w:r>
              <w:fldChar w:fldCharType="separate"/>
            </w:r>
            <w:r>
              <w:rPr>
                <w:rFonts w:ascii="Marianne" w:hAnsi="Marianne" w:eastAsia="Marianne" w:cs="Marianne"/>
                <w:sz w:val="14"/>
              </w:rPr>
              <w:t xml:space="preserve">LORAW0040143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Mardelle. Ikare 57313001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"https://fiches-risques.brgm.fr/georisques/cavite/LORAW0040144" \t "_self" </w:instrText>
            </w:r>
            <w:r>
              <w:fldChar w:fldCharType="separate"/>
            </w:r>
            <w:r>
              <w:rPr>
                <w:rFonts w:ascii="Marianne" w:hAnsi="Marianne" w:eastAsia="Marianne" w:cs="Marianne"/>
                <w:sz w:val="14"/>
              </w:rPr>
              <w:t xml:space="preserve">LORAW0040144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Mardelle. Ikare 57313002</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8270462" name="Picture">
</wp:docPr>
                  <a:graphic>
                    <a:graphicData uri="http://schemas.openxmlformats.org/drawingml/2006/picture">
                      <pic:pic>
                        <pic:nvPicPr>
                          <pic:cNvPr id="1218270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3819467" name="Picture">
</wp:docPr>
                  <a:graphic>
                    <a:graphicData uri="http://schemas.openxmlformats.org/drawingml/2006/picture">
                      <pic:pic>
                        <pic:nvPicPr>
                          <pic:cNvPr id="2133819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57690 Hémilly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2502065" name="Picture">
</wp:docPr>
                  <a:graphic>
                    <a:graphicData uri="http://schemas.openxmlformats.org/drawingml/2006/picture">
                      <pic:pic>
                        <pic:nvPicPr>
                          <pic:cNvPr id="282502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