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08471" name="Picture">
</wp:docPr>
                  <a:graphic>
                    <a:graphicData uri="http://schemas.openxmlformats.org/drawingml/2006/picture">
                      <pic:pic>
                        <pic:nvPicPr>
                          <pic:cNvPr id="115030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449147" name="Picture">
</wp:docPr>
                  <a:graphic>
                    <a:graphicData uri="http://schemas.openxmlformats.org/drawingml/2006/picture">
                      <pic:pic>
                        <pic:nvPicPr>
                          <pic:cNvPr id="1277449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850875" name="Picture">
</wp:docPr>
                        <a:graphic>
                          <a:graphicData uri="http://schemas.openxmlformats.org/drawingml/2006/picture">
                            <pic:pic>
                              <pic:nvPicPr>
                                <pic:cNvPr id="543850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Hary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801584" name="Picture">
</wp:docPr>
                  <a:graphic>
                    <a:graphicData uri="http://schemas.openxmlformats.org/drawingml/2006/picture">
                      <pic:pic>
                        <pic:nvPicPr>
                          <pic:cNvPr id="1382801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493931" name="Picture">
</wp:docPr>
                  <a:graphic>
                    <a:graphicData uri="http://schemas.openxmlformats.org/drawingml/2006/picture">
                      <pic:pic>
                        <pic:nvPicPr>
                          <pic:cNvPr id="2101493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93649" name="Picture">
</wp:docPr>
                  <a:graphic>
                    <a:graphicData uri="http://schemas.openxmlformats.org/drawingml/2006/picture">
                      <pic:pic>
                        <pic:nvPicPr>
                          <pic:cNvPr id="113489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38917" name="Picture">
</wp:docPr>
                  <a:graphic>
                    <a:graphicData uri="http://schemas.openxmlformats.org/drawingml/2006/picture">
                      <pic:pic>
                        <pic:nvPicPr>
                          <pic:cNvPr id="46553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65885" name="Picture">
</wp:docPr>
                  <a:graphic>
                    <a:graphicData uri="http://schemas.openxmlformats.org/drawingml/2006/picture">
                      <pic:pic>
                        <pic:nvPicPr>
                          <pic:cNvPr id="70146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8689" name="Picture">
</wp:docPr>
                        <a:graphic>
                          <a:graphicData uri="http://schemas.openxmlformats.org/drawingml/2006/picture">
                            <pic:pic>
                              <pic:nvPicPr>
                                <pic:cNvPr id="91948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03762" name="Picture">
</wp:docPr>
                        <a:graphic>
                          <a:graphicData uri="http://schemas.openxmlformats.org/drawingml/2006/picture">
                            <pic:pic>
                              <pic:nvPicPr>
                                <pic:cNvPr id="1944803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745371" name="Picture">
</wp:docPr>
                        <a:graphic>
                          <a:graphicData uri="http://schemas.openxmlformats.org/drawingml/2006/picture">
                            <pic:pic>
                              <pic:nvPicPr>
                                <pic:cNvPr id="1278745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098015" name="Picture">
</wp:docPr>
                        <a:graphic>
                          <a:graphicData uri="http://schemas.openxmlformats.org/drawingml/2006/picture">
                            <pic:pic>
                              <pic:nvPicPr>
                                <pic:cNvPr id="1940098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09478" name="Picture">
</wp:docPr>
                        <a:graphic>
                          <a:graphicData uri="http://schemas.openxmlformats.org/drawingml/2006/picture">
                            <pic:pic>
                              <pic:nvPicPr>
                                <pic:cNvPr id="2000809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60124" name="Picture">
</wp:docPr>
                        <a:graphic>
                          <a:graphicData uri="http://schemas.openxmlformats.org/drawingml/2006/picture">
                            <pic:pic>
                              <pic:nvPicPr>
                                <pic:cNvPr id="1451860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533263" name="Picture">
</wp:docPr>
                        <a:graphic>
                          <a:graphicData uri="http://schemas.openxmlformats.org/drawingml/2006/picture">
                            <pic:pic>
                              <pic:nvPicPr>
                                <pic:cNvPr id="1581533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80797" name="Picture">
</wp:docPr>
                        <a:graphic>
                          <a:graphicData uri="http://schemas.openxmlformats.org/drawingml/2006/picture">
                            <pic:pic>
                              <pic:nvPicPr>
                                <pic:cNvPr id="1353880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52961" name="Picture">
</wp:docPr>
                        <a:graphic>
                          <a:graphicData uri="http://schemas.openxmlformats.org/drawingml/2006/picture">
                            <pic:pic>
                              <pic:nvPicPr>
                                <pic:cNvPr id="82752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618006" name="Picture">
</wp:docPr>
                        <a:graphic>
                          <a:graphicData uri="http://schemas.openxmlformats.org/drawingml/2006/picture">
                            <pic:pic>
                              <pic:nvPicPr>
                                <pic:cNvPr id="512618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12409" name="Picture">
</wp:docPr>
                        <a:graphic>
                          <a:graphicData uri="http://schemas.openxmlformats.org/drawingml/2006/picture">
                            <pic:pic>
                              <pic:nvPicPr>
                                <pic:cNvPr id="645712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98982" name="Picture">
</wp:docPr>
                        <a:graphic>
                          <a:graphicData uri="http://schemas.openxmlformats.org/drawingml/2006/picture">
                            <pic:pic>
                              <pic:nvPicPr>
                                <pic:cNvPr id="15237989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74144" name="Picture">
</wp:docPr>
                        <a:graphic>
                          <a:graphicData uri="http://schemas.openxmlformats.org/drawingml/2006/picture">
                            <pic:pic>
                              <pic:nvPicPr>
                                <pic:cNvPr id="5775741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74371" name="Picture">
</wp:docPr>
                        <a:graphic>
                          <a:graphicData uri="http://schemas.openxmlformats.org/drawingml/2006/picture">
                            <pic:pic>
                              <pic:nvPicPr>
                                <pic:cNvPr id="1915374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5176" name="Picture">
</wp:docPr>
                        <a:graphic>
                          <a:graphicData uri="http://schemas.openxmlformats.org/drawingml/2006/picture">
                            <pic:pic>
                              <pic:nvPicPr>
                                <pic:cNvPr id="187715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23665" name="Picture">
</wp:docPr>
                        <a:graphic>
                          <a:graphicData uri="http://schemas.openxmlformats.org/drawingml/2006/picture">
                            <pic:pic>
                              <pic:nvPicPr>
                                <pic:cNvPr id="7321236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71970" name="Picture">
</wp:docPr>
                        <a:graphic>
                          <a:graphicData uri="http://schemas.openxmlformats.org/drawingml/2006/picture">
                            <pic:pic>
                              <pic:nvPicPr>
                                <pic:cNvPr id="1644371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99468" name="Picture">
</wp:docPr>
                        <a:graphic>
                          <a:graphicData uri="http://schemas.openxmlformats.org/drawingml/2006/picture">
                            <pic:pic>
                              <pic:nvPicPr>
                                <pic:cNvPr id="591699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31602" name="Picture">
</wp:docPr>
                  <a:graphic>
                    <a:graphicData uri="http://schemas.openxmlformats.org/drawingml/2006/picture">
                      <pic:pic>
                        <pic:nvPicPr>
                          <pic:cNvPr id="122233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54198" name="Picture">
</wp:docPr>
                  <a:graphic>
                    <a:graphicData uri="http://schemas.openxmlformats.org/drawingml/2006/picture">
                      <pic:pic>
                        <pic:nvPicPr>
                          <pic:cNvPr id="82565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33625" name="Picture">
</wp:docPr>
                  <a:graphic>
                    <a:graphicData uri="http://schemas.openxmlformats.org/drawingml/2006/picture">
                      <pic:pic>
                        <pic:nvPicPr>
                          <pic:cNvPr id="89443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36584" name="Picture">
</wp:docPr>
                  <a:graphic>
                    <a:graphicData uri="http://schemas.openxmlformats.org/drawingml/2006/picture">
                      <pic:pic>
                        <pic:nvPicPr>
                          <pic:cNvPr id="16507365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73375" name="Picture">
</wp:docPr>
                  <a:graphic>
                    <a:graphicData uri="http://schemas.openxmlformats.org/drawingml/2006/picture">
                      <pic:pic>
                        <pic:nvPicPr>
                          <pic:cNvPr id="1831573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6957142" name="Picture">
</wp:docPr>
                  <a:graphic>
                    <a:graphicData uri="http://schemas.openxmlformats.org/drawingml/2006/picture">
                      <pic:pic>
                        <pic:nvPicPr>
                          <pic:cNvPr id="18469571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PPR-secteur Vilpion- (02DDT20070041)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38876" name="Picture">
</wp:docPr>
                        <a:graphic>
                          <a:graphicData uri="http://schemas.openxmlformats.org/drawingml/2006/picture">
                            <pic:pic>
                              <pic:nvPicPr>
                                <pic:cNvPr id="1836038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PPR-secteur Vilpion-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68450" name="Picture">
</wp:docPr>
                  <a:graphic>
                    <a:graphicData uri="http://schemas.openxmlformats.org/drawingml/2006/picture">
                      <pic:pic>
                        <pic:nvPicPr>
                          <pic:cNvPr id="80566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94855" name="Picture">
</wp:docPr>
                  <a:graphic>
                    <a:graphicData uri="http://schemas.openxmlformats.org/drawingml/2006/picture">
                      <pic:pic>
                        <pic:nvPicPr>
                          <pic:cNvPr id="210819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55834" name="Picture">
</wp:docPr>
                  <a:graphic>
                    <a:graphicData uri="http://schemas.openxmlformats.org/drawingml/2006/picture">
                      <pic:pic>
                        <pic:nvPicPr>
                          <pic:cNvPr id="187145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83895" name="Picture">
</wp:docPr>
                        <a:graphic>
                          <a:graphicData uri="http://schemas.openxmlformats.org/drawingml/2006/picture">
                            <pic:pic>
                              <pic:nvPicPr>
                                <pic:cNvPr id="13818838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231466" name="Picture">
</wp:docPr>
                  <a:graphic>
                    <a:graphicData uri="http://schemas.openxmlformats.org/drawingml/2006/picture">
                      <pic:pic>
                        <pic:nvPicPr>
                          <pic:cNvPr id="45723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07944" name="Picture">
</wp:docPr>
                  <a:graphic>
                    <a:graphicData uri="http://schemas.openxmlformats.org/drawingml/2006/picture">
                      <pic:pic>
                        <pic:nvPicPr>
                          <pic:cNvPr id="72950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38263" name="Picture">
</wp:docPr>
                  <a:graphic>
                    <a:graphicData uri="http://schemas.openxmlformats.org/drawingml/2006/picture">
                      <pic:pic>
                        <pic:nvPicPr>
                          <pic:cNvPr id="39253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80294" name="Picture">
</wp:docPr>
                  <a:graphic>
                    <a:graphicData uri="http://schemas.openxmlformats.org/drawingml/2006/picture">
                      <pic:pic>
                        <pic:nvPicPr>
                          <pic:cNvPr id="7103802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1270" name="Picture">
</wp:docPr>
                  <a:graphic>
                    <a:graphicData uri="http://schemas.openxmlformats.org/drawingml/2006/picture">
                      <pic:pic>
                        <pic:nvPicPr>
                          <pic:cNvPr id="94561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678703" name="Picture">
</wp:docPr>
                  <a:graphic>
                    <a:graphicData uri="http://schemas.openxmlformats.org/drawingml/2006/picture">
                      <pic:pic>
                        <pic:nvPicPr>
                          <pic:cNvPr id="9386787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661347" name="Picture">
</wp:docPr>
                        <a:graphic>
                          <a:graphicData uri="http://schemas.openxmlformats.org/drawingml/2006/picture">
                            <pic:pic>
                              <pic:nvPicPr>
                                <pic:cNvPr id="1535661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34330" name="Picture">
</wp:docPr>
                  <a:graphic>
                    <a:graphicData uri="http://schemas.openxmlformats.org/drawingml/2006/picture">
                      <pic:pic>
                        <pic:nvPicPr>
                          <pic:cNvPr id="90653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12626" name="Picture">
</wp:docPr>
                  <a:graphic>
                    <a:graphicData uri="http://schemas.openxmlformats.org/drawingml/2006/picture">
                      <pic:pic>
                        <pic:nvPicPr>
                          <pic:cNvPr id="134321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77533" name="Picture">
</wp:docPr>
                  <a:graphic>
                    <a:graphicData uri="http://schemas.openxmlformats.org/drawingml/2006/picture">
                      <pic:pic>
                        <pic:nvPicPr>
                          <pic:cNvPr id="123677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751713" name="Picture">
</wp:docPr>
                  <a:graphic>
                    <a:graphicData uri="http://schemas.openxmlformats.org/drawingml/2006/picture">
                      <pic:pic>
                        <pic:nvPicPr>
                          <pic:cNvPr id="1593751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108956" name="Picture">
</wp:docPr>
                  <a:graphic>
                    <a:graphicData uri="http://schemas.openxmlformats.org/drawingml/2006/picture">
                      <pic:pic>
                        <pic:nvPicPr>
                          <pic:cNvPr id="2010108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090838" name="Picture">
</wp:docPr>
                  <a:graphic>
                    <a:graphicData uri="http://schemas.openxmlformats.org/drawingml/2006/picture">
                      <pic:pic>
                        <pic:nvPicPr>
                          <pic:cNvPr id="3690908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09360" name="Picture">
</wp:docPr>
                        <a:graphic>
                          <a:graphicData uri="http://schemas.openxmlformats.org/drawingml/2006/picture">
                            <pic:pic>
                              <pic:nvPicPr>
                                <pic:cNvPr id="1557509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94701" name="Picture">
</wp:docPr>
                  <a:graphic>
                    <a:graphicData uri="http://schemas.openxmlformats.org/drawingml/2006/picture">
                      <pic:pic>
                        <pic:nvPicPr>
                          <pic:cNvPr id="91069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90970" name="Picture">
</wp:docPr>
                  <a:graphic>
                    <a:graphicData uri="http://schemas.openxmlformats.org/drawingml/2006/picture">
                      <pic:pic>
                        <pic:nvPicPr>
                          <pic:cNvPr id="126099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29177" name="Picture">
</wp:docPr>
                  <a:graphic>
                    <a:graphicData uri="http://schemas.openxmlformats.org/drawingml/2006/picture">
                      <pic:pic>
                        <pic:nvPicPr>
                          <pic:cNvPr id="113982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22129" name="Picture">
</wp:docPr>
                  <a:graphic>
                    <a:graphicData uri="http://schemas.openxmlformats.org/drawingml/2006/picture">
                      <pic:pic>
                        <pic:nvPicPr>
                          <pic:cNvPr id="767422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89732" name="Picture">
</wp:docPr>
                  <a:graphic>
                    <a:graphicData uri="http://schemas.openxmlformats.org/drawingml/2006/picture">
                      <pic:pic>
                        <pic:nvPicPr>
                          <pic:cNvPr id="1730189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760516" name="Picture">
</wp:docPr>
                  <a:graphic>
                    <a:graphicData uri="http://schemas.openxmlformats.org/drawingml/2006/picture">
                      <pic:pic>
                        <pic:nvPicPr>
                          <pic:cNvPr id="14737605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93253" name="Picture">
</wp:docPr>
                        <a:graphic>
                          <a:graphicData uri="http://schemas.openxmlformats.org/drawingml/2006/picture">
                            <pic:pic>
                              <pic:nvPicPr>
                                <pic:cNvPr id="1570693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77311" name="Picture">
</wp:docPr>
                  <a:graphic>
                    <a:graphicData uri="http://schemas.openxmlformats.org/drawingml/2006/picture">
                      <pic:pic>
                        <pic:nvPicPr>
                          <pic:cNvPr id="87717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26798" name="Picture">
</wp:docPr>
                  <a:graphic>
                    <a:graphicData uri="http://schemas.openxmlformats.org/drawingml/2006/picture">
                      <pic:pic>
                        <pic:nvPicPr>
                          <pic:cNvPr id="128282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33020" name="Picture">
</wp:docPr>
                  <a:graphic>
                    <a:graphicData uri="http://schemas.openxmlformats.org/drawingml/2006/picture">
                      <pic:pic>
                        <pic:nvPicPr>
                          <pic:cNvPr id="146313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346890" name="Picture">
</wp:docPr>
                  <a:graphic>
                    <a:graphicData uri="http://schemas.openxmlformats.org/drawingml/2006/picture">
                      <pic:pic>
                        <pic:nvPicPr>
                          <pic:cNvPr id="15303468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42256" name="Picture">
</wp:docPr>
                  <a:graphic>
                    <a:graphicData uri="http://schemas.openxmlformats.org/drawingml/2006/picture">
                      <pic:pic>
                        <pic:nvPicPr>
                          <pic:cNvPr id="324342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374612" name="Picture">
</wp:docPr>
                  <a:graphic>
                    <a:graphicData uri="http://schemas.openxmlformats.org/drawingml/2006/picture">
                      <pic:pic>
                        <pic:nvPicPr>
                          <pic:cNvPr id="1915374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416731" name="Picture">
</wp:docPr>
                        <a:graphic>
                          <a:graphicData uri="http://schemas.openxmlformats.org/drawingml/2006/picture">
                            <pic:pic>
                              <pic:nvPicPr>
                                <pic:cNvPr id="1187416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61723" name="Picture">
</wp:docPr>
                  <a:graphic>
                    <a:graphicData uri="http://schemas.openxmlformats.org/drawingml/2006/picture">
                      <pic:pic>
                        <pic:nvPicPr>
                          <pic:cNvPr id="172256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26647" name="Picture">
</wp:docPr>
                  <a:graphic>
                    <a:graphicData uri="http://schemas.openxmlformats.org/drawingml/2006/picture">
                      <pic:pic>
                        <pic:nvPicPr>
                          <pic:cNvPr id="200062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28427" name="Picture">
</wp:docPr>
                  <a:graphic>
                    <a:graphicData uri="http://schemas.openxmlformats.org/drawingml/2006/picture">
                      <pic:pic>
                        <pic:nvPicPr>
                          <pic:cNvPr id="179382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926833" name="Picture">
</wp:docPr>
                  <a:graphic>
                    <a:graphicData uri="http://schemas.openxmlformats.org/drawingml/2006/picture">
                      <pic:pic>
                        <pic:nvPicPr>
                          <pic:cNvPr id="16999268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25083" name="Picture">
</wp:docPr>
                  <a:graphic>
                    <a:graphicData uri="http://schemas.openxmlformats.org/drawingml/2006/picture">
                      <pic:pic>
                        <pic:nvPicPr>
                          <pic:cNvPr id="269225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05019" name="Picture">
</wp:docPr>
                  <a:graphic>
                    <a:graphicData uri="http://schemas.openxmlformats.org/drawingml/2006/picture">
                      <pic:pic>
                        <pic:nvPicPr>
                          <pic:cNvPr id="1942050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43238" name="Picture">
</wp:docPr>
                  <a:graphic>
                    <a:graphicData uri="http://schemas.openxmlformats.org/drawingml/2006/picture">
                      <pic:pic>
                        <pic:nvPicPr>
                          <pic:cNvPr id="37504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43785" name="Picture">
</wp:docPr>
                  <a:graphic>
                    <a:graphicData uri="http://schemas.openxmlformats.org/drawingml/2006/picture">
                      <pic:pic>
                        <pic:nvPicPr>
                          <pic:cNvPr id="49884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35373" name="Picture">
</wp:docPr>
                  <a:graphic>
                    <a:graphicData uri="http://schemas.openxmlformats.org/drawingml/2006/picture">
                      <pic:pic>
                        <pic:nvPicPr>
                          <pic:cNvPr id="99953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"https://fiches-risques.brgm.fr/georisques/casias/SSP4017272" \t "_blank" </w:instrText>
            </w:r>
            <w:r>
              <w:fldChar w:fldCharType="separate"/>
            </w:r>
            <w:r>
              <w:rPr>
                <w:rFonts w:ascii="Marianne" w:hAnsi="Marianne" w:eastAsia="Marianne" w:cs="Marianne"/>
                <w:sz w:val="14"/>
              </w:rPr>
              <w:t xml:space="preserve">SSP4017272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NOIROUX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"https://fiches-risques.brgm.fr/georisques/casias/SSP4017271" \t "_blank" </w:instrText>
            </w:r>
            <w:r>
              <w:fldChar w:fldCharType="separate"/>
            </w:r>
            <w:r>
              <w:rPr>
                <w:rFonts w:ascii="Marianne" w:hAnsi="Marianne" w:eastAsia="Marianne" w:cs="Marianne"/>
                <w:sz w:val="14"/>
              </w:rPr>
              <w:t xml:space="preserve">SSP4017271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de cables électrique H2O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"https://fiches-risques.brgm.fr/georisques/casias/SSP4017270" \t "_blank" </w:instrText>
            </w:r>
            <w:r>
              <w:fldChar w:fldCharType="separate"/>
            </w:r>
            <w:r>
              <w:rPr>
                <w:rFonts w:ascii="Marianne" w:hAnsi="Marianne" w:eastAsia="Marianne" w:cs="Marianne"/>
                <w:sz w:val="14"/>
              </w:rPr>
              <w:t xml:space="preserve">SSP4017270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LEMAIRE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