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55527" name="Picture">
</wp:docPr>
                  <a:graphic>
                    <a:graphicData uri="http://schemas.openxmlformats.org/drawingml/2006/picture">
                      <pic:pic>
                        <pic:nvPicPr>
                          <pic:cNvPr id="206915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104379" name="Picture">
</wp:docPr>
                  <a:graphic>
                    <a:graphicData uri="http://schemas.openxmlformats.org/drawingml/2006/picture">
                      <pic:pic>
                        <pic:nvPicPr>
                          <pic:cNvPr id="785104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060532" name="Picture">
</wp:docPr>
                        <a:graphic>
                          <a:graphicData uri="http://schemas.openxmlformats.org/drawingml/2006/picture">
                            <pic:pic>
                              <pic:nvPicPr>
                                <pic:cNvPr id="1700060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Halles-sous-les-Côtes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498258" name="Picture">
</wp:docPr>
                  <a:graphic>
                    <a:graphicData uri="http://schemas.openxmlformats.org/drawingml/2006/picture">
                      <pic:pic>
                        <pic:nvPicPr>
                          <pic:cNvPr id="1835498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943662" name="Picture">
</wp:docPr>
                  <a:graphic>
                    <a:graphicData uri="http://schemas.openxmlformats.org/drawingml/2006/picture">
                      <pic:pic>
                        <pic:nvPicPr>
                          <pic:cNvPr id="428943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41662" name="Picture">
</wp:docPr>
                  <a:graphic>
                    <a:graphicData uri="http://schemas.openxmlformats.org/drawingml/2006/picture">
                      <pic:pic>
                        <pic:nvPicPr>
                          <pic:cNvPr id="192354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68372" name="Picture">
</wp:docPr>
                  <a:graphic>
                    <a:graphicData uri="http://schemas.openxmlformats.org/drawingml/2006/picture">
                      <pic:pic>
                        <pic:nvPicPr>
                          <pic:cNvPr id="153866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818242" name="Picture">
</wp:docPr>
                  <a:graphic>
                    <a:graphicData uri="http://schemas.openxmlformats.org/drawingml/2006/picture">
                      <pic:pic>
                        <pic:nvPicPr>
                          <pic:cNvPr id="64281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302331" name="Picture">
</wp:docPr>
                        <a:graphic>
                          <a:graphicData uri="http://schemas.openxmlformats.org/drawingml/2006/picture">
                            <pic:pic>
                              <pic:nvPicPr>
                                <pic:cNvPr id="1483302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68879" name="Picture">
</wp:docPr>
                        <a:graphic>
                          <a:graphicData uri="http://schemas.openxmlformats.org/drawingml/2006/picture">
                            <pic:pic>
                              <pic:nvPicPr>
                                <pic:cNvPr id="951568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939562" name="Picture">
</wp:docPr>
                        <a:graphic>
                          <a:graphicData uri="http://schemas.openxmlformats.org/drawingml/2006/picture">
                            <pic:pic>
                              <pic:nvPicPr>
                                <pic:cNvPr id="222939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75275" name="Picture">
</wp:docPr>
                        <a:graphic>
                          <a:graphicData uri="http://schemas.openxmlformats.org/drawingml/2006/picture">
                            <pic:pic>
                              <pic:nvPicPr>
                                <pic:cNvPr id="264575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27494" name="Picture">
</wp:docPr>
                        <a:graphic>
                          <a:graphicData uri="http://schemas.openxmlformats.org/drawingml/2006/picture">
                            <pic:pic>
                              <pic:nvPicPr>
                                <pic:cNvPr id="1249627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68852" name="Picture">
</wp:docPr>
                        <a:graphic>
                          <a:graphicData uri="http://schemas.openxmlformats.org/drawingml/2006/picture">
                            <pic:pic>
                              <pic:nvPicPr>
                                <pic:cNvPr id="206968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908329" name="Picture">
</wp:docPr>
                        <a:graphic>
                          <a:graphicData uri="http://schemas.openxmlformats.org/drawingml/2006/picture">
                            <pic:pic>
                              <pic:nvPicPr>
                                <pic:cNvPr id="1836908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80213" name="Picture">
</wp:docPr>
                        <a:graphic>
                          <a:graphicData uri="http://schemas.openxmlformats.org/drawingml/2006/picture">
                            <pic:pic>
                              <pic:nvPicPr>
                                <pic:cNvPr id="546480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837740" name="Picture">
</wp:docPr>
                        <a:graphic>
                          <a:graphicData uri="http://schemas.openxmlformats.org/drawingml/2006/picture">
                            <pic:pic>
                              <pic:nvPicPr>
                                <pic:cNvPr id="12188377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637323" name="Picture">
</wp:docPr>
                        <a:graphic>
                          <a:graphicData uri="http://schemas.openxmlformats.org/drawingml/2006/picture">
                            <pic:pic>
                              <pic:nvPicPr>
                                <pic:cNvPr id="5246373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95604" name="Picture">
</wp:docPr>
                        <a:graphic>
                          <a:graphicData uri="http://schemas.openxmlformats.org/drawingml/2006/picture">
                            <pic:pic>
                              <pic:nvPicPr>
                                <pic:cNvPr id="1433495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9692" name="Picture">
</wp:docPr>
                        <a:graphic>
                          <a:graphicData uri="http://schemas.openxmlformats.org/drawingml/2006/picture">
                            <pic:pic>
                              <pic:nvPicPr>
                                <pic:cNvPr id="1247096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89644" name="Picture">
</wp:docPr>
                        <a:graphic>
                          <a:graphicData uri="http://schemas.openxmlformats.org/drawingml/2006/picture">
                            <pic:pic>
                              <pic:nvPicPr>
                                <pic:cNvPr id="776896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57788" name="Picture">
</wp:docPr>
                        <a:graphic>
                          <a:graphicData uri="http://schemas.openxmlformats.org/drawingml/2006/picture">
                            <pic:pic>
                              <pic:nvPicPr>
                                <pic:cNvPr id="901557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62633" name="Picture">
</wp:docPr>
                        <a:graphic>
                          <a:graphicData uri="http://schemas.openxmlformats.org/drawingml/2006/picture">
                            <pic:pic>
                              <pic:nvPicPr>
                                <pic:cNvPr id="1685262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556208" name="Picture">
</wp:docPr>
                        <a:graphic>
                          <a:graphicData uri="http://schemas.openxmlformats.org/drawingml/2006/picture">
                            <pic:pic>
                              <pic:nvPicPr>
                                <pic:cNvPr id="3905562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283" name="Picture">
</wp:docPr>
                        <a:graphic>
                          <a:graphicData uri="http://schemas.openxmlformats.org/drawingml/2006/picture">
                            <pic:pic>
                              <pic:nvPicPr>
                                <pic:cNvPr id="48662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14295" name="Picture">
</wp:docPr>
                        <a:graphic>
                          <a:graphicData uri="http://schemas.openxmlformats.org/drawingml/2006/picture">
                            <pic:pic>
                              <pic:nvPicPr>
                                <pic:cNvPr id="6284142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54072" name="Picture">
</wp:docPr>
                  <a:graphic>
                    <a:graphicData uri="http://schemas.openxmlformats.org/drawingml/2006/picture">
                      <pic:pic>
                        <pic:nvPicPr>
                          <pic:cNvPr id="30695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44662" name="Picture">
</wp:docPr>
                  <a:graphic>
                    <a:graphicData uri="http://schemas.openxmlformats.org/drawingml/2006/picture">
                      <pic:pic>
                        <pic:nvPicPr>
                          <pic:cNvPr id="107494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99503" name="Picture">
</wp:docPr>
                  <a:graphic>
                    <a:graphicData uri="http://schemas.openxmlformats.org/drawingml/2006/picture">
                      <pic:pic>
                        <pic:nvPicPr>
                          <pic:cNvPr id="171979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Halles-sous-les-cotes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8994" name="Picture">
</wp:docPr>
                  <a:graphic>
                    <a:graphicData uri="http://schemas.openxmlformats.org/drawingml/2006/picture">
                      <pic:pic>
                        <pic:nvPicPr>
                          <pic:cNvPr id="1665089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59973" name="Picture">
</wp:docPr>
                  <a:graphic>
                    <a:graphicData uri="http://schemas.openxmlformats.org/drawingml/2006/picture">
                      <pic:pic>
                        <pic:nvPicPr>
                          <pic:cNvPr id="1822059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029098" name="Picture">
</wp:docPr>
                  <a:graphic>
                    <a:graphicData uri="http://schemas.openxmlformats.org/drawingml/2006/picture">
                      <pic:pic>
                        <pic:nvPicPr>
                          <pic:cNvPr id="16020290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49632" name="Picture">
</wp:docPr>
                        <a:graphic>
                          <a:graphicData uri="http://schemas.openxmlformats.org/drawingml/2006/picture">
                            <pic:pic>
                              <pic:nvPicPr>
                                <pic:cNvPr id="89649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94850" name="Picture">
</wp:docPr>
                  <a:graphic>
                    <a:graphicData uri="http://schemas.openxmlformats.org/drawingml/2006/picture">
                      <pic:pic>
                        <pic:nvPicPr>
                          <pic:cNvPr id="178369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42556" name="Picture">
</wp:docPr>
                  <a:graphic>
                    <a:graphicData uri="http://schemas.openxmlformats.org/drawingml/2006/picture">
                      <pic:pic>
                        <pic:nvPicPr>
                          <pic:cNvPr id="99824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1282" name="Picture">
</wp:docPr>
                  <a:graphic>
                    <a:graphicData uri="http://schemas.openxmlformats.org/drawingml/2006/picture">
                      <pic:pic>
                        <pic:nvPicPr>
                          <pic:cNvPr id="2712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Halles-sous-les-cotes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83270" name="Picture">
</wp:docPr>
                  <a:graphic>
                    <a:graphicData uri="http://schemas.openxmlformats.org/drawingml/2006/picture">
                      <pic:pic>
                        <pic:nvPicPr>
                          <pic:cNvPr id="1189683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74046" name="Picture">
</wp:docPr>
                  <a:graphic>
                    <a:graphicData uri="http://schemas.openxmlformats.org/drawingml/2006/picture">
                      <pic:pic>
                        <pic:nvPicPr>
                          <pic:cNvPr id="6548740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1874945" name="Picture">
</wp:docPr>
                  <a:graphic>
                    <a:graphicData uri="http://schemas.openxmlformats.org/drawingml/2006/picture">
                      <pic:pic>
                        <pic:nvPicPr>
                          <pic:cNvPr id="2618749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418036" name="Picture">
</wp:docPr>
                        <a:graphic>
                          <a:graphicData uri="http://schemas.openxmlformats.org/drawingml/2006/picture">
                            <pic:pic>
                              <pic:nvPicPr>
                                <pic:cNvPr id="690418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29240" name="Picture">
</wp:docPr>
                  <a:graphic>
                    <a:graphicData uri="http://schemas.openxmlformats.org/drawingml/2006/picture">
                      <pic:pic>
                        <pic:nvPicPr>
                          <pic:cNvPr id="157742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30354" name="Picture">
</wp:docPr>
                  <a:graphic>
                    <a:graphicData uri="http://schemas.openxmlformats.org/drawingml/2006/picture">
                      <pic:pic>
                        <pic:nvPicPr>
                          <pic:cNvPr id="162803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92875" name="Picture">
</wp:docPr>
                  <a:graphic>
                    <a:graphicData uri="http://schemas.openxmlformats.org/drawingml/2006/picture">
                      <pic:pic>
                        <pic:nvPicPr>
                          <pic:cNvPr id="169559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Halles-sous-les-cotes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18393" name="Picture">
</wp:docPr>
                  <a:graphic>
                    <a:graphicData uri="http://schemas.openxmlformats.org/drawingml/2006/picture">
                      <pic:pic>
                        <pic:nvPicPr>
                          <pic:cNvPr id="129991839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45514" name="Picture">
</wp:docPr>
                  <a:graphic>
                    <a:graphicData uri="http://schemas.openxmlformats.org/drawingml/2006/picture">
                      <pic:pic>
                        <pic:nvPicPr>
                          <pic:cNvPr id="757045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9014031" name="Picture">
</wp:docPr>
                  <a:graphic>
                    <a:graphicData uri="http://schemas.openxmlformats.org/drawingml/2006/picture">
                      <pic:pic>
                        <pic:nvPicPr>
                          <pic:cNvPr id="14290140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66946" name="Picture">
</wp:docPr>
                        <a:graphic>
                          <a:graphicData uri="http://schemas.openxmlformats.org/drawingml/2006/picture">
                            <pic:pic>
                              <pic:nvPicPr>
                                <pic:cNvPr id="481066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216695" name="Picture">
</wp:docPr>
                  <a:graphic>
                    <a:graphicData uri="http://schemas.openxmlformats.org/drawingml/2006/picture">
                      <pic:pic>
                        <pic:nvPicPr>
                          <pic:cNvPr id="68321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61130" name="Picture">
</wp:docPr>
                  <a:graphic>
                    <a:graphicData uri="http://schemas.openxmlformats.org/drawingml/2006/picture">
                      <pic:pic>
                        <pic:nvPicPr>
                          <pic:cNvPr id="177316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19185" name="Picture">
</wp:docPr>
                  <a:graphic>
                    <a:graphicData uri="http://schemas.openxmlformats.org/drawingml/2006/picture">
                      <pic:pic>
                        <pic:nvPicPr>
                          <pic:cNvPr id="37941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Halles-sous-les-cotes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72860" name="Picture">
</wp:docPr>
                  <a:graphic>
                    <a:graphicData uri="http://schemas.openxmlformats.org/drawingml/2006/picture">
                      <pic:pic>
                        <pic:nvPicPr>
                          <pic:cNvPr id="191277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43724" name="Picture">
</wp:docPr>
                  <a:graphic>
                    <a:graphicData uri="http://schemas.openxmlformats.org/drawingml/2006/picture">
                      <pic:pic>
                        <pic:nvPicPr>
                          <pic:cNvPr id="42024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58318" name="Picture">
</wp:docPr>
                  <a:graphic>
                    <a:graphicData uri="http://schemas.openxmlformats.org/drawingml/2006/picture">
                      <pic:pic>
                        <pic:nvPicPr>
                          <pic:cNvPr id="169015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Halles-sous-les-cotes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449171" name="Picture">
</wp:docPr>
                  <a:graphic>
                    <a:graphicData uri="http://schemas.openxmlformats.org/drawingml/2006/picture">
                      <pic:pic>
                        <pic:nvPicPr>
                          <pic:cNvPr id="2604491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82730" name="Picture">
</wp:docPr>
                  <a:graphic>
                    <a:graphicData uri="http://schemas.openxmlformats.org/drawingml/2006/picture">
                      <pic:pic>
                        <pic:nvPicPr>
                          <pic:cNvPr id="121582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937947" name="Picture">
</wp:docPr>
                  <a:graphic>
                    <a:graphicData uri="http://schemas.openxmlformats.org/drawingml/2006/picture">
                      <pic:pic>
                        <pic:nvPicPr>
                          <pic:cNvPr id="291937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60846" name="Picture">
</wp:docPr>
                        <a:graphic>
                          <a:graphicData uri="http://schemas.openxmlformats.org/drawingml/2006/picture">
                            <pic:pic>
                              <pic:nvPicPr>
                                <pic:cNvPr id="213660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33188" name="Picture">
</wp:docPr>
                  <a:graphic>
                    <a:graphicData uri="http://schemas.openxmlformats.org/drawingml/2006/picture">
                      <pic:pic>
                        <pic:nvPicPr>
                          <pic:cNvPr id="69703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87831" name="Picture">
</wp:docPr>
                  <a:graphic>
                    <a:graphicData uri="http://schemas.openxmlformats.org/drawingml/2006/picture">
                      <pic:pic>
                        <pic:nvPicPr>
                          <pic:cNvPr id="156698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56384" name="Picture">
</wp:docPr>
                  <a:graphic>
                    <a:graphicData uri="http://schemas.openxmlformats.org/drawingml/2006/picture">
                      <pic:pic>
                        <pic:nvPicPr>
                          <pic:cNvPr id="121155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Halles-sous-les-cotes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94749" name="Picture">
</wp:docPr>
                  <a:graphic>
                    <a:graphicData uri="http://schemas.openxmlformats.org/drawingml/2006/picture">
                      <pic:pic>
                        <pic:nvPicPr>
                          <pic:cNvPr id="19390947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07394" name="Picture">
</wp:docPr>
                  <a:graphic>
                    <a:graphicData uri="http://schemas.openxmlformats.org/drawingml/2006/picture">
                      <pic:pic>
                        <pic:nvPicPr>
                          <pic:cNvPr id="507107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510728" name="Picture">
</wp:docPr>
                  <a:graphic>
                    <a:graphicData uri="http://schemas.openxmlformats.org/drawingml/2006/picture">
                      <pic:pic>
                        <pic:nvPicPr>
                          <pic:cNvPr id="5185107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8485" name="Picture">
</wp:docPr>
                        <a:graphic>
                          <a:graphicData uri="http://schemas.openxmlformats.org/drawingml/2006/picture">
                            <pic:pic>
                              <pic:nvPicPr>
                                <pic:cNvPr id="100738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354936" name="Picture">
</wp:docPr>
                  <a:graphic>
                    <a:graphicData uri="http://schemas.openxmlformats.org/drawingml/2006/picture">
                      <pic:pic>
                        <pic:nvPicPr>
                          <pic:cNvPr id="92135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99997" name="Picture">
</wp:docPr>
                  <a:graphic>
                    <a:graphicData uri="http://schemas.openxmlformats.org/drawingml/2006/picture">
                      <pic:pic>
                        <pic:nvPicPr>
                          <pic:cNvPr id="96949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4391" name="Picture">
</wp:docPr>
                  <a:graphic>
                    <a:graphicData uri="http://schemas.openxmlformats.org/drawingml/2006/picture">
                      <pic:pic>
                        <pic:nvPicPr>
                          <pic:cNvPr id="18521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Halles-sous-les-cotes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30178" name="Picture">
</wp:docPr>
                  <a:graphic>
                    <a:graphicData uri="http://schemas.openxmlformats.org/drawingml/2006/picture">
                      <pic:pic>
                        <pic:nvPicPr>
                          <pic:cNvPr id="8420301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31780" name="Picture">
</wp:docPr>
                  <a:graphic>
                    <a:graphicData uri="http://schemas.openxmlformats.org/drawingml/2006/picture">
                      <pic:pic>
                        <pic:nvPicPr>
                          <pic:cNvPr id="1819831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6444771" name="Picture">
</wp:docPr>
                  <a:graphic>
                    <a:graphicData uri="http://schemas.openxmlformats.org/drawingml/2006/picture">
                      <pic:pic>
                        <pic:nvPicPr>
                          <pic:cNvPr id="4864447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15961" name="Picture">
</wp:docPr>
                  <a:graphic>
                    <a:graphicData uri="http://schemas.openxmlformats.org/drawingml/2006/picture">
                      <pic:pic>
                        <pic:nvPicPr>
                          <pic:cNvPr id="132601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99456" name="Picture">
</wp:docPr>
                  <a:graphic>
                    <a:graphicData uri="http://schemas.openxmlformats.org/drawingml/2006/picture">
                      <pic:pic>
                        <pic:nvPicPr>
                          <pic:cNvPr id="199389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Halles-sous-les-Côtes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10147" name="Picture">
</wp:docPr>
                  <a:graphic>
                    <a:graphicData uri="http://schemas.openxmlformats.org/drawingml/2006/picture">
                      <pic:pic>
                        <pic:nvPicPr>
                          <pic:cNvPr id="117911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"https://fiches-risques.brgm.fr/georisques/casias/SSP3914567" \t "_blank" </w:instrText>
            </w:r>
            <w:r>
              <w:fldChar w:fldCharType="separate"/>
            </w:r>
            <w:r>
              <w:rPr>
                <w:rFonts w:ascii="Marianne" w:hAnsi="Marianne" w:eastAsia="Marianne" w:cs="Marianne"/>
                <w:sz w:val="14"/>
              </w:rPr>
              <w:t xml:space="preserve">SSP3914567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"https://fiches-risques.brgm.fr/georisques/casias/SSP3913657" \t "_blank" </w:instrText>
            </w:r>
            <w:r>
              <w:fldChar w:fldCharType="separate"/>
            </w:r>
            <w:r>
              <w:rPr>
                <w:rFonts w:ascii="Marianne" w:hAnsi="Marianne" w:eastAsia="Marianne" w:cs="Marianne"/>
                <w:sz w:val="14"/>
              </w:rPr>
              <w:t xml:space="preserve">SSP3913657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Dépôt de carcasses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