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160112" name="Picture">
</wp:docPr>
                  <a:graphic>
                    <a:graphicData uri="http://schemas.openxmlformats.org/drawingml/2006/picture">
                      <pic:pic>
                        <pic:nvPicPr>
                          <pic:cNvPr id="544160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8363272" name="Picture">
</wp:docPr>
                  <a:graphic>
                    <a:graphicData uri="http://schemas.openxmlformats.org/drawingml/2006/picture">
                      <pic:pic>
                        <pic:nvPicPr>
                          <pic:cNvPr id="5583632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1103877" name="Picture">
</wp:docPr>
                        <a:graphic>
                          <a:graphicData uri="http://schemas.openxmlformats.org/drawingml/2006/picture">
                            <pic:pic>
                              <pic:nvPicPr>
                                <pic:cNvPr id="4811038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67320 Gungwiller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9577285" name="Picture">
</wp:docPr>
                  <a:graphic>
                    <a:graphicData uri="http://schemas.openxmlformats.org/drawingml/2006/picture">
                      <pic:pic>
                        <pic:nvPicPr>
                          <pic:cNvPr id="10495772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120135" name="Picture">
</wp:docPr>
                  <a:graphic>
                    <a:graphicData uri="http://schemas.openxmlformats.org/drawingml/2006/picture">
                      <pic:pic>
                        <pic:nvPicPr>
                          <pic:cNvPr id="931201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878436" name="Picture">
</wp:docPr>
                  <a:graphic>
                    <a:graphicData uri="http://schemas.openxmlformats.org/drawingml/2006/picture">
                      <pic:pic>
                        <pic:nvPicPr>
                          <pic:cNvPr id="1679878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426604" name="Picture">
</wp:docPr>
                  <a:graphic>
                    <a:graphicData uri="http://schemas.openxmlformats.org/drawingml/2006/picture">
                      <pic:pic>
                        <pic:nvPicPr>
                          <pic:cNvPr id="163842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Gungwiller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895997" name="Picture">
</wp:docPr>
                  <a:graphic>
                    <a:graphicData uri="http://schemas.openxmlformats.org/drawingml/2006/picture">
                      <pic:pic>
                        <pic:nvPicPr>
                          <pic:cNvPr id="1058895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038903" name="Picture">
</wp:docPr>
                        <a:graphic>
                          <a:graphicData uri="http://schemas.openxmlformats.org/drawingml/2006/picture">
                            <pic:pic>
                              <pic:nvPicPr>
                                <pic:cNvPr id="5210389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557968" name="Picture">
</wp:docPr>
                        <a:graphic>
                          <a:graphicData uri="http://schemas.openxmlformats.org/drawingml/2006/picture">
                            <pic:pic>
                              <pic:nvPicPr>
                                <pic:cNvPr id="12525579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183203" name="Picture">
</wp:docPr>
                        <a:graphic>
                          <a:graphicData uri="http://schemas.openxmlformats.org/drawingml/2006/picture">
                            <pic:pic>
                              <pic:nvPicPr>
                                <pic:cNvPr id="11051832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018435" name="Picture">
</wp:docPr>
                        <a:graphic>
                          <a:graphicData uri="http://schemas.openxmlformats.org/drawingml/2006/picture">
                            <pic:pic>
                              <pic:nvPicPr>
                                <pic:cNvPr id="13510184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453313" name="Picture">
</wp:docPr>
                        <a:graphic>
                          <a:graphicData uri="http://schemas.openxmlformats.org/drawingml/2006/picture">
                            <pic:pic>
                              <pic:nvPicPr>
                                <pic:cNvPr id="10224533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910853" name="Picture">
</wp:docPr>
                        <a:graphic>
                          <a:graphicData uri="http://schemas.openxmlformats.org/drawingml/2006/picture">
                            <pic:pic>
                              <pic:nvPicPr>
                                <pic:cNvPr id="17649108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809155" name="Picture">
</wp:docPr>
                        <a:graphic>
                          <a:graphicData uri="http://schemas.openxmlformats.org/drawingml/2006/picture">
                            <pic:pic>
                              <pic:nvPicPr>
                                <pic:cNvPr id="22980915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621548" name="Picture">
</wp:docPr>
                        <a:graphic>
                          <a:graphicData uri="http://schemas.openxmlformats.org/drawingml/2006/picture">
                            <pic:pic>
                              <pic:nvPicPr>
                                <pic:cNvPr id="10846215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02671" name="Picture">
</wp:docPr>
                        <a:graphic>
                          <a:graphicData uri="http://schemas.openxmlformats.org/drawingml/2006/picture">
                            <pic:pic>
                              <pic:nvPicPr>
                                <pic:cNvPr id="1279026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251289" name="Picture">
</wp:docPr>
                        <a:graphic>
                          <a:graphicData uri="http://schemas.openxmlformats.org/drawingml/2006/picture">
                            <pic:pic>
                              <pic:nvPicPr>
                                <pic:cNvPr id="8562512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233075" name="Picture">
</wp:docPr>
                        <a:graphic>
                          <a:graphicData uri="http://schemas.openxmlformats.org/drawingml/2006/picture">
                            <pic:pic>
                              <pic:nvPicPr>
                                <pic:cNvPr id="9322330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789463" name="Picture">
</wp:docPr>
                        <a:graphic>
                          <a:graphicData uri="http://schemas.openxmlformats.org/drawingml/2006/picture">
                            <pic:pic>
                              <pic:nvPicPr>
                                <pic:cNvPr id="93178946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094480" name="Picture">
</wp:docPr>
                        <a:graphic>
                          <a:graphicData uri="http://schemas.openxmlformats.org/drawingml/2006/picture">
                            <pic:pic>
                              <pic:nvPicPr>
                                <pic:cNvPr id="210809448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909818" name="Picture">
</wp:docPr>
                        <a:graphic>
                          <a:graphicData uri="http://schemas.openxmlformats.org/drawingml/2006/picture">
                            <pic:pic>
                              <pic:nvPicPr>
                                <pic:cNvPr id="17399098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118252" name="Picture">
</wp:docPr>
                        <a:graphic>
                          <a:graphicData uri="http://schemas.openxmlformats.org/drawingml/2006/picture">
                            <pic:pic>
                              <pic:nvPicPr>
                                <pic:cNvPr id="65111825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063940" name="Picture">
</wp:docPr>
                  <a:graphic>
                    <a:graphicData uri="http://schemas.openxmlformats.org/drawingml/2006/picture">
                      <pic:pic>
                        <pic:nvPicPr>
                          <pic:cNvPr id="376063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099293" name="Picture">
</wp:docPr>
                  <a:graphic>
                    <a:graphicData uri="http://schemas.openxmlformats.org/drawingml/2006/picture">
                      <pic:pic>
                        <pic:nvPicPr>
                          <pic:cNvPr id="200909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Gungwiller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841989" name="Picture">
</wp:docPr>
                  <a:graphic>
                    <a:graphicData uri="http://schemas.openxmlformats.org/drawingml/2006/picture">
                      <pic:pic>
                        <pic:nvPicPr>
                          <pic:cNvPr id="1306841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Gungwiller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626267" name="Picture">
</wp:docPr>
                  <a:graphic>
                    <a:graphicData uri="http://schemas.openxmlformats.org/drawingml/2006/picture">
                      <pic:pic>
                        <pic:nvPicPr>
                          <pic:cNvPr id="20176262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049374" name="Picture">
</wp:docPr>
                  <a:graphic>
                    <a:graphicData uri="http://schemas.openxmlformats.org/drawingml/2006/picture">
                      <pic:pic>
                        <pic:nvPicPr>
                          <pic:cNvPr id="5780493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9434220" name="Picture">
</wp:docPr>
                  <a:graphic>
                    <a:graphicData uri="http://schemas.openxmlformats.org/drawingml/2006/picture">
                      <pic:pic>
                        <pic:nvPicPr>
                          <pic:cNvPr id="191943422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416203" name="Picture">
</wp:docPr>
                        <a:graphic>
                          <a:graphicData uri="http://schemas.openxmlformats.org/drawingml/2006/picture">
                            <pic:pic>
                              <pic:nvPicPr>
                                <pic:cNvPr id="7974162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010336" name="Picture">
</wp:docPr>
                        <a:graphic>
                          <a:graphicData uri="http://schemas.openxmlformats.org/drawingml/2006/picture">
                            <pic:pic>
                              <pic:nvPicPr>
                                <pic:cNvPr id="8690103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500729" name="Picture">
</wp:docPr>
                  <a:graphic>
                    <a:graphicData uri="http://schemas.openxmlformats.org/drawingml/2006/picture">
                      <pic:pic>
                        <pic:nvPicPr>
                          <pic:cNvPr id="709500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442272" name="Picture">
</wp:docPr>
                  <a:graphic>
                    <a:graphicData uri="http://schemas.openxmlformats.org/drawingml/2006/picture">
                      <pic:pic>
                        <pic:nvPicPr>
                          <pic:cNvPr id="1309442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Gungwiller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656074" name="Picture">
</wp:docPr>
                  <a:graphic>
                    <a:graphicData uri="http://schemas.openxmlformats.org/drawingml/2006/picture">
                      <pic:pic>
                        <pic:nvPicPr>
                          <pic:cNvPr id="491656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Gungwiller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863136" name="Picture">
</wp:docPr>
                  <a:graphic>
                    <a:graphicData uri="http://schemas.openxmlformats.org/drawingml/2006/picture">
                      <pic:pic>
                        <pic:nvPicPr>
                          <pic:cNvPr id="12248631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639776" name="Picture">
</wp:docPr>
                  <a:graphic>
                    <a:graphicData uri="http://schemas.openxmlformats.org/drawingml/2006/picture">
                      <pic:pic>
                        <pic:nvPicPr>
                          <pic:cNvPr id="18826397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5210078" name="Picture">
</wp:docPr>
                  <a:graphic>
                    <a:graphicData uri="http://schemas.openxmlformats.org/drawingml/2006/picture">
                      <pic:pic>
                        <pic:nvPicPr>
                          <pic:cNvPr id="19452100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866040" name="Picture">
</wp:docPr>
                        <a:graphic>
                          <a:graphicData uri="http://schemas.openxmlformats.org/drawingml/2006/picture">
                            <pic:pic>
                              <pic:nvPicPr>
                                <pic:cNvPr id="5048660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316568" name="Picture">
</wp:docPr>
                        <a:graphic>
                          <a:graphicData uri="http://schemas.openxmlformats.org/drawingml/2006/picture">
                            <pic:pic>
                              <pic:nvPicPr>
                                <pic:cNvPr id="2603165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112116" name="Picture">
</wp:docPr>
                  <a:graphic>
                    <a:graphicData uri="http://schemas.openxmlformats.org/drawingml/2006/picture">
                      <pic:pic>
                        <pic:nvPicPr>
                          <pic:cNvPr id="748112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661858" name="Picture">
</wp:docPr>
                  <a:graphic>
                    <a:graphicData uri="http://schemas.openxmlformats.org/drawingml/2006/picture">
                      <pic:pic>
                        <pic:nvPicPr>
                          <pic:cNvPr id="932661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Gungwiller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409130" name="Picture">
</wp:docPr>
                  <a:graphic>
                    <a:graphicData uri="http://schemas.openxmlformats.org/drawingml/2006/picture">
                      <pic:pic>
                        <pic:nvPicPr>
                          <pic:cNvPr id="1107409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Gungwiller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717090" name="Picture">
</wp:docPr>
                  <a:graphic>
                    <a:graphicData uri="http://schemas.openxmlformats.org/drawingml/2006/picture">
                      <pic:pic>
                        <pic:nvPicPr>
                          <pic:cNvPr id="16937170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403283" name="Picture">
</wp:docPr>
                  <a:graphic>
                    <a:graphicData uri="http://schemas.openxmlformats.org/drawingml/2006/picture">
                      <pic:pic>
                        <pic:nvPicPr>
                          <pic:cNvPr id="4114032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110849" name="Picture">
</wp:docPr>
                  <a:graphic>
                    <a:graphicData uri="http://schemas.openxmlformats.org/drawingml/2006/picture">
                      <pic:pic>
                        <pic:nvPicPr>
                          <pic:cNvPr id="88811084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251646" name="Picture">
</wp:docPr>
                        <a:graphic>
                          <a:graphicData uri="http://schemas.openxmlformats.org/drawingml/2006/picture">
                            <pic:pic>
                              <pic:nvPicPr>
                                <pic:cNvPr id="16192516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537432" name="Picture">
</wp:docPr>
                  <a:graphic>
                    <a:graphicData uri="http://schemas.openxmlformats.org/drawingml/2006/picture">
                      <pic:pic>
                        <pic:nvPicPr>
                          <pic:cNvPr id="79453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302120" name="Picture">
</wp:docPr>
                  <a:graphic>
                    <a:graphicData uri="http://schemas.openxmlformats.org/drawingml/2006/picture">
                      <pic:pic>
                        <pic:nvPicPr>
                          <pic:cNvPr id="1507302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Gungwiller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682096" name="Picture">
</wp:docPr>
                  <a:graphic>
                    <a:graphicData uri="http://schemas.openxmlformats.org/drawingml/2006/picture">
                      <pic:pic>
                        <pic:nvPicPr>
                          <pic:cNvPr id="920682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Gungwiller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113146" name="Picture">
</wp:docPr>
                  <a:graphic>
                    <a:graphicData uri="http://schemas.openxmlformats.org/drawingml/2006/picture">
                      <pic:pic>
                        <pic:nvPicPr>
                          <pic:cNvPr id="5531131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985084" name="Picture">
</wp:docPr>
                  <a:graphic>
                    <a:graphicData uri="http://schemas.openxmlformats.org/drawingml/2006/picture">
                      <pic:pic>
                        <pic:nvPicPr>
                          <pic:cNvPr id="5369850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9095272" name="Picture">
</wp:docPr>
                  <a:graphic>
                    <a:graphicData uri="http://schemas.openxmlformats.org/drawingml/2006/picture">
                      <pic:pic>
                        <pic:nvPicPr>
                          <pic:cNvPr id="13590952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53637" name="Picture">
</wp:docPr>
                        <a:graphic>
                          <a:graphicData uri="http://schemas.openxmlformats.org/drawingml/2006/picture">
                            <pic:pic>
                              <pic:nvPicPr>
                                <pic:cNvPr id="1735536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66657" name="Picture">
</wp:docPr>
                  <a:graphic>
                    <a:graphicData uri="http://schemas.openxmlformats.org/drawingml/2006/picture">
                      <pic:pic>
                        <pic:nvPicPr>
                          <pic:cNvPr id="144466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258888" name="Picture">
</wp:docPr>
                  <a:graphic>
                    <a:graphicData uri="http://schemas.openxmlformats.org/drawingml/2006/picture">
                      <pic:pic>
                        <pic:nvPicPr>
                          <pic:cNvPr id="112725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Gungwiller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842875" name="Picture">
</wp:docPr>
                  <a:graphic>
                    <a:graphicData uri="http://schemas.openxmlformats.org/drawingml/2006/picture">
                      <pic:pic>
                        <pic:nvPicPr>
                          <pic:cNvPr id="571842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Gungwiller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280009" name="Picture">
</wp:docPr>
                  <a:graphic>
                    <a:graphicData uri="http://schemas.openxmlformats.org/drawingml/2006/picture">
                      <pic:pic>
                        <pic:nvPicPr>
                          <pic:cNvPr id="200928000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279757" name="Picture">
</wp:docPr>
                  <a:graphic>
                    <a:graphicData uri="http://schemas.openxmlformats.org/drawingml/2006/picture">
                      <pic:pic>
                        <pic:nvPicPr>
                          <pic:cNvPr id="21332797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8367431" name="Picture">
</wp:docPr>
                  <a:graphic>
                    <a:graphicData uri="http://schemas.openxmlformats.org/drawingml/2006/picture">
                      <pic:pic>
                        <pic:nvPicPr>
                          <pic:cNvPr id="96836743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306148" name="Picture">
</wp:docPr>
                  <a:graphic>
                    <a:graphicData uri="http://schemas.openxmlformats.org/drawingml/2006/picture">
                      <pic:pic>
                        <pic:nvPicPr>
                          <pic:cNvPr id="34930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416180" name="Picture">
</wp:docPr>
                  <a:graphic>
                    <a:graphicData uri="http://schemas.openxmlformats.org/drawingml/2006/picture">
                      <pic:pic>
                        <pic:nvPicPr>
                          <pic:cNvPr id="90941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Gungwiller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111826" name="Picture">
</wp:docPr>
                  <a:graphic>
                    <a:graphicData uri="http://schemas.openxmlformats.org/drawingml/2006/picture">
                      <pic:pic>
                        <pic:nvPicPr>
                          <pic:cNvPr id="92811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"https://fiches-risques.brgm.fr/georisques/casias/SSP3761219" \t "_blank" </w:instrText>
            </w:r>
            <w:r>
              <w:fldChar w:fldCharType="separate"/>
            </w:r>
            <w:r>
              <w:rPr>
                <w:rFonts w:ascii="Marianne" w:hAnsi="Marianne" w:eastAsia="Marianne" w:cs="Marianne"/>
                <w:sz w:val="14"/>
              </w:rPr>
              <w:t xml:space="preserve">SSP3761219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 métallique.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"https://fiches-risques.brgm.fr/georisques/casias/SSP3761218" \t "_blank" </w:instrText>
            </w:r>
            <w:r>
              <w:fldChar w:fldCharType="separate"/>
            </w:r>
            <w:r>
              <w:rPr>
                <w:rFonts w:ascii="Marianne" w:hAnsi="Marianne" w:eastAsia="Marianne" w:cs="Marianne"/>
                <w:sz w:val="14"/>
              </w:rPr>
              <w:t xml:space="preserve">SSP3761218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