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38619" name="Picture">
</wp:docPr>
                  <a:graphic>
                    <a:graphicData uri="http://schemas.openxmlformats.org/drawingml/2006/picture">
                      <pic:pic>
                        <pic:nvPicPr>
                          <pic:cNvPr id="105613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240605" name="Picture">
</wp:docPr>
                  <a:graphic>
                    <a:graphicData uri="http://schemas.openxmlformats.org/drawingml/2006/picture">
                      <pic:pic>
                        <pic:nvPicPr>
                          <pic:cNvPr id="1034240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74043" name="Picture">
</wp:docPr>
                        <a:graphic>
                          <a:graphicData uri="http://schemas.openxmlformats.org/drawingml/2006/picture">
                            <pic:pic>
                              <pic:nvPicPr>
                                <pic:cNvPr id="147374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Guignicourt-sur-Vence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268991" name="Picture">
</wp:docPr>
                  <a:graphic>
                    <a:graphicData uri="http://schemas.openxmlformats.org/drawingml/2006/picture">
                      <pic:pic>
                        <pic:nvPicPr>
                          <pic:cNvPr id="1002268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415139" name="Picture">
</wp:docPr>
                  <a:graphic>
                    <a:graphicData uri="http://schemas.openxmlformats.org/drawingml/2006/picture">
                      <pic:pic>
                        <pic:nvPicPr>
                          <pic:cNvPr id="1853415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40700" name="Picture">
</wp:docPr>
                  <a:graphic>
                    <a:graphicData uri="http://schemas.openxmlformats.org/drawingml/2006/picture">
                      <pic:pic>
                        <pic:nvPicPr>
                          <pic:cNvPr id="138804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74636" name="Picture">
</wp:docPr>
                  <a:graphic>
                    <a:graphicData uri="http://schemas.openxmlformats.org/drawingml/2006/picture">
                      <pic:pic>
                        <pic:nvPicPr>
                          <pic:cNvPr id="109187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30619" name="Picture">
</wp:docPr>
                  <a:graphic>
                    <a:graphicData uri="http://schemas.openxmlformats.org/drawingml/2006/picture">
                      <pic:pic>
                        <pic:nvPicPr>
                          <pic:cNvPr id="23473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61241" name="Picture">
</wp:docPr>
                        <a:graphic>
                          <a:graphicData uri="http://schemas.openxmlformats.org/drawingml/2006/picture">
                            <pic:pic>
                              <pic:nvPicPr>
                                <pic:cNvPr id="1248361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83957" name="Picture">
</wp:docPr>
                        <a:graphic>
                          <a:graphicData uri="http://schemas.openxmlformats.org/drawingml/2006/picture">
                            <pic:pic>
                              <pic:nvPicPr>
                                <pic:cNvPr id="335983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18562" name="Picture">
</wp:docPr>
                        <a:graphic>
                          <a:graphicData uri="http://schemas.openxmlformats.org/drawingml/2006/picture">
                            <pic:pic>
                              <pic:nvPicPr>
                                <pic:cNvPr id="323118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18576" name="Picture">
</wp:docPr>
                        <a:graphic>
                          <a:graphicData uri="http://schemas.openxmlformats.org/drawingml/2006/picture">
                            <pic:pic>
                              <pic:nvPicPr>
                                <pic:cNvPr id="422518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22264" name="Picture">
</wp:docPr>
                        <a:graphic>
                          <a:graphicData uri="http://schemas.openxmlformats.org/drawingml/2006/picture">
                            <pic:pic>
                              <pic:nvPicPr>
                                <pic:cNvPr id="454022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18331" name="Picture">
</wp:docPr>
                        <a:graphic>
                          <a:graphicData uri="http://schemas.openxmlformats.org/drawingml/2006/picture">
                            <pic:pic>
                              <pic:nvPicPr>
                                <pic:cNvPr id="520718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7180" name="Picture">
</wp:docPr>
                        <a:graphic>
                          <a:graphicData uri="http://schemas.openxmlformats.org/drawingml/2006/picture">
                            <pic:pic>
                              <pic:nvPicPr>
                                <pic:cNvPr id="1376171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63849" name="Picture">
</wp:docPr>
                        <a:graphic>
                          <a:graphicData uri="http://schemas.openxmlformats.org/drawingml/2006/picture">
                            <pic:pic>
                              <pic:nvPicPr>
                                <pic:cNvPr id="2053263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831714" name="Picture">
</wp:docPr>
                        <a:graphic>
                          <a:graphicData uri="http://schemas.openxmlformats.org/drawingml/2006/picture">
                            <pic:pic>
                              <pic:nvPicPr>
                                <pic:cNvPr id="14508317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75517" name="Picture">
</wp:docPr>
                        <a:graphic>
                          <a:graphicData uri="http://schemas.openxmlformats.org/drawingml/2006/picture">
                            <pic:pic>
                              <pic:nvPicPr>
                                <pic:cNvPr id="2108775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28542" name="Picture">
</wp:docPr>
                        <a:graphic>
                          <a:graphicData uri="http://schemas.openxmlformats.org/drawingml/2006/picture">
                            <pic:pic>
                              <pic:nvPicPr>
                                <pic:cNvPr id="572528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35716" name="Picture">
</wp:docPr>
                        <a:graphic>
                          <a:graphicData uri="http://schemas.openxmlformats.org/drawingml/2006/picture">
                            <pic:pic>
                              <pic:nvPicPr>
                                <pic:cNvPr id="13285357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82151" name="Picture">
</wp:docPr>
                        <a:graphic>
                          <a:graphicData uri="http://schemas.openxmlformats.org/drawingml/2006/picture">
                            <pic:pic>
                              <pic:nvPicPr>
                                <pic:cNvPr id="5098821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94850" name="Picture">
</wp:docPr>
                        <a:graphic>
                          <a:graphicData uri="http://schemas.openxmlformats.org/drawingml/2006/picture">
                            <pic:pic>
                              <pic:nvPicPr>
                                <pic:cNvPr id="1669594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42547" name="Picture">
</wp:docPr>
                        <a:graphic>
                          <a:graphicData uri="http://schemas.openxmlformats.org/drawingml/2006/picture">
                            <pic:pic>
                              <pic:nvPicPr>
                                <pic:cNvPr id="10337425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46071" name="Picture">
</wp:docPr>
                  <a:graphic>
                    <a:graphicData uri="http://schemas.openxmlformats.org/drawingml/2006/picture">
                      <pic:pic>
                        <pic:nvPicPr>
                          <pic:cNvPr id="166914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07532" name="Picture">
</wp:docPr>
                  <a:graphic>
                    <a:graphicData uri="http://schemas.openxmlformats.org/drawingml/2006/picture">
                      <pic:pic>
                        <pic:nvPicPr>
                          <pic:cNvPr id="72200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720952" name="Picture">
</wp:docPr>
                  <a:graphic>
                    <a:graphicData uri="http://schemas.openxmlformats.org/drawingml/2006/picture">
                      <pic:pic>
                        <pic:nvPicPr>
                          <pic:cNvPr id="199072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Guignicourt-sur-vence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659357" name="Picture">
</wp:docPr>
                  <a:graphic>
                    <a:graphicData uri="http://schemas.openxmlformats.org/drawingml/2006/picture">
                      <pic:pic>
                        <pic:nvPicPr>
                          <pic:cNvPr id="488659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76607" name="Picture">
</wp:docPr>
                  <a:graphic>
                    <a:graphicData uri="http://schemas.openxmlformats.org/drawingml/2006/picture">
                      <pic:pic>
                        <pic:nvPicPr>
                          <pic:cNvPr id="2120476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628266" name="Picture">
</wp:docPr>
                  <a:graphic>
                    <a:graphicData uri="http://schemas.openxmlformats.org/drawingml/2006/picture">
                      <pic:pic>
                        <pic:nvPicPr>
                          <pic:cNvPr id="534628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612790" name="Picture">
</wp:docPr>
                        <a:graphic>
                          <a:graphicData uri="http://schemas.openxmlformats.org/drawingml/2006/picture">
                            <pic:pic>
                              <pic:nvPicPr>
                                <pic:cNvPr id="683612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75148" name="Picture">
</wp:docPr>
                  <a:graphic>
                    <a:graphicData uri="http://schemas.openxmlformats.org/drawingml/2006/picture">
                      <pic:pic>
                        <pic:nvPicPr>
                          <pic:cNvPr id="137807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16486" name="Picture">
</wp:docPr>
                  <a:graphic>
                    <a:graphicData uri="http://schemas.openxmlformats.org/drawingml/2006/picture">
                      <pic:pic>
                        <pic:nvPicPr>
                          <pic:cNvPr id="97051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64705" name="Picture">
</wp:docPr>
                  <a:graphic>
                    <a:graphicData uri="http://schemas.openxmlformats.org/drawingml/2006/picture">
                      <pic:pic>
                        <pic:nvPicPr>
                          <pic:cNvPr id="177656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Guignicourt-sur-vence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77544" name="Picture">
</wp:docPr>
                  <a:graphic>
                    <a:graphicData uri="http://schemas.openxmlformats.org/drawingml/2006/picture">
                      <pic:pic>
                        <pic:nvPicPr>
                          <pic:cNvPr id="7743775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8728" name="Picture">
</wp:docPr>
                  <a:graphic>
                    <a:graphicData uri="http://schemas.openxmlformats.org/drawingml/2006/picture">
                      <pic:pic>
                        <pic:nvPicPr>
                          <pic:cNvPr id="89508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416920" name="Picture">
</wp:docPr>
                  <a:graphic>
                    <a:graphicData uri="http://schemas.openxmlformats.org/drawingml/2006/picture">
                      <pic:pic>
                        <pic:nvPicPr>
                          <pic:cNvPr id="578416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05047" name="Picture">
</wp:docPr>
                        <a:graphic>
                          <a:graphicData uri="http://schemas.openxmlformats.org/drawingml/2006/picture">
                            <pic:pic>
                              <pic:nvPicPr>
                                <pic:cNvPr id="2109805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71750" name="Picture">
</wp:docPr>
                  <a:graphic>
                    <a:graphicData uri="http://schemas.openxmlformats.org/drawingml/2006/picture">
                      <pic:pic>
                        <pic:nvPicPr>
                          <pic:cNvPr id="28297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97482" name="Picture">
</wp:docPr>
                  <a:graphic>
                    <a:graphicData uri="http://schemas.openxmlformats.org/drawingml/2006/picture">
                      <pic:pic>
                        <pic:nvPicPr>
                          <pic:cNvPr id="188579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99895" name="Picture">
</wp:docPr>
                  <a:graphic>
                    <a:graphicData uri="http://schemas.openxmlformats.org/drawingml/2006/picture">
                      <pic:pic>
                        <pic:nvPicPr>
                          <pic:cNvPr id="80359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Guignicourt-sur-vence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467259" name="Picture">
</wp:docPr>
                  <a:graphic>
                    <a:graphicData uri="http://schemas.openxmlformats.org/drawingml/2006/picture">
                      <pic:pic>
                        <pic:nvPicPr>
                          <pic:cNvPr id="1229467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33703" name="Picture">
</wp:docPr>
                  <a:graphic>
                    <a:graphicData uri="http://schemas.openxmlformats.org/drawingml/2006/picture">
                      <pic:pic>
                        <pic:nvPicPr>
                          <pic:cNvPr id="934233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756517" name="Picture">
</wp:docPr>
                  <a:graphic>
                    <a:graphicData uri="http://schemas.openxmlformats.org/drawingml/2006/picture">
                      <pic:pic>
                        <pic:nvPicPr>
                          <pic:cNvPr id="14437565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508494" name="Picture">
</wp:docPr>
                        <a:graphic>
                          <a:graphicData uri="http://schemas.openxmlformats.org/drawingml/2006/picture">
                            <pic:pic>
                              <pic:nvPicPr>
                                <pic:cNvPr id="1121508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46593" name="Picture">
</wp:docPr>
                  <a:graphic>
                    <a:graphicData uri="http://schemas.openxmlformats.org/drawingml/2006/picture">
                      <pic:pic>
                        <pic:nvPicPr>
                          <pic:cNvPr id="20659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9009" name="Picture">
</wp:docPr>
                  <a:graphic>
                    <a:graphicData uri="http://schemas.openxmlformats.org/drawingml/2006/picture">
                      <pic:pic>
                        <pic:nvPicPr>
                          <pic:cNvPr id="929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51695" name="Picture">
</wp:docPr>
                  <a:graphic>
                    <a:graphicData uri="http://schemas.openxmlformats.org/drawingml/2006/picture">
                      <pic:pic>
                        <pic:nvPicPr>
                          <pic:cNvPr id="148055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Guignicourt-sur-vence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34590" name="Picture">
</wp:docPr>
                  <a:graphic>
                    <a:graphicData uri="http://schemas.openxmlformats.org/drawingml/2006/picture">
                      <pic:pic>
                        <pic:nvPicPr>
                          <pic:cNvPr id="379534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06355" name="Picture">
</wp:docPr>
                  <a:graphic>
                    <a:graphicData uri="http://schemas.openxmlformats.org/drawingml/2006/picture">
                      <pic:pic>
                        <pic:nvPicPr>
                          <pic:cNvPr id="1542106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313679" name="Picture">
</wp:docPr>
                  <a:graphic>
                    <a:graphicData uri="http://schemas.openxmlformats.org/drawingml/2006/picture">
                      <pic:pic>
                        <pic:nvPicPr>
                          <pic:cNvPr id="1746313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18911" name="Picture">
</wp:docPr>
                        <a:graphic>
                          <a:graphicData uri="http://schemas.openxmlformats.org/drawingml/2006/picture">
                            <pic:pic>
                              <pic:nvPicPr>
                                <pic:cNvPr id="696518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03837" name="Picture">
</wp:docPr>
                  <a:graphic>
                    <a:graphicData uri="http://schemas.openxmlformats.org/drawingml/2006/picture">
                      <pic:pic>
                        <pic:nvPicPr>
                          <pic:cNvPr id="122040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69125" name="Picture">
</wp:docPr>
                  <a:graphic>
                    <a:graphicData uri="http://schemas.openxmlformats.org/drawingml/2006/picture">
                      <pic:pic>
                        <pic:nvPicPr>
                          <pic:cNvPr id="109836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26454" name="Picture">
</wp:docPr>
                  <a:graphic>
                    <a:graphicData uri="http://schemas.openxmlformats.org/drawingml/2006/picture">
                      <pic:pic>
                        <pic:nvPicPr>
                          <pic:cNvPr id="100102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Guignicourt-sur-vence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87081" name="Picture">
</wp:docPr>
                  <a:graphic>
                    <a:graphicData uri="http://schemas.openxmlformats.org/drawingml/2006/picture">
                      <pic:pic>
                        <pic:nvPicPr>
                          <pic:cNvPr id="7876870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59312" name="Picture">
</wp:docPr>
                  <a:graphic>
                    <a:graphicData uri="http://schemas.openxmlformats.org/drawingml/2006/picture">
                      <pic:pic>
                        <pic:nvPicPr>
                          <pic:cNvPr id="1435259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719574" name="Picture">
</wp:docPr>
                  <a:graphic>
                    <a:graphicData uri="http://schemas.openxmlformats.org/drawingml/2006/picture">
                      <pic:pic>
                        <pic:nvPicPr>
                          <pic:cNvPr id="9207195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30368" name="Picture">
</wp:docPr>
                  <a:graphic>
                    <a:graphicData uri="http://schemas.openxmlformats.org/drawingml/2006/picture">
                      <pic:pic>
                        <pic:nvPicPr>
                          <pic:cNvPr id="85563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87804" name="Picture">
</wp:docPr>
                  <a:graphic>
                    <a:graphicData uri="http://schemas.openxmlformats.org/drawingml/2006/picture">
                      <pic:pic>
                        <pic:nvPicPr>
                          <pic:cNvPr id="116728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Guignicourt-sur-Vence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13584" name="Picture">
</wp:docPr>
                  <a:graphic>
                    <a:graphicData uri="http://schemas.openxmlformats.org/drawingml/2006/picture">
                      <pic:pic>
                        <pic:nvPicPr>
                          <pic:cNvPr id="111151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"https://fiches-risques.brgm.fr/georisques/casias/SSP3831544" \t "_blank" </w:instrText>
            </w:r>
            <w:r>
              <w:fldChar w:fldCharType="separate"/>
            </w:r>
            <w:r>
              <w:rPr>
                <w:rFonts w:ascii="Marianne" w:hAnsi="Marianne" w:eastAsia="Marianne" w:cs="Marianne"/>
                <w:sz w:val="14"/>
              </w:rPr>
              <w:t xml:space="preserve">SSP3831544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