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91425" name="Picture">
</wp:docPr>
                  <a:graphic>
                    <a:graphicData uri="http://schemas.openxmlformats.org/drawingml/2006/picture">
                      <pic:pic>
                        <pic:nvPicPr>
                          <pic:cNvPr id="43169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201906" name="Picture">
</wp:docPr>
                  <a:graphic>
                    <a:graphicData uri="http://schemas.openxmlformats.org/drawingml/2006/picture">
                      <pic:pic>
                        <pic:nvPicPr>
                          <pic:cNvPr id="256201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815624" name="Picture">
</wp:docPr>
                        <a:graphic>
                          <a:graphicData uri="http://schemas.openxmlformats.org/drawingml/2006/picture">
                            <pic:pic>
                              <pic:nvPicPr>
                                <pic:cNvPr id="513815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Grindorff-Bizing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256053" name="Picture">
</wp:docPr>
                  <a:graphic>
                    <a:graphicData uri="http://schemas.openxmlformats.org/drawingml/2006/picture">
                      <pic:pic>
                        <pic:nvPicPr>
                          <pic:cNvPr id="1672256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6986944" name="Picture">
</wp:docPr>
                  <a:graphic>
                    <a:graphicData uri="http://schemas.openxmlformats.org/drawingml/2006/picture">
                      <pic:pic>
                        <pic:nvPicPr>
                          <pic:cNvPr id="426986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54317" name="Picture">
</wp:docPr>
                  <a:graphic>
                    <a:graphicData uri="http://schemas.openxmlformats.org/drawingml/2006/picture">
                      <pic:pic>
                        <pic:nvPicPr>
                          <pic:cNvPr id="122615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90282" name="Picture">
</wp:docPr>
                  <a:graphic>
                    <a:graphicData uri="http://schemas.openxmlformats.org/drawingml/2006/picture">
                      <pic:pic>
                        <pic:nvPicPr>
                          <pic:cNvPr id="150649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07790" name="Picture">
</wp:docPr>
                  <a:graphic>
                    <a:graphicData uri="http://schemas.openxmlformats.org/drawingml/2006/picture">
                      <pic:pic>
                        <pic:nvPicPr>
                          <pic:cNvPr id="123550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72813" name="Picture">
</wp:docPr>
                        <a:graphic>
                          <a:graphicData uri="http://schemas.openxmlformats.org/drawingml/2006/picture">
                            <pic:pic>
                              <pic:nvPicPr>
                                <pic:cNvPr id="1890072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53516" name="Picture">
</wp:docPr>
                        <a:graphic>
                          <a:graphicData uri="http://schemas.openxmlformats.org/drawingml/2006/picture">
                            <pic:pic>
                              <pic:nvPicPr>
                                <pic:cNvPr id="403553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71058" name="Picture">
</wp:docPr>
                        <a:graphic>
                          <a:graphicData uri="http://schemas.openxmlformats.org/drawingml/2006/picture">
                            <pic:pic>
                              <pic:nvPicPr>
                                <pic:cNvPr id="1344471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51380" name="Picture">
</wp:docPr>
                        <a:graphic>
                          <a:graphicData uri="http://schemas.openxmlformats.org/drawingml/2006/picture">
                            <pic:pic>
                              <pic:nvPicPr>
                                <pic:cNvPr id="1395551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8682" name="Picture">
</wp:docPr>
                        <a:graphic>
                          <a:graphicData uri="http://schemas.openxmlformats.org/drawingml/2006/picture">
                            <pic:pic>
                              <pic:nvPicPr>
                                <pic:cNvPr id="136178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51146" name="Picture">
</wp:docPr>
                        <a:graphic>
                          <a:graphicData uri="http://schemas.openxmlformats.org/drawingml/2006/picture">
                            <pic:pic>
                              <pic:nvPicPr>
                                <pic:cNvPr id="645051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29219" name="Picture">
</wp:docPr>
                        <a:graphic>
                          <a:graphicData uri="http://schemas.openxmlformats.org/drawingml/2006/picture">
                            <pic:pic>
                              <pic:nvPicPr>
                                <pic:cNvPr id="7018292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3490" name="Picture">
</wp:docPr>
                        <a:graphic>
                          <a:graphicData uri="http://schemas.openxmlformats.org/drawingml/2006/picture">
                            <pic:pic>
                              <pic:nvPicPr>
                                <pic:cNvPr id="107373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42439" name="Picture">
</wp:docPr>
                        <a:graphic>
                          <a:graphicData uri="http://schemas.openxmlformats.org/drawingml/2006/picture">
                            <pic:pic>
                              <pic:nvPicPr>
                                <pic:cNvPr id="10531424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44267" name="Picture">
</wp:docPr>
                        <a:graphic>
                          <a:graphicData uri="http://schemas.openxmlformats.org/drawingml/2006/picture">
                            <pic:pic>
                              <pic:nvPicPr>
                                <pic:cNvPr id="1850944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01614" name="Picture">
</wp:docPr>
                        <a:graphic>
                          <a:graphicData uri="http://schemas.openxmlformats.org/drawingml/2006/picture">
                            <pic:pic>
                              <pic:nvPicPr>
                                <pic:cNvPr id="1298201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943589" name="Picture">
</wp:docPr>
                        <a:graphic>
                          <a:graphicData uri="http://schemas.openxmlformats.org/drawingml/2006/picture">
                            <pic:pic>
                              <pic:nvPicPr>
                                <pic:cNvPr id="7129435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2213" name="Picture">
</wp:docPr>
                        <a:graphic>
                          <a:graphicData uri="http://schemas.openxmlformats.org/drawingml/2006/picture">
                            <pic:pic>
                              <pic:nvPicPr>
                                <pic:cNvPr id="206282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11596" name="Picture">
</wp:docPr>
                        <a:graphic>
                          <a:graphicData uri="http://schemas.openxmlformats.org/drawingml/2006/picture">
                            <pic:pic>
                              <pic:nvPicPr>
                                <pic:cNvPr id="1751011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052637" name="Picture">
</wp:docPr>
                        <a:graphic>
                          <a:graphicData uri="http://schemas.openxmlformats.org/drawingml/2006/picture">
                            <pic:pic>
                              <pic:nvPicPr>
                                <pic:cNvPr id="20200526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85408" name="Picture">
</wp:docPr>
                        <a:graphic>
                          <a:graphicData uri="http://schemas.openxmlformats.org/drawingml/2006/picture">
                            <pic:pic>
                              <pic:nvPicPr>
                                <pic:cNvPr id="2114485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4168" name="Picture">
</wp:docPr>
                        <a:graphic>
                          <a:graphicData uri="http://schemas.openxmlformats.org/drawingml/2006/picture">
                            <pic:pic>
                              <pic:nvPicPr>
                                <pic:cNvPr id="25294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64807" name="Picture">
</wp:docPr>
                        <a:graphic>
                          <a:graphicData uri="http://schemas.openxmlformats.org/drawingml/2006/picture">
                            <pic:pic>
                              <pic:nvPicPr>
                                <pic:cNvPr id="1032364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09864" name="Picture">
</wp:docPr>
                  <a:graphic>
                    <a:graphicData uri="http://schemas.openxmlformats.org/drawingml/2006/picture">
                      <pic:pic>
                        <pic:nvPicPr>
                          <pic:cNvPr id="185930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94782" name="Picture">
</wp:docPr>
                  <a:graphic>
                    <a:graphicData uri="http://schemas.openxmlformats.org/drawingml/2006/picture">
                      <pic:pic>
                        <pic:nvPicPr>
                          <pic:cNvPr id="115819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29714" name="Picture">
</wp:docPr>
                  <a:graphic>
                    <a:graphicData uri="http://schemas.openxmlformats.org/drawingml/2006/picture">
                      <pic:pic>
                        <pic:nvPicPr>
                          <pic:cNvPr id="95952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Grindorff-bizing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75229" name="Picture">
</wp:docPr>
                  <a:graphic>
                    <a:graphicData uri="http://schemas.openxmlformats.org/drawingml/2006/picture">
                      <pic:pic>
                        <pic:nvPicPr>
                          <pic:cNvPr id="11428752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96678" name="Picture">
</wp:docPr>
                  <a:graphic>
                    <a:graphicData uri="http://schemas.openxmlformats.org/drawingml/2006/picture">
                      <pic:pic>
                        <pic:nvPicPr>
                          <pic:cNvPr id="985496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286558" name="Picture">
</wp:docPr>
                  <a:graphic>
                    <a:graphicData uri="http://schemas.openxmlformats.org/drawingml/2006/picture">
                      <pic:pic>
                        <pic:nvPicPr>
                          <pic:cNvPr id="754286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4247" name="Picture">
</wp:docPr>
                        <a:graphic>
                          <a:graphicData uri="http://schemas.openxmlformats.org/drawingml/2006/picture">
                            <pic:pic>
                              <pic:nvPicPr>
                                <pic:cNvPr id="147954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83079" name="Picture">
</wp:docPr>
                  <a:graphic>
                    <a:graphicData uri="http://schemas.openxmlformats.org/drawingml/2006/picture">
                      <pic:pic>
                        <pic:nvPicPr>
                          <pic:cNvPr id="180548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79455" name="Picture">
</wp:docPr>
                  <a:graphic>
                    <a:graphicData uri="http://schemas.openxmlformats.org/drawingml/2006/picture">
                      <pic:pic>
                        <pic:nvPicPr>
                          <pic:cNvPr id="200067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62301" name="Picture">
</wp:docPr>
                  <a:graphic>
                    <a:graphicData uri="http://schemas.openxmlformats.org/drawingml/2006/picture">
                      <pic:pic>
                        <pic:nvPicPr>
                          <pic:cNvPr id="194146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Grindorff-bizing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98849" name="Picture">
</wp:docPr>
                  <a:graphic>
                    <a:graphicData uri="http://schemas.openxmlformats.org/drawingml/2006/picture">
                      <pic:pic>
                        <pic:nvPicPr>
                          <pic:cNvPr id="770198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10401" name="Picture">
</wp:docPr>
                  <a:graphic>
                    <a:graphicData uri="http://schemas.openxmlformats.org/drawingml/2006/picture">
                      <pic:pic>
                        <pic:nvPicPr>
                          <pic:cNvPr id="1494210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046998" name="Picture">
</wp:docPr>
                  <a:graphic>
                    <a:graphicData uri="http://schemas.openxmlformats.org/drawingml/2006/picture">
                      <pic:pic>
                        <pic:nvPicPr>
                          <pic:cNvPr id="1357046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25426" name="Picture">
</wp:docPr>
                        <a:graphic>
                          <a:graphicData uri="http://schemas.openxmlformats.org/drawingml/2006/picture">
                            <pic:pic>
                              <pic:nvPicPr>
                                <pic:cNvPr id="758025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36565" name="Picture">
</wp:docPr>
                  <a:graphic>
                    <a:graphicData uri="http://schemas.openxmlformats.org/drawingml/2006/picture">
                      <pic:pic>
                        <pic:nvPicPr>
                          <pic:cNvPr id="178133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831376" name="Picture">
</wp:docPr>
                  <a:graphic>
                    <a:graphicData uri="http://schemas.openxmlformats.org/drawingml/2006/picture">
                      <pic:pic>
                        <pic:nvPicPr>
                          <pic:cNvPr id="214183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14511" name="Picture">
</wp:docPr>
                  <a:graphic>
                    <a:graphicData uri="http://schemas.openxmlformats.org/drawingml/2006/picture">
                      <pic:pic>
                        <pic:nvPicPr>
                          <pic:cNvPr id="187491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Grindorff-bizing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209527" name="Picture">
</wp:docPr>
                  <a:graphic>
                    <a:graphicData uri="http://schemas.openxmlformats.org/drawingml/2006/picture">
                      <pic:pic>
                        <pic:nvPicPr>
                          <pic:cNvPr id="1445209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83043" name="Picture">
</wp:docPr>
                  <a:graphic>
                    <a:graphicData uri="http://schemas.openxmlformats.org/drawingml/2006/picture">
                      <pic:pic>
                        <pic:nvPicPr>
                          <pic:cNvPr id="1885983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810965" name="Picture">
</wp:docPr>
                  <a:graphic>
                    <a:graphicData uri="http://schemas.openxmlformats.org/drawingml/2006/picture">
                      <pic:pic>
                        <pic:nvPicPr>
                          <pic:cNvPr id="2998109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611375" name="Picture">
</wp:docPr>
                        <a:graphic>
                          <a:graphicData uri="http://schemas.openxmlformats.org/drawingml/2006/picture">
                            <pic:pic>
                              <pic:nvPicPr>
                                <pic:cNvPr id="221611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07572" name="Picture">
</wp:docPr>
                  <a:graphic>
                    <a:graphicData uri="http://schemas.openxmlformats.org/drawingml/2006/picture">
                      <pic:pic>
                        <pic:nvPicPr>
                          <pic:cNvPr id="178730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42041" name="Picture">
</wp:docPr>
                  <a:graphic>
                    <a:graphicData uri="http://schemas.openxmlformats.org/drawingml/2006/picture">
                      <pic:pic>
                        <pic:nvPicPr>
                          <pic:cNvPr id="152634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52479" name="Picture">
</wp:docPr>
                  <a:graphic>
                    <a:graphicData uri="http://schemas.openxmlformats.org/drawingml/2006/picture">
                      <pic:pic>
                        <pic:nvPicPr>
                          <pic:cNvPr id="159135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Grindorff-bizing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93065" name="Picture">
</wp:docPr>
                  <a:graphic>
                    <a:graphicData uri="http://schemas.openxmlformats.org/drawingml/2006/picture">
                      <pic:pic>
                        <pic:nvPicPr>
                          <pic:cNvPr id="278930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66858" name="Picture">
</wp:docPr>
                  <a:graphic>
                    <a:graphicData uri="http://schemas.openxmlformats.org/drawingml/2006/picture">
                      <pic:pic>
                        <pic:nvPicPr>
                          <pic:cNvPr id="1663366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329143" name="Picture">
</wp:docPr>
                  <a:graphic>
                    <a:graphicData uri="http://schemas.openxmlformats.org/drawingml/2006/picture">
                      <pic:pic>
                        <pic:nvPicPr>
                          <pic:cNvPr id="16863291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51762" name="Picture">
</wp:docPr>
                        <a:graphic>
                          <a:graphicData uri="http://schemas.openxmlformats.org/drawingml/2006/picture">
                            <pic:pic>
                              <pic:nvPicPr>
                                <pic:cNvPr id="1034251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75422" name="Picture">
</wp:docPr>
                  <a:graphic>
                    <a:graphicData uri="http://schemas.openxmlformats.org/drawingml/2006/picture">
                      <pic:pic>
                        <pic:nvPicPr>
                          <pic:cNvPr id="113047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19038" name="Picture">
</wp:docPr>
                  <a:graphic>
                    <a:graphicData uri="http://schemas.openxmlformats.org/drawingml/2006/picture">
                      <pic:pic>
                        <pic:nvPicPr>
                          <pic:cNvPr id="122061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4973" name="Picture">
</wp:docPr>
                  <a:graphic>
                    <a:graphicData uri="http://schemas.openxmlformats.org/drawingml/2006/picture">
                      <pic:pic>
                        <pic:nvPicPr>
                          <pic:cNvPr id="19300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Grindorff-bizing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46424" name="Picture">
</wp:docPr>
                  <a:graphic>
                    <a:graphicData uri="http://schemas.openxmlformats.org/drawingml/2006/picture">
                      <pic:pic>
                        <pic:nvPicPr>
                          <pic:cNvPr id="16996464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26198" name="Picture">
</wp:docPr>
                  <a:graphic>
                    <a:graphicData uri="http://schemas.openxmlformats.org/drawingml/2006/picture">
                      <pic:pic>
                        <pic:nvPicPr>
                          <pic:cNvPr id="943426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7246707" name="Picture">
</wp:docPr>
                  <a:graphic>
                    <a:graphicData uri="http://schemas.openxmlformats.org/drawingml/2006/picture">
                      <pic:pic>
                        <pic:nvPicPr>
                          <pic:cNvPr id="6072467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52364" name="Picture">
</wp:docPr>
                  <a:graphic>
                    <a:graphicData uri="http://schemas.openxmlformats.org/drawingml/2006/picture">
                      <pic:pic>
                        <pic:nvPicPr>
                          <pic:cNvPr id="153975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80870" name="Picture">
</wp:docPr>
                  <a:graphic>
                    <a:graphicData uri="http://schemas.openxmlformats.org/drawingml/2006/picture">
                      <pic:pic>
                        <pic:nvPicPr>
                          <pic:cNvPr id="190568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16685" name="Picture">
</wp:docPr>
                  <a:graphic>
                    <a:graphicData uri="http://schemas.openxmlformats.org/drawingml/2006/picture">
                      <pic:pic>
                        <pic:nvPicPr>
                          <pic:cNvPr id="170251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Grindorff-bizing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599518" name="Picture">
</wp:docPr>
                  <a:graphic>
                    <a:graphicData uri="http://schemas.openxmlformats.org/drawingml/2006/picture">
                      <pic:pic>
                        <pic:nvPicPr>
                          <pic:cNvPr id="10725995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10585" name="Picture">
</wp:docPr>
                  <a:graphic>
                    <a:graphicData uri="http://schemas.openxmlformats.org/drawingml/2006/picture">
                      <pic:pic>
                        <pic:nvPicPr>
                          <pic:cNvPr id="1310310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214381" name="Picture">
</wp:docPr>
                  <a:graphic>
                    <a:graphicData uri="http://schemas.openxmlformats.org/drawingml/2006/picture">
                      <pic:pic>
                        <pic:nvPicPr>
                          <pic:cNvPr id="12822143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90797" name="Picture">
</wp:docPr>
                  <a:graphic>
                    <a:graphicData uri="http://schemas.openxmlformats.org/drawingml/2006/picture">
                      <pic:pic>
                        <pic:nvPicPr>
                          <pic:cNvPr id="128429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26131" name="Picture">
</wp:docPr>
                  <a:graphic>
                    <a:graphicData uri="http://schemas.openxmlformats.org/drawingml/2006/picture">
                      <pic:pic>
                        <pic:nvPicPr>
                          <pic:cNvPr id="19160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Grindorff-Bizing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89617" name="Picture">
</wp:docPr>
                  <a:graphic>
                    <a:graphicData uri="http://schemas.openxmlformats.org/drawingml/2006/picture">
                      <pic:pic>
                        <pic:nvPicPr>
                          <pic:cNvPr id="152198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"https://fiches-risques.brgm.fr/georisques/casias/SSP3916649" \t "_blank" </w:instrText>
            </w:r>
            <w:r>
              <w:fldChar w:fldCharType="separate"/>
            </w:r>
            <w:r>
              <w:rPr>
                <w:rFonts w:ascii="Marianne" w:hAnsi="Marianne" w:eastAsia="Marianne" w:cs="Marianne"/>
                <w:sz w:val="14"/>
              </w:rPr>
              <w:t xml:space="preserve">SSP3916649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