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21178" name="Picture">
</wp:docPr>
                  <a:graphic>
                    <a:graphicData uri="http://schemas.openxmlformats.org/drawingml/2006/picture">
                      <pic:pic>
                        <pic:nvPicPr>
                          <pic:cNvPr id="111412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719931" name="Picture">
</wp:docPr>
                  <a:graphic>
                    <a:graphicData uri="http://schemas.openxmlformats.org/drawingml/2006/picture">
                      <pic:pic>
                        <pic:nvPicPr>
                          <pic:cNvPr id="21147199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6486029" name="Picture">
</wp:docPr>
                        <a:graphic>
                          <a:graphicData uri="http://schemas.openxmlformats.org/drawingml/2006/picture">
                            <pic:pic>
                              <pic:nvPicPr>
                                <pic:cNvPr id="11264860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Grézac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095124" name="Picture">
</wp:docPr>
                  <a:graphic>
                    <a:graphicData uri="http://schemas.openxmlformats.org/drawingml/2006/picture">
                      <pic:pic>
                        <pic:nvPicPr>
                          <pic:cNvPr id="1659095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6779176" name="Picture">
</wp:docPr>
                  <a:graphic>
                    <a:graphicData uri="http://schemas.openxmlformats.org/drawingml/2006/picture">
                      <pic:pic>
                        <pic:nvPicPr>
                          <pic:cNvPr id="1806779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144546" name="Picture">
</wp:docPr>
                  <a:graphic>
                    <a:graphicData uri="http://schemas.openxmlformats.org/drawingml/2006/picture">
                      <pic:pic>
                        <pic:nvPicPr>
                          <pic:cNvPr id="166914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954883" name="Picture">
</wp:docPr>
                  <a:graphic>
                    <a:graphicData uri="http://schemas.openxmlformats.org/drawingml/2006/picture">
                      <pic:pic>
                        <pic:nvPicPr>
                          <pic:cNvPr id="841954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002560" name="Picture">
</wp:docPr>
                  <a:graphic>
                    <a:graphicData uri="http://schemas.openxmlformats.org/drawingml/2006/picture">
                      <pic:pic>
                        <pic:nvPicPr>
                          <pic:cNvPr id="83400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457094" name="Picture">
</wp:docPr>
                        <a:graphic>
                          <a:graphicData uri="http://schemas.openxmlformats.org/drawingml/2006/picture">
                            <pic:pic>
                              <pic:nvPicPr>
                                <pic:cNvPr id="879457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852814" name="Picture">
</wp:docPr>
                        <a:graphic>
                          <a:graphicData uri="http://schemas.openxmlformats.org/drawingml/2006/picture">
                            <pic:pic>
                              <pic:nvPicPr>
                                <pic:cNvPr id="11078528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66270" name="Picture">
</wp:docPr>
                        <a:graphic>
                          <a:graphicData uri="http://schemas.openxmlformats.org/drawingml/2006/picture">
                            <pic:pic>
                              <pic:nvPicPr>
                                <pic:cNvPr id="89966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384255" name="Picture">
</wp:docPr>
                        <a:graphic>
                          <a:graphicData uri="http://schemas.openxmlformats.org/drawingml/2006/picture">
                            <pic:pic>
                              <pic:nvPicPr>
                                <pic:cNvPr id="912384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48768" name="Picture">
</wp:docPr>
                        <a:graphic>
                          <a:graphicData uri="http://schemas.openxmlformats.org/drawingml/2006/picture">
                            <pic:pic>
                              <pic:nvPicPr>
                                <pic:cNvPr id="866148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12097" name="Picture">
</wp:docPr>
                        <a:graphic>
                          <a:graphicData uri="http://schemas.openxmlformats.org/drawingml/2006/picture">
                            <pic:pic>
                              <pic:nvPicPr>
                                <pic:cNvPr id="1713512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094551" name="Picture">
</wp:docPr>
                        <a:graphic>
                          <a:graphicData uri="http://schemas.openxmlformats.org/drawingml/2006/picture">
                            <pic:pic>
                              <pic:nvPicPr>
                                <pic:cNvPr id="6770945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905927" name="Picture">
</wp:docPr>
                        <a:graphic>
                          <a:graphicData uri="http://schemas.openxmlformats.org/drawingml/2006/picture">
                            <pic:pic>
                              <pic:nvPicPr>
                                <pic:cNvPr id="226905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143232" name="Picture">
</wp:docPr>
                        <a:graphic>
                          <a:graphicData uri="http://schemas.openxmlformats.org/drawingml/2006/picture">
                            <pic:pic>
                              <pic:nvPicPr>
                                <pic:cNvPr id="11691432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32804" name="Picture">
</wp:docPr>
                        <a:graphic>
                          <a:graphicData uri="http://schemas.openxmlformats.org/drawingml/2006/picture">
                            <pic:pic>
                              <pic:nvPicPr>
                                <pic:cNvPr id="11032328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897960" name="Picture">
</wp:docPr>
                        <a:graphic>
                          <a:graphicData uri="http://schemas.openxmlformats.org/drawingml/2006/picture">
                            <pic:pic>
                              <pic:nvPicPr>
                                <pic:cNvPr id="3568979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582875" name="Picture">
</wp:docPr>
                        <a:graphic>
                          <a:graphicData uri="http://schemas.openxmlformats.org/drawingml/2006/picture">
                            <pic:pic>
                              <pic:nvPicPr>
                                <pic:cNvPr id="1857582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30040" name="Picture">
</wp:docPr>
                        <a:graphic>
                          <a:graphicData uri="http://schemas.openxmlformats.org/drawingml/2006/picture">
                            <pic:pic>
                              <pic:nvPicPr>
                                <pic:cNvPr id="6941300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81821" name="Picture">
</wp:docPr>
                        <a:graphic>
                          <a:graphicData uri="http://schemas.openxmlformats.org/drawingml/2006/picture">
                            <pic:pic>
                              <pic:nvPicPr>
                                <pic:cNvPr id="876681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286897" name="Picture">
</wp:docPr>
                        <a:graphic>
                          <a:graphicData uri="http://schemas.openxmlformats.org/drawingml/2006/picture">
                            <pic:pic>
                              <pic:nvPicPr>
                                <pic:cNvPr id="16262868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6340" name="Picture">
</wp:docPr>
                        <a:graphic>
                          <a:graphicData uri="http://schemas.openxmlformats.org/drawingml/2006/picture">
                            <pic:pic>
                              <pic:nvPicPr>
                                <pic:cNvPr id="1548663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69784" name="Picture">
</wp:docPr>
                        <a:graphic>
                          <a:graphicData uri="http://schemas.openxmlformats.org/drawingml/2006/picture">
                            <pic:pic>
                              <pic:nvPicPr>
                                <pic:cNvPr id="7890697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143330" name="Picture">
</wp:docPr>
                        <a:graphic>
                          <a:graphicData uri="http://schemas.openxmlformats.org/drawingml/2006/picture">
                            <pic:pic>
                              <pic:nvPicPr>
                                <pic:cNvPr id="18971433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599907" name="Picture">
</wp:docPr>
                  <a:graphic>
                    <a:graphicData uri="http://schemas.openxmlformats.org/drawingml/2006/picture">
                      <pic:pic>
                        <pic:nvPicPr>
                          <pic:cNvPr id="778599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950424" name="Picture">
</wp:docPr>
                  <a:graphic>
                    <a:graphicData uri="http://schemas.openxmlformats.org/drawingml/2006/picture">
                      <pic:pic>
                        <pic:nvPicPr>
                          <pic:cNvPr id="84595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97474" name="Picture">
</wp:docPr>
                  <a:graphic>
                    <a:graphicData uri="http://schemas.openxmlformats.org/drawingml/2006/picture">
                      <pic:pic>
                        <pic:nvPicPr>
                          <pic:cNvPr id="99289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Grezac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931995" name="Picture">
</wp:docPr>
                  <a:graphic>
                    <a:graphicData uri="http://schemas.openxmlformats.org/drawingml/2006/picture">
                      <pic:pic>
                        <pic:nvPicPr>
                          <pic:cNvPr id="239931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86662" name="Picture">
</wp:docPr>
                  <a:graphic>
                    <a:graphicData uri="http://schemas.openxmlformats.org/drawingml/2006/picture">
                      <pic:pic>
                        <pic:nvPicPr>
                          <pic:cNvPr id="1059786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093512" name="Picture">
</wp:docPr>
                  <a:graphic>
                    <a:graphicData uri="http://schemas.openxmlformats.org/drawingml/2006/picture">
                      <pic:pic>
                        <pic:nvPicPr>
                          <pic:cNvPr id="157909351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155859" name="Picture">
</wp:docPr>
                        <a:graphic>
                          <a:graphicData uri="http://schemas.openxmlformats.org/drawingml/2006/picture">
                            <pic:pic>
                              <pic:nvPicPr>
                                <pic:cNvPr id="419155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953827" name="Picture">
</wp:docPr>
                        <a:graphic>
                          <a:graphicData uri="http://schemas.openxmlformats.org/drawingml/2006/picture">
                            <pic:pic>
                              <pic:nvPicPr>
                                <pic:cNvPr id="8889538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252699" name="Picture">
</wp:docPr>
                  <a:graphic>
                    <a:graphicData uri="http://schemas.openxmlformats.org/drawingml/2006/picture">
                      <pic:pic>
                        <pic:nvPicPr>
                          <pic:cNvPr id="77625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02544" name="Picture">
</wp:docPr>
                  <a:graphic>
                    <a:graphicData uri="http://schemas.openxmlformats.org/drawingml/2006/picture">
                      <pic:pic>
                        <pic:nvPicPr>
                          <pic:cNvPr id="147430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2812" name="Picture">
</wp:docPr>
                  <a:graphic>
                    <a:graphicData uri="http://schemas.openxmlformats.org/drawingml/2006/picture">
                      <pic:pic>
                        <pic:nvPicPr>
                          <pic:cNvPr id="2657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343284" name="Picture">
</wp:docPr>
                  <a:graphic>
                    <a:graphicData uri="http://schemas.openxmlformats.org/drawingml/2006/picture">
                      <pic:pic>
                        <pic:nvPicPr>
                          <pic:cNvPr id="11573432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88484" name="Picture">
</wp:docPr>
                  <a:graphic>
                    <a:graphicData uri="http://schemas.openxmlformats.org/drawingml/2006/picture">
                      <pic:pic>
                        <pic:nvPicPr>
                          <pic:cNvPr id="4905884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954892" name="Picture">
</wp:docPr>
                  <a:graphic>
                    <a:graphicData uri="http://schemas.openxmlformats.org/drawingml/2006/picture">
                      <pic:pic>
                        <pic:nvPicPr>
                          <pic:cNvPr id="18009548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132973" name="Picture">
</wp:docPr>
                        <a:graphic>
                          <a:graphicData uri="http://schemas.openxmlformats.org/drawingml/2006/picture">
                            <pic:pic>
                              <pic:nvPicPr>
                                <pic:cNvPr id="1498132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98153" name="Picture">
</wp:docPr>
                        <a:graphic>
                          <a:graphicData uri="http://schemas.openxmlformats.org/drawingml/2006/picture">
                            <pic:pic>
                              <pic:nvPicPr>
                                <pic:cNvPr id="15103981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05707" name="Picture">
</wp:docPr>
                  <a:graphic>
                    <a:graphicData uri="http://schemas.openxmlformats.org/drawingml/2006/picture">
                      <pic:pic>
                        <pic:nvPicPr>
                          <pic:cNvPr id="196290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56876" name="Picture">
</wp:docPr>
                  <a:graphic>
                    <a:graphicData uri="http://schemas.openxmlformats.org/drawingml/2006/picture">
                      <pic:pic>
                        <pic:nvPicPr>
                          <pic:cNvPr id="22825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31287" name="Picture">
</wp:docPr>
                  <a:graphic>
                    <a:graphicData uri="http://schemas.openxmlformats.org/drawingml/2006/picture">
                      <pic:pic>
                        <pic:nvPicPr>
                          <pic:cNvPr id="206313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40664" name="Picture">
</wp:docPr>
                  <a:graphic>
                    <a:graphicData uri="http://schemas.openxmlformats.org/drawingml/2006/picture">
                      <pic:pic>
                        <pic:nvPicPr>
                          <pic:cNvPr id="203804066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496212" name="Picture">
</wp:docPr>
                  <a:graphic>
                    <a:graphicData uri="http://schemas.openxmlformats.org/drawingml/2006/picture">
                      <pic:pic>
                        <pic:nvPicPr>
                          <pic:cNvPr id="1265496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4665713" name="Picture">
</wp:docPr>
                  <a:graphic>
                    <a:graphicData uri="http://schemas.openxmlformats.org/drawingml/2006/picture">
                      <pic:pic>
                        <pic:nvPicPr>
                          <pic:cNvPr id="53466571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27672" name="Picture">
</wp:docPr>
                        <a:graphic>
                          <a:graphicData uri="http://schemas.openxmlformats.org/drawingml/2006/picture">
                            <pic:pic>
                              <pic:nvPicPr>
                                <pic:cNvPr id="8223276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322042" name="Picture">
</wp:docPr>
                  <a:graphic>
                    <a:graphicData uri="http://schemas.openxmlformats.org/drawingml/2006/picture">
                      <pic:pic>
                        <pic:nvPicPr>
                          <pic:cNvPr id="202732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94710" name="Picture">
</wp:docPr>
                  <a:graphic>
                    <a:graphicData uri="http://schemas.openxmlformats.org/drawingml/2006/picture">
                      <pic:pic>
                        <pic:nvPicPr>
                          <pic:cNvPr id="190299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26778" name="Picture">
</wp:docPr>
                  <a:graphic>
                    <a:graphicData uri="http://schemas.openxmlformats.org/drawingml/2006/picture">
                      <pic:pic>
                        <pic:nvPicPr>
                          <pic:cNvPr id="156092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Grezac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62457" name="Picture">
</wp:docPr>
                  <a:graphic>
                    <a:graphicData uri="http://schemas.openxmlformats.org/drawingml/2006/picture">
                      <pic:pic>
                        <pic:nvPicPr>
                          <pic:cNvPr id="828562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441270" name="Picture">
</wp:docPr>
                  <a:graphic>
                    <a:graphicData uri="http://schemas.openxmlformats.org/drawingml/2006/picture">
                      <pic:pic>
                        <pic:nvPicPr>
                          <pic:cNvPr id="72544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97697" name="Picture">
</wp:docPr>
                  <a:graphic>
                    <a:graphicData uri="http://schemas.openxmlformats.org/drawingml/2006/picture">
                      <pic:pic>
                        <pic:nvPicPr>
                          <pic:cNvPr id="94729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417187" name="Picture">
</wp:docPr>
                  <a:graphic>
                    <a:graphicData uri="http://schemas.openxmlformats.org/drawingml/2006/picture">
                      <pic:pic>
                        <pic:nvPicPr>
                          <pic:cNvPr id="143341718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593440" name="Picture">
</wp:docPr>
                  <a:graphic>
                    <a:graphicData uri="http://schemas.openxmlformats.org/drawingml/2006/picture">
                      <pic:pic>
                        <pic:nvPicPr>
                          <pic:cNvPr id="1150593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62815" name="Picture">
</wp:docPr>
                  <a:graphic>
                    <a:graphicData uri="http://schemas.openxmlformats.org/drawingml/2006/picture">
                      <pic:pic>
                        <pic:nvPicPr>
                          <pic:cNvPr id="5276281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23021" name="Picture">
</wp:docPr>
                        <a:graphic>
                          <a:graphicData uri="http://schemas.openxmlformats.org/drawingml/2006/picture">
                            <pic:pic>
                              <pic:nvPicPr>
                                <pic:cNvPr id="112523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371009" name="Picture">
</wp:docPr>
                  <a:graphic>
                    <a:graphicData uri="http://schemas.openxmlformats.org/drawingml/2006/picture">
                      <pic:pic>
                        <pic:nvPicPr>
                          <pic:cNvPr id="61537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07741" name="Picture">
</wp:docPr>
                  <a:graphic>
                    <a:graphicData uri="http://schemas.openxmlformats.org/drawingml/2006/picture">
                      <pic:pic>
                        <pic:nvPicPr>
                          <pic:cNvPr id="30740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360613" name="Picture">
</wp:docPr>
                  <a:graphic>
                    <a:graphicData uri="http://schemas.openxmlformats.org/drawingml/2006/picture">
                      <pic:pic>
                        <pic:nvPicPr>
                          <pic:cNvPr id="87236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327472" name="Picture">
</wp:docPr>
                  <a:graphic>
                    <a:graphicData uri="http://schemas.openxmlformats.org/drawingml/2006/picture">
                      <pic:pic>
                        <pic:nvPicPr>
                          <pic:cNvPr id="19263274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87161" name="Picture">
</wp:docPr>
                  <a:graphic>
                    <a:graphicData uri="http://schemas.openxmlformats.org/drawingml/2006/picture">
                      <pic:pic>
                        <pic:nvPicPr>
                          <pic:cNvPr id="485787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226909" name="Picture">
</wp:docPr>
                  <a:graphic>
                    <a:graphicData uri="http://schemas.openxmlformats.org/drawingml/2006/picture">
                      <pic:pic>
                        <pic:nvPicPr>
                          <pic:cNvPr id="608226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45143" name="Picture">
</wp:docPr>
                        <a:graphic>
                          <a:graphicData uri="http://schemas.openxmlformats.org/drawingml/2006/picture">
                            <pic:pic>
                              <pic:nvPicPr>
                                <pic:cNvPr id="15406451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130638" name="Picture">
</wp:docPr>
                  <a:graphic>
                    <a:graphicData uri="http://schemas.openxmlformats.org/drawingml/2006/picture">
                      <pic:pic>
                        <pic:nvPicPr>
                          <pic:cNvPr id="88913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24351" name="Picture">
</wp:docPr>
                  <a:graphic>
                    <a:graphicData uri="http://schemas.openxmlformats.org/drawingml/2006/picture">
                      <pic:pic>
                        <pic:nvPicPr>
                          <pic:cNvPr id="1289424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21852" name="Picture">
</wp:docPr>
                  <a:graphic>
                    <a:graphicData uri="http://schemas.openxmlformats.org/drawingml/2006/picture">
                      <pic:pic>
                        <pic:nvPicPr>
                          <pic:cNvPr id="381021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974863" name="Picture">
</wp:docPr>
                  <a:graphic>
                    <a:graphicData uri="http://schemas.openxmlformats.org/drawingml/2006/picture">
                      <pic:pic>
                        <pic:nvPicPr>
                          <pic:cNvPr id="4639748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46156" name="Picture">
</wp:docPr>
                  <a:graphic>
                    <a:graphicData uri="http://schemas.openxmlformats.org/drawingml/2006/picture">
                      <pic:pic>
                        <pic:nvPicPr>
                          <pic:cNvPr id="1816746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3126974" name="Picture">
</wp:docPr>
                  <a:graphic>
                    <a:graphicData uri="http://schemas.openxmlformats.org/drawingml/2006/picture">
                      <pic:pic>
                        <pic:nvPicPr>
                          <pic:cNvPr id="4831269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647714" name="Picture">
</wp:docPr>
                  <a:graphic>
                    <a:graphicData uri="http://schemas.openxmlformats.org/drawingml/2006/picture">
                      <pic:pic>
                        <pic:nvPicPr>
                          <pic:cNvPr id="284647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95091" name="Picture">
</wp:docPr>
                  <a:graphic>
                    <a:graphicData uri="http://schemas.openxmlformats.org/drawingml/2006/picture">
                      <pic:pic>
                        <pic:nvPicPr>
                          <pic:cNvPr id="127019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88417" name="Picture">
</wp:docPr>
                  <a:graphic>
                    <a:graphicData uri="http://schemas.openxmlformats.org/drawingml/2006/picture">
                      <pic:pic>
                        <pic:nvPicPr>
                          <pic:cNvPr id="51008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"https://fiches-risques.brgm.fr/georisques/infosols/instruction/SSP001259701" \t "_blank" </w:instrText>
            </w:r>
            <w:r>
              <w:fldChar w:fldCharType="separate"/>
            </w:r>
            <w:r>
              <w:rPr>
                <w:rFonts w:ascii="Marianne" w:hAnsi="Marianne" w:eastAsia="Marianne" w:cs="Marianne"/>
                <w:sz w:val="14"/>
              </w:rPr>
              <w:t xml:space="preserve">SSP001259701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PICOTY ATLANTIQUE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26780" name="Picture">
</wp:docPr>
                  <a:graphic>
                    <a:graphicData uri="http://schemas.openxmlformats.org/drawingml/2006/picture">
                      <pic:pic>
                        <pic:nvPicPr>
                          <pic:cNvPr id="192182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42030" name="Picture">
</wp:docPr>
                  <a:graphic>
                    <a:graphicData uri="http://schemas.openxmlformats.org/drawingml/2006/picture">
                      <pic:pic>
                        <pic:nvPicPr>
                          <pic:cNvPr id="113594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Grézac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223005" name="Picture">
</wp:docPr>
                  <a:graphic>
                    <a:graphicData uri="http://schemas.openxmlformats.org/drawingml/2006/picture">
                      <pic:pic>
                        <pic:nvPicPr>
                          <pic:cNvPr id="142622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"https://fiches-risques.brgm.fr/georisques/casias/SSP4032194" \t "_blank" </w:instrText>
            </w:r>
            <w:r>
              <w:fldChar w:fldCharType="separate"/>
            </w:r>
            <w:r>
              <w:rPr>
                <w:rFonts w:ascii="Marianne" w:hAnsi="Marianne" w:eastAsia="Marianne" w:cs="Marianne"/>
                <w:sz w:val="14"/>
              </w:rPr>
              <w:t xml:space="preserve">SSP4032194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"https://fiches-risques.brgm.fr/georisques/casias/SSP4031574" \t "_blank" </w:instrText>
            </w:r>
            <w:r>
              <w:fldChar w:fldCharType="separate"/>
            </w:r>
            <w:r>
              <w:rPr>
                <w:rFonts w:ascii="Marianne" w:hAnsi="Marianne" w:eastAsia="Marianne" w:cs="Marianne"/>
                <w:sz w:val="14"/>
              </w:rPr>
              <w:t xml:space="preserve">SSP4031574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&amp; station service SHELL puis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"https://fiches-risques.brgm.fr/georisques/casias/SSP4031506" \t "_blank" </w:instrText>
            </w:r>
            <w:r>
              <w:fldChar w:fldCharType="separate"/>
            </w:r>
            <w:r>
              <w:rPr>
                <w:rFonts w:ascii="Marianne" w:hAnsi="Marianne" w:eastAsia="Marianne" w:cs="Marianne"/>
                <w:sz w:val="14"/>
              </w:rPr>
              <w:t xml:space="preserve">SSP4031506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"https://fiches-risques.brgm.fr/georisques/casias/SSP4031228" \t "_blank" </w:instrText>
            </w:r>
            <w:r>
              <w:fldChar w:fldCharType="separate"/>
            </w:r>
            <w:r>
              <w:rPr>
                <w:rFonts w:ascii="Marianne" w:hAnsi="Marianne" w:eastAsia="Marianne" w:cs="Marianne"/>
                <w:sz w:val="14"/>
              </w:rPr>
              <w:t xml:space="preserve">SSP4031228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"https://fiches-risques.brgm.fr/georisques/casias/SSP4031071" \t "_blank" </w:instrText>
            </w:r>
            <w:r>
              <w:fldChar w:fldCharType="separate"/>
            </w:r>
            <w:r>
              <w:rPr>
                <w:rFonts w:ascii="Marianne" w:hAnsi="Marianne" w:eastAsia="Marianne" w:cs="Marianne"/>
                <w:sz w:val="14"/>
              </w:rPr>
              <w:t xml:space="preserve">SSP4031071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fer et atelier de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