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09797" name="Picture">
</wp:docPr>
                  <a:graphic>
                    <a:graphicData uri="http://schemas.openxmlformats.org/drawingml/2006/picture">
                      <pic:pic>
                        <pic:nvPicPr>
                          <pic:cNvPr id="114990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239188" name="Picture">
</wp:docPr>
                  <a:graphic>
                    <a:graphicData uri="http://schemas.openxmlformats.org/drawingml/2006/picture">
                      <pic:pic>
                        <pic:nvPicPr>
                          <pic:cNvPr id="472239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585657" name="Picture">
</wp:docPr>
                        <a:graphic>
                          <a:graphicData uri="http://schemas.openxmlformats.org/drawingml/2006/picture">
                            <pic:pic>
                              <pic:nvPicPr>
                                <pic:cNvPr id="1072585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67190 Gresswiller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280082" name="Picture">
</wp:docPr>
                  <a:graphic>
                    <a:graphicData uri="http://schemas.openxmlformats.org/drawingml/2006/picture">
                      <pic:pic>
                        <pic:nvPicPr>
                          <pic:cNvPr id="1243280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5391120" name="Picture">
</wp:docPr>
                  <a:graphic>
                    <a:graphicData uri="http://schemas.openxmlformats.org/drawingml/2006/picture">
                      <pic:pic>
                        <pic:nvPicPr>
                          <pic:cNvPr id="1125391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19663" name="Picture">
</wp:docPr>
                  <a:graphic>
                    <a:graphicData uri="http://schemas.openxmlformats.org/drawingml/2006/picture">
                      <pic:pic>
                        <pic:nvPicPr>
                          <pic:cNvPr id="32911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16509" name="Picture">
</wp:docPr>
                  <a:graphic>
                    <a:graphicData uri="http://schemas.openxmlformats.org/drawingml/2006/picture">
                      <pic:pic>
                        <pic:nvPicPr>
                          <pic:cNvPr id="95911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89050" name="Picture">
</wp:docPr>
                  <a:graphic>
                    <a:graphicData uri="http://schemas.openxmlformats.org/drawingml/2006/picture">
                      <pic:pic>
                        <pic:nvPicPr>
                          <pic:cNvPr id="54638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98816" name="Picture">
</wp:docPr>
                        <a:graphic>
                          <a:graphicData uri="http://schemas.openxmlformats.org/drawingml/2006/picture">
                            <pic:pic>
                              <pic:nvPicPr>
                                <pic:cNvPr id="1688098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64560" name="Picture">
</wp:docPr>
                        <a:graphic>
                          <a:graphicData uri="http://schemas.openxmlformats.org/drawingml/2006/picture">
                            <pic:pic>
                              <pic:nvPicPr>
                                <pic:cNvPr id="936064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503166" name="Picture">
</wp:docPr>
                        <a:graphic>
                          <a:graphicData uri="http://schemas.openxmlformats.org/drawingml/2006/picture">
                            <pic:pic>
                              <pic:nvPicPr>
                                <pic:cNvPr id="935503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38392" name="Picture">
</wp:docPr>
                        <a:graphic>
                          <a:graphicData uri="http://schemas.openxmlformats.org/drawingml/2006/picture">
                            <pic:pic>
                              <pic:nvPicPr>
                                <pic:cNvPr id="1557238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69886" name="Picture">
</wp:docPr>
                        <a:graphic>
                          <a:graphicData uri="http://schemas.openxmlformats.org/drawingml/2006/picture">
                            <pic:pic>
                              <pic:nvPicPr>
                                <pic:cNvPr id="1053269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886719" name="Picture">
</wp:docPr>
                        <a:graphic>
                          <a:graphicData uri="http://schemas.openxmlformats.org/drawingml/2006/picture">
                            <pic:pic>
                              <pic:nvPicPr>
                                <pic:cNvPr id="908886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66539" name="Picture">
</wp:docPr>
                        <a:graphic>
                          <a:graphicData uri="http://schemas.openxmlformats.org/drawingml/2006/picture">
                            <pic:pic>
                              <pic:nvPicPr>
                                <pic:cNvPr id="1365066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93773" name="Picture">
</wp:docPr>
                        <a:graphic>
                          <a:graphicData uri="http://schemas.openxmlformats.org/drawingml/2006/picture">
                            <pic:pic>
                              <pic:nvPicPr>
                                <pic:cNvPr id="1522793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85467" name="Picture">
</wp:docPr>
                        <a:graphic>
                          <a:graphicData uri="http://schemas.openxmlformats.org/drawingml/2006/picture">
                            <pic:pic>
                              <pic:nvPicPr>
                                <pic:cNvPr id="511485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94636" name="Picture">
</wp:docPr>
                        <a:graphic>
                          <a:graphicData uri="http://schemas.openxmlformats.org/drawingml/2006/picture">
                            <pic:pic>
                              <pic:nvPicPr>
                                <pic:cNvPr id="1989894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78432" name="Picture">
</wp:docPr>
                        <a:graphic>
                          <a:graphicData uri="http://schemas.openxmlformats.org/drawingml/2006/picture">
                            <pic:pic>
                              <pic:nvPicPr>
                                <pic:cNvPr id="505978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78685" name="Picture">
</wp:docPr>
                        <a:graphic>
                          <a:graphicData uri="http://schemas.openxmlformats.org/drawingml/2006/picture">
                            <pic:pic>
                              <pic:nvPicPr>
                                <pic:cNvPr id="1838278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68668" name="Picture">
</wp:docPr>
                        <a:graphic>
                          <a:graphicData uri="http://schemas.openxmlformats.org/drawingml/2006/picture">
                            <pic:pic>
                              <pic:nvPicPr>
                                <pic:cNvPr id="309368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0389" name="Picture">
</wp:docPr>
                        <a:graphic>
                          <a:graphicData uri="http://schemas.openxmlformats.org/drawingml/2006/picture">
                            <pic:pic>
                              <pic:nvPicPr>
                                <pic:cNvPr id="121360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59077" name="Picture">
</wp:docPr>
                        <a:graphic>
                          <a:graphicData uri="http://schemas.openxmlformats.org/drawingml/2006/picture">
                            <pic:pic>
                              <pic:nvPicPr>
                                <pic:cNvPr id="781359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19364" name="Picture">
</wp:docPr>
                        <a:graphic>
                          <a:graphicData uri="http://schemas.openxmlformats.org/drawingml/2006/picture">
                            <pic:pic>
                              <pic:nvPicPr>
                                <pic:cNvPr id="1396019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39209" name="Picture">
</wp:docPr>
                        <a:graphic>
                          <a:graphicData uri="http://schemas.openxmlformats.org/drawingml/2006/picture">
                            <pic:pic>
                              <pic:nvPicPr>
                                <pic:cNvPr id="1587939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777551" name="Picture">
</wp:docPr>
                        <a:graphic>
                          <a:graphicData uri="http://schemas.openxmlformats.org/drawingml/2006/picture">
                            <pic:pic>
                              <pic:nvPicPr>
                                <pic:cNvPr id="7297775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98917" name="Picture">
</wp:docPr>
                        <a:graphic>
                          <a:graphicData uri="http://schemas.openxmlformats.org/drawingml/2006/picture">
                            <pic:pic>
                              <pic:nvPicPr>
                                <pic:cNvPr id="1162298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82099" name="Picture">
</wp:docPr>
                        <a:graphic>
                          <a:graphicData uri="http://schemas.openxmlformats.org/drawingml/2006/picture">
                            <pic:pic>
                              <pic:nvPicPr>
                                <pic:cNvPr id="1776782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85147" name="Picture">
</wp:docPr>
                        <a:graphic>
                          <a:graphicData uri="http://schemas.openxmlformats.org/drawingml/2006/picture">
                            <pic:pic>
                              <pic:nvPicPr>
                                <pic:cNvPr id="1670285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06701" name="Picture">
</wp:docPr>
                  <a:graphic>
                    <a:graphicData uri="http://schemas.openxmlformats.org/drawingml/2006/picture">
                      <pic:pic>
                        <pic:nvPicPr>
                          <pic:cNvPr id="148460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8653" name="Picture">
</wp:docPr>
                  <a:graphic>
                    <a:graphicData uri="http://schemas.openxmlformats.org/drawingml/2006/picture">
                      <pic:pic>
                        <pic:nvPicPr>
                          <pic:cNvPr id="105246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18872" name="Picture">
</wp:docPr>
                  <a:graphic>
                    <a:graphicData uri="http://schemas.openxmlformats.org/drawingml/2006/picture">
                      <pic:pic>
                        <pic:nvPicPr>
                          <pic:cNvPr id="71951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17758" name="Picture">
</wp:docPr>
                  <a:graphic>
                    <a:graphicData uri="http://schemas.openxmlformats.org/drawingml/2006/picture">
                      <pic:pic>
                        <pic:nvPicPr>
                          <pic:cNvPr id="8000177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30507" name="Picture">
</wp:docPr>
                  <a:graphic>
                    <a:graphicData uri="http://schemas.openxmlformats.org/drawingml/2006/picture">
                      <pic:pic>
                        <pic:nvPicPr>
                          <pic:cNvPr id="2080930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253286" name="Picture">
</wp:docPr>
                  <a:graphic>
                    <a:graphicData uri="http://schemas.openxmlformats.org/drawingml/2006/picture">
                      <pic:pic>
                        <pic:nvPicPr>
                          <pic:cNvPr id="3762532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142702" name="Picture">
</wp:docPr>
                        <a:graphic>
                          <a:graphicData uri="http://schemas.openxmlformats.org/drawingml/2006/picture">
                            <pic:pic>
                              <pic:nvPicPr>
                                <pic:cNvPr id="248142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28/11/2019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508057" name="Picture">
</wp:docPr>
                  <a:graphic>
                    <a:graphicData uri="http://schemas.openxmlformats.org/drawingml/2006/picture">
                      <pic:pic>
                        <pic:nvPicPr>
                          <pic:cNvPr id="82950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19666" name="Picture">
</wp:docPr>
                  <a:graphic>
                    <a:graphicData uri="http://schemas.openxmlformats.org/drawingml/2006/picture">
                      <pic:pic>
                        <pic:nvPicPr>
                          <pic:cNvPr id="51481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8507" name="Picture">
</wp:docPr>
                  <a:graphic>
                    <a:graphicData uri="http://schemas.openxmlformats.org/drawingml/2006/picture">
                      <pic:pic>
                        <pic:nvPicPr>
                          <pic:cNvPr id="7327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03662" name="Picture">
</wp:docPr>
                        <a:graphic>
                          <a:graphicData uri="http://schemas.openxmlformats.org/drawingml/2006/picture">
                            <pic:pic>
                              <pic:nvPicPr>
                                <pic:cNvPr id="2049503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13080" name="Picture">
</wp:docPr>
                  <a:graphic>
                    <a:graphicData uri="http://schemas.openxmlformats.org/drawingml/2006/picture">
                      <pic:pic>
                        <pic:nvPicPr>
                          <pic:cNvPr id="168761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25420" name="Picture">
</wp:docPr>
                  <a:graphic>
                    <a:graphicData uri="http://schemas.openxmlformats.org/drawingml/2006/picture">
                      <pic:pic>
                        <pic:nvPicPr>
                          <pic:cNvPr id="209222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62069" name="Picture">
</wp:docPr>
                  <a:graphic>
                    <a:graphicData uri="http://schemas.openxmlformats.org/drawingml/2006/picture">
                      <pic:pic>
                        <pic:nvPicPr>
                          <pic:cNvPr id="109346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5442" name="Picture">
</wp:docPr>
                  <a:graphic>
                    <a:graphicData uri="http://schemas.openxmlformats.org/drawingml/2006/picture">
                      <pic:pic>
                        <pic:nvPicPr>
                          <pic:cNvPr id="94345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72938" name="Picture">
</wp:docPr>
                  <a:graphic>
                    <a:graphicData uri="http://schemas.openxmlformats.org/drawingml/2006/picture">
                      <pic:pic>
                        <pic:nvPicPr>
                          <pic:cNvPr id="969072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823214" name="Picture">
</wp:docPr>
                  <a:graphic>
                    <a:graphicData uri="http://schemas.openxmlformats.org/drawingml/2006/picture">
                      <pic:pic>
                        <pic:nvPicPr>
                          <pic:cNvPr id="5428232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94139" name="Picture">
</wp:docPr>
                        <a:graphic>
                          <a:graphicData uri="http://schemas.openxmlformats.org/drawingml/2006/picture">
                            <pic:pic>
                              <pic:nvPicPr>
                                <pic:cNvPr id="381794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77203" name="Picture">
</wp:docPr>
                  <a:graphic>
                    <a:graphicData uri="http://schemas.openxmlformats.org/drawingml/2006/picture">
                      <pic:pic>
                        <pic:nvPicPr>
                          <pic:cNvPr id="33277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51836" name="Picture">
</wp:docPr>
                  <a:graphic>
                    <a:graphicData uri="http://schemas.openxmlformats.org/drawingml/2006/picture">
                      <pic:pic>
                        <pic:nvPicPr>
                          <pic:cNvPr id="188475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74242" name="Picture">
</wp:docPr>
                  <a:graphic>
                    <a:graphicData uri="http://schemas.openxmlformats.org/drawingml/2006/picture">
                      <pic:pic>
                        <pic:nvPicPr>
                          <pic:cNvPr id="179877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53234" name="Picture">
</wp:docPr>
                  <a:graphic>
                    <a:graphicData uri="http://schemas.openxmlformats.org/drawingml/2006/picture">
                      <pic:pic>
                        <pic:nvPicPr>
                          <pic:cNvPr id="1233053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88911" name="Picture">
</wp:docPr>
                  <a:graphic>
                    <a:graphicData uri="http://schemas.openxmlformats.org/drawingml/2006/picture">
                      <pic:pic>
                        <pic:nvPicPr>
                          <pic:cNvPr id="1182688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984595" name="Picture">
</wp:docPr>
                  <a:graphic>
                    <a:graphicData uri="http://schemas.openxmlformats.org/drawingml/2006/picture">
                      <pic:pic>
                        <pic:nvPicPr>
                          <pic:cNvPr id="5429845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97620" name="Picture">
</wp:docPr>
                        <a:graphic>
                          <a:graphicData uri="http://schemas.openxmlformats.org/drawingml/2006/picture">
                            <pic:pic>
                              <pic:nvPicPr>
                                <pic:cNvPr id="1532097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960109" name="Picture">
</wp:docPr>
                        <a:graphic>
                          <a:graphicData uri="http://schemas.openxmlformats.org/drawingml/2006/picture">
                            <pic:pic>
                              <pic:nvPicPr>
                                <pic:cNvPr id="19649601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88878" name="Picture">
</wp:docPr>
                  <a:graphic>
                    <a:graphicData uri="http://schemas.openxmlformats.org/drawingml/2006/picture">
                      <pic:pic>
                        <pic:nvPicPr>
                          <pic:cNvPr id="56578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78314" name="Picture">
</wp:docPr>
                  <a:graphic>
                    <a:graphicData uri="http://schemas.openxmlformats.org/drawingml/2006/picture">
                      <pic:pic>
                        <pic:nvPicPr>
                          <pic:cNvPr id="162797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93503" name="Picture">
</wp:docPr>
                  <a:graphic>
                    <a:graphicData uri="http://schemas.openxmlformats.org/drawingml/2006/picture">
                      <pic:pic>
                        <pic:nvPicPr>
                          <pic:cNvPr id="176269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447692" name="Picture">
</wp:docPr>
                  <a:graphic>
                    <a:graphicData uri="http://schemas.openxmlformats.org/drawingml/2006/picture">
                      <pic:pic>
                        <pic:nvPicPr>
                          <pic:cNvPr id="4494476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98265" name="Picture">
</wp:docPr>
                  <a:graphic>
                    <a:graphicData uri="http://schemas.openxmlformats.org/drawingml/2006/picture">
                      <pic:pic>
                        <pic:nvPicPr>
                          <pic:cNvPr id="1577898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446853" name="Picture">
</wp:docPr>
                  <a:graphic>
                    <a:graphicData uri="http://schemas.openxmlformats.org/drawingml/2006/picture">
                      <pic:pic>
                        <pic:nvPicPr>
                          <pic:cNvPr id="158144685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54544" name="Picture">
</wp:docPr>
                        <a:graphic>
                          <a:graphicData uri="http://schemas.openxmlformats.org/drawingml/2006/picture">
                            <pic:pic>
                              <pic:nvPicPr>
                                <pic:cNvPr id="1339154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39513" name="Picture">
</wp:docPr>
                  <a:graphic>
                    <a:graphicData uri="http://schemas.openxmlformats.org/drawingml/2006/picture">
                      <pic:pic>
                        <pic:nvPicPr>
                          <pic:cNvPr id="31923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74189" name="Picture">
</wp:docPr>
                  <a:graphic>
                    <a:graphicData uri="http://schemas.openxmlformats.org/drawingml/2006/picture">
                      <pic:pic>
                        <pic:nvPicPr>
                          <pic:cNvPr id="128007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31476" name="Picture">
</wp:docPr>
                  <a:graphic>
                    <a:graphicData uri="http://schemas.openxmlformats.org/drawingml/2006/picture">
                      <pic:pic>
                        <pic:nvPicPr>
                          <pic:cNvPr id="21593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04920" name="Picture">
</wp:docPr>
                  <a:graphic>
                    <a:graphicData uri="http://schemas.openxmlformats.org/drawingml/2006/picture">
                      <pic:pic>
                        <pic:nvPicPr>
                          <pic:cNvPr id="117920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95189" name="Picture">
</wp:docPr>
                  <a:graphic>
                    <a:graphicData uri="http://schemas.openxmlformats.org/drawingml/2006/picture">
                      <pic:pic>
                        <pic:nvPicPr>
                          <pic:cNvPr id="176399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31007" name="Picture">
</wp:docPr>
                  <a:graphic>
                    <a:graphicData uri="http://schemas.openxmlformats.org/drawingml/2006/picture">
                      <pic:pic>
                        <pic:nvPicPr>
                          <pic:cNvPr id="33253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985391" name="Picture">
</wp:docPr>
                  <a:graphic>
                    <a:graphicData uri="http://schemas.openxmlformats.org/drawingml/2006/picture">
                      <pic:pic>
                        <pic:nvPicPr>
                          <pic:cNvPr id="1590985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23204" name="Picture">
</wp:docPr>
                  <a:graphic>
                    <a:graphicData uri="http://schemas.openxmlformats.org/drawingml/2006/picture">
                      <pic:pic>
                        <pic:nvPicPr>
                          <pic:cNvPr id="2092423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368776" name="Picture">
</wp:docPr>
                  <a:graphic>
                    <a:graphicData uri="http://schemas.openxmlformats.org/drawingml/2006/picture">
                      <pic:pic>
                        <pic:nvPicPr>
                          <pic:cNvPr id="1132368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24289" name="Picture">
</wp:docPr>
                        <a:graphic>
                          <a:graphicData uri="http://schemas.openxmlformats.org/drawingml/2006/picture">
                            <pic:pic>
                              <pic:nvPicPr>
                                <pic:cNvPr id="419324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57253" name="Picture">
</wp:docPr>
                  <a:graphic>
                    <a:graphicData uri="http://schemas.openxmlformats.org/drawingml/2006/picture">
                      <pic:pic>
                        <pic:nvPicPr>
                          <pic:cNvPr id="79975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94438" name="Picture">
</wp:docPr>
                  <a:graphic>
                    <a:graphicData uri="http://schemas.openxmlformats.org/drawingml/2006/picture">
                      <pic:pic>
                        <pic:nvPicPr>
                          <pic:cNvPr id="211559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96614" name="Picture">
</wp:docPr>
                  <a:graphic>
                    <a:graphicData uri="http://schemas.openxmlformats.org/drawingml/2006/picture">
                      <pic:pic>
                        <pic:nvPicPr>
                          <pic:cNvPr id="52699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89917" name="Picture">
</wp:docPr>
                  <a:graphic>
                    <a:graphicData uri="http://schemas.openxmlformats.org/drawingml/2006/picture">
                      <pic:pic>
                        <pic:nvPicPr>
                          <pic:cNvPr id="321189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3916" name="Picture">
</wp:docPr>
                  <a:graphic>
                    <a:graphicData uri="http://schemas.openxmlformats.org/drawingml/2006/picture">
                      <pic:pic>
                        <pic:nvPicPr>
                          <pic:cNvPr id="1095239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150663" name="Picture">
</wp:docPr>
                  <a:graphic>
                    <a:graphicData uri="http://schemas.openxmlformats.org/drawingml/2006/picture">
                      <pic:pic>
                        <pic:nvPicPr>
                          <pic:cNvPr id="10881506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4015" name="Picture">
</wp:docPr>
                        <a:graphic>
                          <a:graphicData uri="http://schemas.openxmlformats.org/drawingml/2006/picture">
                            <pic:pic>
                              <pic:nvPicPr>
                                <pic:cNvPr id="119944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48744" name="Picture">
</wp:docPr>
                  <a:graphic>
                    <a:graphicData uri="http://schemas.openxmlformats.org/drawingml/2006/picture">
                      <pic:pic>
                        <pic:nvPicPr>
                          <pic:cNvPr id="41994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0733" name="Picture">
</wp:docPr>
                  <a:graphic>
                    <a:graphicData uri="http://schemas.openxmlformats.org/drawingml/2006/picture">
                      <pic:pic>
                        <pic:nvPicPr>
                          <pic:cNvPr id="17786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1597" name="Picture">
</wp:docPr>
                  <a:graphic>
                    <a:graphicData uri="http://schemas.openxmlformats.org/drawingml/2006/picture">
                      <pic:pic>
                        <pic:nvPicPr>
                          <pic:cNvPr id="21055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891301" name="Picture">
</wp:docPr>
                  <a:graphic>
                    <a:graphicData uri="http://schemas.openxmlformats.org/drawingml/2006/picture">
                      <pic:pic>
                        <pic:nvPicPr>
                          <pic:cNvPr id="9458913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37614" name="Picture">
</wp:docPr>
                  <a:graphic>
                    <a:graphicData uri="http://schemas.openxmlformats.org/drawingml/2006/picture">
                      <pic:pic>
                        <pic:nvPicPr>
                          <pic:cNvPr id="9657376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2889802" name="Picture">
</wp:docPr>
                  <a:graphic>
                    <a:graphicData uri="http://schemas.openxmlformats.org/drawingml/2006/picture">
                      <pic:pic>
                        <pic:nvPicPr>
                          <pic:cNvPr id="19528898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8517" name="Picture">
</wp:docPr>
                  <a:graphic>
                    <a:graphicData uri="http://schemas.openxmlformats.org/drawingml/2006/picture">
                      <pic:pic>
                        <pic:nvPicPr>
                          <pic:cNvPr id="20770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13839" name="Picture">
</wp:docPr>
                  <a:graphic>
                    <a:graphicData uri="http://schemas.openxmlformats.org/drawingml/2006/picture">
                      <pic:pic>
                        <pic:nvPicPr>
                          <pic:cNvPr id="180861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Gresswiller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91185" name="Picture">
</wp:docPr>
                  <a:graphic>
                    <a:graphicData uri="http://schemas.openxmlformats.org/drawingml/2006/picture">
                      <pic:pic>
                        <pic:nvPicPr>
                          <pic:cNvPr id="116169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"https://fiches-risques.brgm.fr/georisques/casias/SSP3765606" \t "_blank" </w:instrText>
            </w:r>
            <w:r>
              <w:fldChar w:fldCharType="separate"/>
            </w:r>
            <w:r>
              <w:rPr>
                <w:rFonts w:ascii="Marianne" w:hAnsi="Marianne" w:eastAsia="Marianne" w:cs="Marianne"/>
                <w:sz w:val="14"/>
              </w:rPr>
              <w:t xml:space="preserve">SSP3765606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"https://fiches-risques.brgm.fr/georisques/casias/SSP3765605" \t "_blank" </w:instrText>
            </w:r>
            <w:r>
              <w:fldChar w:fldCharType="separate"/>
            </w:r>
            <w:r>
              <w:rPr>
                <w:rFonts w:ascii="Marianne" w:hAnsi="Marianne" w:eastAsia="Marianne" w:cs="Marianne"/>
                <w:sz w:val="14"/>
              </w:rPr>
              <w:t xml:space="preserve">SSP3765605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"https://fiches-risques.brgm.fr/georisques/casias/SSP3765604" \t "_blank" </w:instrText>
            </w:r>
            <w:r>
              <w:fldChar w:fldCharType="separate"/>
            </w:r>
            <w:r>
              <w:rPr>
                <w:rFonts w:ascii="Marianne" w:hAnsi="Marianne" w:eastAsia="Marianne" w:cs="Marianne"/>
                <w:sz w:val="14"/>
              </w:rPr>
              <w:t xml:space="preserve">SSP3765604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"https://fiches-risques.brgm.fr/georisques/casias/SSP3761278" \t "_blank" </w:instrText>
            </w:r>
            <w:r>
              <w:fldChar w:fldCharType="separate"/>
            </w:r>
            <w:r>
              <w:rPr>
                <w:rFonts w:ascii="Marianne" w:hAnsi="Marianne" w:eastAsia="Marianne" w:cs="Marianne"/>
                <w:sz w:val="14"/>
              </w:rPr>
              <w:t xml:space="preserve">SSP3761278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"https://fiches-risques.brgm.fr/georisques/casias/SSP3761277" \t "_blank" </w:instrText>
            </w:r>
            <w:r>
              <w:fldChar w:fldCharType="separate"/>
            </w:r>
            <w:r>
              <w:rPr>
                <w:rFonts w:ascii="Marianne" w:hAnsi="Marianne" w:eastAsia="Marianne" w:cs="Marianne"/>
                <w:sz w:val="14"/>
              </w:rPr>
              <w:t xml:space="preserve">SSP3761277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métalliques,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"https://fiches-risques.brgm.fr/georisques/casias/SSP3761212" \t "_blank" </w:instrText>
            </w:r>
            <w:r>
              <w:fldChar w:fldCharType="separate"/>
            </w:r>
            <w:r>
              <w:rPr>
                <w:rFonts w:ascii="Marianne" w:hAnsi="Marianne" w:eastAsia="Marianne" w:cs="Marianne"/>
                <w:sz w:val="14"/>
              </w:rPr>
              <w:t xml:space="preserve">SSP3761212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"https://fiches-risques.brgm.fr/georisques/casias/SSP3761211" \t "_blank" </w:instrText>
            </w:r>
            <w:r>
              <w:fldChar w:fldCharType="separate"/>
            </w:r>
            <w:r>
              <w:rPr>
                <w:rFonts w:ascii="Marianne" w:hAnsi="Marianne" w:eastAsia="Marianne" w:cs="Marianne"/>
                <w:sz w:val="14"/>
              </w:rPr>
              <w:t xml:space="preserve">SSP3761211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"https://fiches-risques.brgm.fr/georisques/casias/SSP3761210" \t "_blank" </w:instrText>
            </w:r>
            <w:r>
              <w:fldChar w:fldCharType="separate"/>
            </w:r>
            <w:r>
              <w:rPr>
                <w:rFonts w:ascii="Marianne" w:hAnsi="Marianne" w:eastAsia="Marianne" w:cs="Marianne"/>
                <w:sz w:val="14"/>
              </w:rPr>
              <w:t xml:space="preserve">SSP3761210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Armée. Installations de distribution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"https://fiches-risques.brgm.fr/georisques/casias/SSP3761209" \t "_blank" </w:instrText>
            </w:r>
            <w:r>
              <w:fldChar w:fldCharType="separate"/>
            </w:r>
            <w:r>
              <w:rPr>
                <w:rFonts w:ascii="Marianne" w:hAnsi="Marianne" w:eastAsia="Marianne" w:cs="Marianne"/>
                <w:sz w:val="14"/>
              </w:rPr>
              <w:t xml:space="preserve">SSP3761209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"https://fiches-risques.brgm.fr/georisques/casias/SSP3761208" \t "_blank" </w:instrText>
            </w:r>
            <w:r>
              <w:fldChar w:fldCharType="separate"/>
            </w:r>
            <w:r>
              <w:rPr>
                <w:rFonts w:ascii="Marianne" w:hAnsi="Marianne" w:eastAsia="Marianne" w:cs="Marianne"/>
                <w:sz w:val="14"/>
              </w:rPr>
              <w:t xml:space="preserve">SSP3761208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"https://fiches-risques.brgm.fr/georisques/casias/SSP3761207" \t "_blank" </w:instrText>
            </w:r>
            <w:r>
              <w:fldChar w:fldCharType="separate"/>
            </w:r>
            <w:r>
              <w:rPr>
                <w:rFonts w:ascii="Marianne" w:hAnsi="Marianne" w:eastAsia="Marianne" w:cs="Marianne"/>
                <w:sz w:val="14"/>
              </w:rPr>
              <w:t xml:space="preserve">SSP3761207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"https://fiches-risques.brgm.fr/georisques/casias/SSP562513" \t "_blank" </w:instrText>
            </w:r>
            <w:r>
              <w:fldChar w:fldCharType="separate"/>
            </w:r>
            <w:r>
              <w:rPr>
                <w:rFonts w:ascii="Marianne" w:hAnsi="Marianne" w:eastAsia="Marianne" w:cs="Marianne"/>
                <w:sz w:val="14"/>
              </w:rPr>
              <w:t xml:space="preserve">SSP562513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JULIEN GIROLD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