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71515" name="Picture">
</wp:docPr>
                  <a:graphic>
                    <a:graphicData uri="http://schemas.openxmlformats.org/drawingml/2006/picture">
                      <pic:pic>
                        <pic:nvPicPr>
                          <pic:cNvPr id="119597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608771" name="Picture">
</wp:docPr>
                  <a:graphic>
                    <a:graphicData uri="http://schemas.openxmlformats.org/drawingml/2006/picture">
                      <pic:pic>
                        <pic:nvPicPr>
                          <pic:cNvPr id="420608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568941" name="Picture">
</wp:docPr>
                        <a:graphic>
                          <a:graphicData uri="http://schemas.openxmlformats.org/drawingml/2006/picture">
                            <pic:pic>
                              <pic:nvPicPr>
                                <pic:cNvPr id="945568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Graves-Saint-Amant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1044281" name="Picture">
</wp:docPr>
                  <a:graphic>
                    <a:graphicData uri="http://schemas.openxmlformats.org/drawingml/2006/picture">
                      <pic:pic>
                        <pic:nvPicPr>
                          <pic:cNvPr id="1481044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905507" name="Picture">
</wp:docPr>
                  <a:graphic>
                    <a:graphicData uri="http://schemas.openxmlformats.org/drawingml/2006/picture">
                      <pic:pic>
                        <pic:nvPicPr>
                          <pic:cNvPr id="858905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89431" name="Picture">
</wp:docPr>
                  <a:graphic>
                    <a:graphicData uri="http://schemas.openxmlformats.org/drawingml/2006/picture">
                      <pic:pic>
                        <pic:nvPicPr>
                          <pic:cNvPr id="167568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64141" name="Picture">
</wp:docPr>
                  <a:graphic>
                    <a:graphicData uri="http://schemas.openxmlformats.org/drawingml/2006/picture">
                      <pic:pic>
                        <pic:nvPicPr>
                          <pic:cNvPr id="119886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21471" name="Picture">
</wp:docPr>
                  <a:graphic>
                    <a:graphicData uri="http://schemas.openxmlformats.org/drawingml/2006/picture">
                      <pic:pic>
                        <pic:nvPicPr>
                          <pic:cNvPr id="79162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522659" name="Picture">
</wp:docPr>
                        <a:graphic>
                          <a:graphicData uri="http://schemas.openxmlformats.org/drawingml/2006/picture">
                            <pic:pic>
                              <pic:nvPicPr>
                                <pic:cNvPr id="1058522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8264" name="Picture">
</wp:docPr>
                        <a:graphic>
                          <a:graphicData uri="http://schemas.openxmlformats.org/drawingml/2006/picture">
                            <pic:pic>
                              <pic:nvPicPr>
                                <pic:cNvPr id="126598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27859" name="Picture">
</wp:docPr>
                        <a:graphic>
                          <a:graphicData uri="http://schemas.openxmlformats.org/drawingml/2006/picture">
                            <pic:pic>
                              <pic:nvPicPr>
                                <pic:cNvPr id="829727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851797" name="Picture">
</wp:docPr>
                        <a:graphic>
                          <a:graphicData uri="http://schemas.openxmlformats.org/drawingml/2006/picture">
                            <pic:pic>
                              <pic:nvPicPr>
                                <pic:cNvPr id="1009851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64823" name="Picture">
</wp:docPr>
                        <a:graphic>
                          <a:graphicData uri="http://schemas.openxmlformats.org/drawingml/2006/picture">
                            <pic:pic>
                              <pic:nvPicPr>
                                <pic:cNvPr id="328564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092435" name="Picture">
</wp:docPr>
                        <a:graphic>
                          <a:graphicData uri="http://schemas.openxmlformats.org/drawingml/2006/picture">
                            <pic:pic>
                              <pic:nvPicPr>
                                <pic:cNvPr id="690092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202122" name="Picture">
</wp:docPr>
                        <a:graphic>
                          <a:graphicData uri="http://schemas.openxmlformats.org/drawingml/2006/picture">
                            <pic:pic>
                              <pic:nvPicPr>
                                <pic:cNvPr id="906202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00891" name="Picture">
</wp:docPr>
                        <a:graphic>
                          <a:graphicData uri="http://schemas.openxmlformats.org/drawingml/2006/picture">
                            <pic:pic>
                              <pic:nvPicPr>
                                <pic:cNvPr id="870800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25008" name="Picture">
</wp:docPr>
                        <a:graphic>
                          <a:graphicData uri="http://schemas.openxmlformats.org/drawingml/2006/picture">
                            <pic:pic>
                              <pic:nvPicPr>
                                <pic:cNvPr id="4335250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409399" name="Picture">
</wp:docPr>
                        <a:graphic>
                          <a:graphicData uri="http://schemas.openxmlformats.org/drawingml/2006/picture">
                            <pic:pic>
                              <pic:nvPicPr>
                                <pic:cNvPr id="218409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22842" name="Picture">
</wp:docPr>
                        <a:graphic>
                          <a:graphicData uri="http://schemas.openxmlformats.org/drawingml/2006/picture">
                            <pic:pic>
                              <pic:nvPicPr>
                                <pic:cNvPr id="1433422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080598" name="Picture">
</wp:docPr>
                        <a:graphic>
                          <a:graphicData uri="http://schemas.openxmlformats.org/drawingml/2006/picture">
                            <pic:pic>
                              <pic:nvPicPr>
                                <pic:cNvPr id="500080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021022" name="Picture">
</wp:docPr>
                        <a:graphic>
                          <a:graphicData uri="http://schemas.openxmlformats.org/drawingml/2006/picture">
                            <pic:pic>
                              <pic:nvPicPr>
                                <pic:cNvPr id="1037021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66868" name="Picture">
</wp:docPr>
                        <a:graphic>
                          <a:graphicData uri="http://schemas.openxmlformats.org/drawingml/2006/picture">
                            <pic:pic>
                              <pic:nvPicPr>
                                <pic:cNvPr id="2145866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826160" name="Picture">
</wp:docPr>
                        <a:graphic>
                          <a:graphicData uri="http://schemas.openxmlformats.org/drawingml/2006/picture">
                            <pic:pic>
                              <pic:nvPicPr>
                                <pic:cNvPr id="757826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033614" name="Picture">
</wp:docPr>
                        <a:graphic>
                          <a:graphicData uri="http://schemas.openxmlformats.org/drawingml/2006/picture">
                            <pic:pic>
                              <pic:nvPicPr>
                                <pic:cNvPr id="1989033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8447" name="Picture">
</wp:docPr>
                        <a:graphic>
                          <a:graphicData uri="http://schemas.openxmlformats.org/drawingml/2006/picture">
                            <pic:pic>
                              <pic:nvPicPr>
                                <pic:cNvPr id="170768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223714" name="Picture">
</wp:docPr>
                        <a:graphic>
                          <a:graphicData uri="http://schemas.openxmlformats.org/drawingml/2006/picture">
                            <pic:pic>
                              <pic:nvPicPr>
                                <pic:cNvPr id="20962237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99373" name="Picture">
</wp:docPr>
                        <a:graphic>
                          <a:graphicData uri="http://schemas.openxmlformats.org/drawingml/2006/picture">
                            <pic:pic>
                              <pic:nvPicPr>
                                <pic:cNvPr id="18711993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636336" name="Picture">
</wp:docPr>
                        <a:graphic>
                          <a:graphicData uri="http://schemas.openxmlformats.org/drawingml/2006/picture">
                            <pic:pic>
                              <pic:nvPicPr>
                                <pic:cNvPr id="933636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16866" name="Picture">
</wp:docPr>
                        <a:graphic>
                          <a:graphicData uri="http://schemas.openxmlformats.org/drawingml/2006/picture">
                            <pic:pic>
                              <pic:nvPicPr>
                                <pic:cNvPr id="1149616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62754" name="Picture">
</wp:docPr>
                  <a:graphic>
                    <a:graphicData uri="http://schemas.openxmlformats.org/drawingml/2006/picture">
                      <pic:pic>
                        <pic:nvPicPr>
                          <pic:cNvPr id="147176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984933" name="Picture">
</wp:docPr>
                  <a:graphic>
                    <a:graphicData uri="http://schemas.openxmlformats.org/drawingml/2006/picture">
                      <pic:pic>
                        <pic:nvPicPr>
                          <pic:cNvPr id="115498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13211" name="Picture">
</wp:docPr>
                  <a:graphic>
                    <a:graphicData uri="http://schemas.openxmlformats.org/drawingml/2006/picture">
                      <pic:pic>
                        <pic:nvPicPr>
                          <pic:cNvPr id="89981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Graves-saint-amant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05652" name="Picture">
</wp:docPr>
                  <a:graphic>
                    <a:graphicData uri="http://schemas.openxmlformats.org/drawingml/2006/picture">
                      <pic:pic>
                        <pic:nvPicPr>
                          <pic:cNvPr id="5634056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2421" name="Picture">
</wp:docPr>
                  <a:graphic>
                    <a:graphicData uri="http://schemas.openxmlformats.org/drawingml/2006/picture">
                      <pic:pic>
                        <pic:nvPicPr>
                          <pic:cNvPr id="173472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360524" name="Picture">
</wp:docPr>
                  <a:graphic>
                    <a:graphicData uri="http://schemas.openxmlformats.org/drawingml/2006/picture">
                      <pic:pic>
                        <pic:nvPicPr>
                          <pic:cNvPr id="9453605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87794" name="Picture">
</wp:docPr>
                        <a:graphic>
                          <a:graphicData uri="http://schemas.openxmlformats.org/drawingml/2006/picture">
                            <pic:pic>
                              <pic:nvPicPr>
                                <pic:cNvPr id="13075877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57101" name="Picture">
</wp:docPr>
                  <a:graphic>
                    <a:graphicData uri="http://schemas.openxmlformats.org/drawingml/2006/picture">
                      <pic:pic>
                        <pic:nvPicPr>
                          <pic:cNvPr id="156785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45718" name="Picture">
</wp:docPr>
                  <a:graphic>
                    <a:graphicData uri="http://schemas.openxmlformats.org/drawingml/2006/picture">
                      <pic:pic>
                        <pic:nvPicPr>
                          <pic:cNvPr id="32854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455140" name="Picture">
</wp:docPr>
                  <a:graphic>
                    <a:graphicData uri="http://schemas.openxmlformats.org/drawingml/2006/picture">
                      <pic:pic>
                        <pic:nvPicPr>
                          <pic:cNvPr id="117845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Graves-saint-amant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68500" name="Picture">
</wp:docPr>
                        <a:graphic>
                          <a:graphicData uri="http://schemas.openxmlformats.org/drawingml/2006/picture">
                            <pic:pic>
                              <pic:nvPicPr>
                                <pic:cNvPr id="10615685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975363" name="Picture">
</wp:docPr>
                        <a:graphic>
                          <a:graphicData uri="http://schemas.openxmlformats.org/drawingml/2006/picture">
                            <pic:pic>
                              <pic:nvPicPr>
                                <pic:cNvPr id="2649753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21763" name="Picture">
</wp:docPr>
                        <a:graphic>
                          <a:graphicData uri="http://schemas.openxmlformats.org/drawingml/2006/picture">
                            <pic:pic>
                              <pic:nvPicPr>
                                <pic:cNvPr id="1894217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83009" name="Picture">
</wp:docPr>
                  <a:graphic>
                    <a:graphicData uri="http://schemas.openxmlformats.org/drawingml/2006/picture">
                      <pic:pic>
                        <pic:nvPicPr>
                          <pic:cNvPr id="102278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58784" name="Picture">
</wp:docPr>
                  <a:graphic>
                    <a:graphicData uri="http://schemas.openxmlformats.org/drawingml/2006/picture">
                      <pic:pic>
                        <pic:nvPicPr>
                          <pic:cNvPr id="63415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48634" name="Picture">
</wp:docPr>
                  <a:graphic>
                    <a:graphicData uri="http://schemas.openxmlformats.org/drawingml/2006/picture">
                      <pic:pic>
                        <pic:nvPicPr>
                          <pic:cNvPr id="209044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7083" name="Picture">
</wp:docPr>
                  <a:graphic>
                    <a:graphicData uri="http://schemas.openxmlformats.org/drawingml/2006/picture">
                      <pic:pic>
                        <pic:nvPicPr>
                          <pic:cNvPr id="70870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87285" name="Picture">
</wp:docPr>
                  <a:graphic>
                    <a:graphicData uri="http://schemas.openxmlformats.org/drawingml/2006/picture">
                      <pic:pic>
                        <pic:nvPicPr>
                          <pic:cNvPr id="1644687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46034" name="Picture">
</wp:docPr>
                  <a:graphic>
                    <a:graphicData uri="http://schemas.openxmlformats.org/drawingml/2006/picture">
                      <pic:pic>
                        <pic:nvPicPr>
                          <pic:cNvPr id="1571460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89097" name="Picture">
</wp:docPr>
                        <a:graphic>
                          <a:graphicData uri="http://schemas.openxmlformats.org/drawingml/2006/picture">
                            <pic:pic>
                              <pic:nvPicPr>
                                <pic:cNvPr id="706989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91722" name="Picture">
</wp:docPr>
                        <a:graphic>
                          <a:graphicData uri="http://schemas.openxmlformats.org/drawingml/2006/picture">
                            <pic:pic>
                              <pic:nvPicPr>
                                <pic:cNvPr id="19654917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21503" name="Picture">
</wp:docPr>
                  <a:graphic>
                    <a:graphicData uri="http://schemas.openxmlformats.org/drawingml/2006/picture">
                      <pic:pic>
                        <pic:nvPicPr>
                          <pic:cNvPr id="74532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028831" name="Picture">
</wp:docPr>
                  <a:graphic>
                    <a:graphicData uri="http://schemas.openxmlformats.org/drawingml/2006/picture">
                      <pic:pic>
                        <pic:nvPicPr>
                          <pic:cNvPr id="137102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214836" name="Picture">
</wp:docPr>
                  <a:graphic>
                    <a:graphicData uri="http://schemas.openxmlformats.org/drawingml/2006/picture">
                      <pic:pic>
                        <pic:nvPicPr>
                          <pic:cNvPr id="47621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021722" name="Picture">
</wp:docPr>
                  <a:graphic>
                    <a:graphicData uri="http://schemas.openxmlformats.org/drawingml/2006/picture">
                      <pic:pic>
                        <pic:nvPicPr>
                          <pic:cNvPr id="8430217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53978" name="Picture">
</wp:docPr>
                  <a:graphic>
                    <a:graphicData uri="http://schemas.openxmlformats.org/drawingml/2006/picture">
                      <pic:pic>
                        <pic:nvPicPr>
                          <pic:cNvPr id="263253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412069" name="Picture">
</wp:docPr>
                  <a:graphic>
                    <a:graphicData uri="http://schemas.openxmlformats.org/drawingml/2006/picture">
                      <pic:pic>
                        <pic:nvPicPr>
                          <pic:cNvPr id="14254120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980023" name="Picture">
</wp:docPr>
                        <a:graphic>
                          <a:graphicData uri="http://schemas.openxmlformats.org/drawingml/2006/picture">
                            <pic:pic>
                              <pic:nvPicPr>
                                <pic:cNvPr id="1121980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38234" name="Picture">
</wp:docPr>
                        <a:graphic>
                          <a:graphicData uri="http://schemas.openxmlformats.org/drawingml/2006/picture">
                            <pic:pic>
                              <pic:nvPicPr>
                                <pic:cNvPr id="8794382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15350" name="Picture">
</wp:docPr>
                  <a:graphic>
                    <a:graphicData uri="http://schemas.openxmlformats.org/drawingml/2006/picture">
                      <pic:pic>
                        <pic:nvPicPr>
                          <pic:cNvPr id="198351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21352" name="Picture">
</wp:docPr>
                  <a:graphic>
                    <a:graphicData uri="http://schemas.openxmlformats.org/drawingml/2006/picture">
                      <pic:pic>
                        <pic:nvPicPr>
                          <pic:cNvPr id="102732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23084" name="Picture">
</wp:docPr>
                  <a:graphic>
                    <a:graphicData uri="http://schemas.openxmlformats.org/drawingml/2006/picture">
                      <pic:pic>
                        <pic:nvPicPr>
                          <pic:cNvPr id="137532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629460" name="Picture">
</wp:docPr>
                  <a:graphic>
                    <a:graphicData uri="http://schemas.openxmlformats.org/drawingml/2006/picture">
                      <pic:pic>
                        <pic:nvPicPr>
                          <pic:cNvPr id="10906294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56953" name="Picture">
</wp:docPr>
                  <a:graphic>
                    <a:graphicData uri="http://schemas.openxmlformats.org/drawingml/2006/picture">
                      <pic:pic>
                        <pic:nvPicPr>
                          <pic:cNvPr id="1214456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60365" name="Picture">
</wp:docPr>
                  <a:graphic>
                    <a:graphicData uri="http://schemas.openxmlformats.org/drawingml/2006/picture">
                      <pic:pic>
                        <pic:nvPicPr>
                          <pic:cNvPr id="774603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09213" name="Picture">
</wp:docPr>
                  <a:graphic>
                    <a:graphicData uri="http://schemas.openxmlformats.org/drawingml/2006/picture">
                      <pic:pic>
                        <pic:nvPicPr>
                          <pic:cNvPr id="193300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07381" name="Picture">
</wp:docPr>
                  <a:graphic>
                    <a:graphicData uri="http://schemas.openxmlformats.org/drawingml/2006/picture">
                      <pic:pic>
                        <pic:nvPicPr>
                          <pic:cNvPr id="195880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38203" name="Picture">
</wp:docPr>
                  <a:graphic>
                    <a:graphicData uri="http://schemas.openxmlformats.org/drawingml/2006/picture">
                      <pic:pic>
                        <pic:nvPicPr>
                          <pic:cNvPr id="53133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511689" name="Picture">
</wp:docPr>
                  <a:graphic>
                    <a:graphicData uri="http://schemas.openxmlformats.org/drawingml/2006/picture">
                      <pic:pic>
                        <pic:nvPicPr>
                          <pic:cNvPr id="28451168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39511" name="Picture">
</wp:docPr>
                  <a:graphic>
                    <a:graphicData uri="http://schemas.openxmlformats.org/drawingml/2006/picture">
                      <pic:pic>
                        <pic:nvPicPr>
                          <pic:cNvPr id="13775395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080325" name="Picture">
</wp:docPr>
                  <a:graphic>
                    <a:graphicData uri="http://schemas.openxmlformats.org/drawingml/2006/picture">
                      <pic:pic>
                        <pic:nvPicPr>
                          <pic:cNvPr id="73208032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196838" name="Picture">
</wp:docPr>
                        <a:graphic>
                          <a:graphicData uri="http://schemas.openxmlformats.org/drawingml/2006/picture">
                            <pic:pic>
                              <pic:nvPicPr>
                                <pic:cNvPr id="20161968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76893" name="Picture">
</wp:docPr>
                  <a:graphic>
                    <a:graphicData uri="http://schemas.openxmlformats.org/drawingml/2006/picture">
                      <pic:pic>
                        <pic:nvPicPr>
                          <pic:cNvPr id="84997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94417" name="Picture">
</wp:docPr>
                  <a:graphic>
                    <a:graphicData uri="http://schemas.openxmlformats.org/drawingml/2006/picture">
                      <pic:pic>
                        <pic:nvPicPr>
                          <pic:cNvPr id="62369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53338" name="Picture">
</wp:docPr>
                  <a:graphic>
                    <a:graphicData uri="http://schemas.openxmlformats.org/drawingml/2006/picture">
                      <pic:pic>
                        <pic:nvPicPr>
                          <pic:cNvPr id="95385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38562" name="Picture">
</wp:docPr>
                  <a:graphic>
                    <a:graphicData uri="http://schemas.openxmlformats.org/drawingml/2006/picture">
                      <pic:pic>
                        <pic:nvPicPr>
                          <pic:cNvPr id="14989385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05251" name="Picture">
</wp:docPr>
                  <a:graphic>
                    <a:graphicData uri="http://schemas.openxmlformats.org/drawingml/2006/picture">
                      <pic:pic>
                        <pic:nvPicPr>
                          <pic:cNvPr id="1712505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916380" name="Picture">
</wp:docPr>
                  <a:graphic>
                    <a:graphicData uri="http://schemas.openxmlformats.org/drawingml/2006/picture">
                      <pic:pic>
                        <pic:nvPicPr>
                          <pic:cNvPr id="8409163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06810" name="Picture">
</wp:docPr>
                        <a:graphic>
                          <a:graphicData uri="http://schemas.openxmlformats.org/drawingml/2006/picture">
                            <pic:pic>
                              <pic:nvPicPr>
                                <pic:cNvPr id="18045068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19338" name="Picture">
</wp:docPr>
                  <a:graphic>
                    <a:graphicData uri="http://schemas.openxmlformats.org/drawingml/2006/picture">
                      <pic:pic>
                        <pic:nvPicPr>
                          <pic:cNvPr id="59911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23404" name="Picture">
</wp:docPr>
                  <a:graphic>
                    <a:graphicData uri="http://schemas.openxmlformats.org/drawingml/2006/picture">
                      <pic:pic>
                        <pic:nvPicPr>
                          <pic:cNvPr id="171012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10663" name="Picture">
</wp:docPr>
                  <a:graphic>
                    <a:graphicData uri="http://schemas.openxmlformats.org/drawingml/2006/picture">
                      <pic:pic>
                        <pic:nvPicPr>
                          <pic:cNvPr id="137681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702726" name="Picture">
</wp:docPr>
                  <a:graphic>
                    <a:graphicData uri="http://schemas.openxmlformats.org/drawingml/2006/picture">
                      <pic:pic>
                        <pic:nvPicPr>
                          <pic:cNvPr id="17817027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38574" name="Picture">
</wp:docPr>
                  <a:graphic>
                    <a:graphicData uri="http://schemas.openxmlformats.org/drawingml/2006/picture">
                      <pic:pic>
                        <pic:nvPicPr>
                          <pic:cNvPr id="1081638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665818" name="Picture">
</wp:docPr>
                  <a:graphic>
                    <a:graphicData uri="http://schemas.openxmlformats.org/drawingml/2006/picture">
                      <pic:pic>
                        <pic:nvPicPr>
                          <pic:cNvPr id="1196658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5315" name="Picture">
</wp:docPr>
                  <a:graphic>
                    <a:graphicData uri="http://schemas.openxmlformats.org/drawingml/2006/picture">
                      <pic:pic>
                        <pic:nvPicPr>
                          <pic:cNvPr id="20807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85699" name="Picture">
</wp:docPr>
                  <a:graphic>
                    <a:graphicData uri="http://schemas.openxmlformats.org/drawingml/2006/picture">
                      <pic:pic>
                        <pic:nvPicPr>
                          <pic:cNvPr id="197658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07067" name="Picture">
</wp:docPr>
                  <a:graphic>
                    <a:graphicData uri="http://schemas.openxmlformats.org/drawingml/2006/picture">
                      <pic:pic>
                        <pic:nvPicPr>
                          <pic:cNvPr id="78320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"https://fiches-risques.brgm.fr/georisques/cavite/POC0002902CS" \t "_self" </w:instrText>
            </w:r>
            <w:r>
              <w:fldChar w:fldCharType="separate"/>
            </w:r>
            <w:r>
              <w:rPr>
                <w:rFonts w:ascii="Marianne" w:hAnsi="Marianne" w:eastAsia="Marianne" w:cs="Marianne"/>
                <w:sz w:val="14"/>
              </w:rPr>
              <w:t xml:space="preserve">POC0002902CS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 D'ANQUEVILLE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"https://fiches-risques.brgm.fr/georisques/cavite/POC0002903CS" \t "_self" </w:instrText>
            </w:r>
            <w:r>
              <w:fldChar w:fldCharType="separate"/>
            </w:r>
            <w:r>
              <w:rPr>
                <w:rFonts w:ascii="Marianne" w:hAnsi="Marianne" w:eastAsia="Marianne" w:cs="Marianne"/>
                <w:sz w:val="14"/>
              </w:rPr>
              <w:t xml:space="preserve">POC0002903CS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CHEZ GATINEAU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"https://fiches-risques.brgm.fr/georisques/cavite/POCAA0000029" \t "_self" </w:instrText>
            </w:r>
            <w:r>
              <w:fldChar w:fldCharType="separate"/>
            </w:r>
            <w:r>
              <w:rPr>
                <w:rFonts w:ascii="Marianne" w:hAnsi="Marianne" w:eastAsia="Marianne" w:cs="Marianne"/>
                <w:sz w:val="14"/>
              </w:rPr>
              <w:t xml:space="preserve">POCAA0000029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BOISSIERE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"https://fiches-risques.brgm.fr/georisques/cavite/POCAA0000030" \t "_self" </w:instrText>
            </w:r>
            <w:r>
              <w:fldChar w:fldCharType="separate"/>
            </w:r>
            <w:r>
              <w:rPr>
                <w:rFonts w:ascii="Marianne" w:hAnsi="Marianne" w:eastAsia="Marianne" w:cs="Marianne"/>
                <w:sz w:val="14"/>
              </w:rPr>
              <w:t xml:space="preserve">POCAA0000030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BOISSIERE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"https://fiches-risques.brgm.fr/georisques/cavite/POCAA0000031" \t "_self" </w:instrText>
            </w:r>
            <w:r>
              <w:fldChar w:fldCharType="separate"/>
            </w:r>
            <w:r>
              <w:rPr>
                <w:rFonts w:ascii="Marianne" w:hAnsi="Marianne" w:eastAsia="Marianne" w:cs="Marianne"/>
                <w:sz w:val="14"/>
              </w:rPr>
              <w:t xml:space="preserve">POCAA0000031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BOISSIERE NORD-OUEST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"https://fiches-risques.brgm.fr/georisques/cavite/POCAW0019096" \t "_self" </w:instrText>
            </w:r>
            <w:r>
              <w:fldChar w:fldCharType="separate"/>
            </w:r>
            <w:r>
              <w:rPr>
                <w:rFonts w:ascii="Marianne" w:hAnsi="Marianne" w:eastAsia="Marianne" w:cs="Marianne"/>
                <w:sz w:val="14"/>
              </w:rPr>
              <w:t xml:space="preserve">POCAW0019096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lieu dit "les tuilleries"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"https://fiches-risques.brgm.fr/georisques/cavite/POCAW0019097" \t "_self" </w:instrText>
            </w:r>
            <w:r>
              <w:fldChar w:fldCharType="separate"/>
            </w:r>
            <w:r>
              <w:rPr>
                <w:rFonts w:ascii="Marianne" w:hAnsi="Marianne" w:eastAsia="Marianne" w:cs="Marianne"/>
                <w:sz w:val="14"/>
              </w:rPr>
              <w:t xml:space="preserve">POCAW0019097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bout du chemin de la groie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"https://fiches-risques.brgm.fr/georisques/cavite/POCAW0019098" \t "_self" </w:instrText>
            </w:r>
            <w:r>
              <w:fldChar w:fldCharType="separate"/>
            </w:r>
            <w:r>
              <w:rPr>
                <w:rFonts w:ascii="Marianne" w:hAnsi="Marianne" w:eastAsia="Marianne" w:cs="Marianne"/>
                <w:sz w:val="14"/>
              </w:rPr>
              <w:t xml:space="preserve">POCAW0019098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bout du chemin de la groie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"https://fiches-risques.brgm.fr/georisques/cavite/POCAW0019099" \t "_self" </w:instrText>
            </w:r>
            <w:r>
              <w:fldChar w:fldCharType="separate"/>
            </w:r>
            <w:r>
              <w:rPr>
                <w:rFonts w:ascii="Marianne" w:hAnsi="Marianne" w:eastAsia="Marianne" w:cs="Marianne"/>
                <w:sz w:val="14"/>
              </w:rPr>
              <w:t xml:space="preserve">POCAW0019099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 d'Anqueville 2 </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56197" name="Picture">
</wp:docPr>
                  <a:graphic>
                    <a:graphicData uri="http://schemas.openxmlformats.org/drawingml/2006/picture">
                      <pic:pic>
                        <pic:nvPicPr>
                          <pic:cNvPr id="69775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863074" name="Picture">
</wp:docPr>
                  <a:graphic>
                    <a:graphicData uri="http://schemas.openxmlformats.org/drawingml/2006/picture">
                      <pic:pic>
                        <pic:nvPicPr>
                          <pic:cNvPr id="162886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69408" name="Picture">
</wp:docPr>
                  <a:graphic>
                    <a:graphicData uri="http://schemas.openxmlformats.org/drawingml/2006/picture">
                      <pic:pic>
                        <pic:nvPicPr>
                          <pic:cNvPr id="161316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"https://fiches-risques.brgm.fr/georisques/casias/SSP4028313" \t "_blank" </w:instrText>
            </w:r>
            <w:r>
              <w:fldChar w:fldCharType="separate"/>
            </w:r>
            <w:r>
              <w:rPr>
                <w:rFonts w:ascii="Marianne" w:hAnsi="Marianne" w:eastAsia="Marianne" w:cs="Marianne"/>
                <w:sz w:val="14"/>
              </w:rPr>
              <w:t xml:space="preserve">SSP4028313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"https://fiches-risques.brgm.fr/georisques/casias/SSP4027021" \t "_blank" </w:instrText>
            </w:r>
            <w:r>
              <w:fldChar w:fldCharType="separate"/>
            </w:r>
            <w:r>
              <w:rPr>
                <w:rFonts w:ascii="Marianne" w:hAnsi="Marianne" w:eastAsia="Marianne" w:cs="Marianne"/>
                <w:sz w:val="14"/>
              </w:rPr>
              <w:t xml:space="preserve">SSP4027021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"https://fiches-risques.brgm.fr/georisques/casias/SSP4026489" \t "_blank" </w:instrText>
            </w:r>
            <w:r>
              <w:fldChar w:fldCharType="separate"/>
            </w:r>
            <w:r>
              <w:rPr>
                <w:rFonts w:ascii="Marianne" w:hAnsi="Marianne" w:eastAsia="Marianne" w:cs="Marianne"/>
                <w:sz w:val="14"/>
              </w:rPr>
              <w:t xml:space="preserve">SSP4026489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NAUDIN 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