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065378" name="Picture">
</wp:docPr>
                  <a:graphic>
                    <a:graphicData uri="http://schemas.openxmlformats.org/drawingml/2006/picture">
                      <pic:pic>
                        <pic:nvPicPr>
                          <pic:cNvPr id="36906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0398277" name="Picture">
</wp:docPr>
                  <a:graphic>
                    <a:graphicData uri="http://schemas.openxmlformats.org/drawingml/2006/picture">
                      <pic:pic>
                        <pic:nvPicPr>
                          <pic:cNvPr id="20003982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3233757" name="Picture">
</wp:docPr>
                        <a:graphic>
                          <a:graphicData uri="http://schemas.openxmlformats.org/drawingml/2006/picture">
                            <pic:pic>
                              <pic:nvPicPr>
                                <pic:cNvPr id="10832337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88600 Grandvillers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6976094" name="Picture">
</wp:docPr>
                  <a:graphic>
                    <a:graphicData uri="http://schemas.openxmlformats.org/drawingml/2006/picture">
                      <pic:pic>
                        <pic:nvPicPr>
                          <pic:cNvPr id="16469760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5338982" name="Picture">
</wp:docPr>
                  <a:graphic>
                    <a:graphicData uri="http://schemas.openxmlformats.org/drawingml/2006/picture">
                      <pic:pic>
                        <pic:nvPicPr>
                          <pic:cNvPr id="2005338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811304" name="Picture">
</wp:docPr>
                  <a:graphic>
                    <a:graphicData uri="http://schemas.openxmlformats.org/drawingml/2006/picture">
                      <pic:pic>
                        <pic:nvPicPr>
                          <pic:cNvPr id="703811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731421" name="Picture">
</wp:docPr>
                  <a:graphic>
                    <a:graphicData uri="http://schemas.openxmlformats.org/drawingml/2006/picture">
                      <pic:pic>
                        <pic:nvPicPr>
                          <pic:cNvPr id="641731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Grandvillers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298695" name="Picture">
</wp:docPr>
                  <a:graphic>
                    <a:graphicData uri="http://schemas.openxmlformats.org/drawingml/2006/picture">
                      <pic:pic>
                        <pic:nvPicPr>
                          <pic:cNvPr id="21342986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219068" name="Picture">
</wp:docPr>
                        <a:graphic>
                          <a:graphicData uri="http://schemas.openxmlformats.org/drawingml/2006/picture">
                            <pic:pic>
                              <pic:nvPicPr>
                                <pic:cNvPr id="12772190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54664" name="Picture">
</wp:docPr>
                        <a:graphic>
                          <a:graphicData uri="http://schemas.openxmlformats.org/drawingml/2006/picture">
                            <pic:pic>
                              <pic:nvPicPr>
                                <pic:cNvPr id="1963154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99562" name="Picture">
</wp:docPr>
                        <a:graphic>
                          <a:graphicData uri="http://schemas.openxmlformats.org/drawingml/2006/picture">
                            <pic:pic>
                              <pic:nvPicPr>
                                <pic:cNvPr id="214399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903311" name="Picture">
</wp:docPr>
                        <a:graphic>
                          <a:graphicData uri="http://schemas.openxmlformats.org/drawingml/2006/picture">
                            <pic:pic>
                              <pic:nvPicPr>
                                <pic:cNvPr id="2021903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279350" name="Picture">
</wp:docPr>
                        <a:graphic>
                          <a:graphicData uri="http://schemas.openxmlformats.org/drawingml/2006/picture">
                            <pic:pic>
                              <pic:nvPicPr>
                                <pic:cNvPr id="16002793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181943" name="Picture">
</wp:docPr>
                        <a:graphic>
                          <a:graphicData uri="http://schemas.openxmlformats.org/drawingml/2006/picture">
                            <pic:pic>
                              <pic:nvPicPr>
                                <pic:cNvPr id="69418194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719498" name="Picture">
</wp:docPr>
                        <a:graphic>
                          <a:graphicData uri="http://schemas.openxmlformats.org/drawingml/2006/picture">
                            <pic:pic>
                              <pic:nvPicPr>
                                <pic:cNvPr id="11247194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399781" name="Picture">
</wp:docPr>
                        <a:graphic>
                          <a:graphicData uri="http://schemas.openxmlformats.org/drawingml/2006/picture">
                            <pic:pic>
                              <pic:nvPicPr>
                                <pic:cNvPr id="2063399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849981" name="Picture">
</wp:docPr>
                        <a:graphic>
                          <a:graphicData uri="http://schemas.openxmlformats.org/drawingml/2006/picture">
                            <pic:pic>
                              <pic:nvPicPr>
                                <pic:cNvPr id="15038499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245703" name="Picture">
</wp:docPr>
                        <a:graphic>
                          <a:graphicData uri="http://schemas.openxmlformats.org/drawingml/2006/picture">
                            <pic:pic>
                              <pic:nvPicPr>
                                <pic:cNvPr id="20212457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834596" name="Picture">
</wp:docPr>
                        <a:graphic>
                          <a:graphicData uri="http://schemas.openxmlformats.org/drawingml/2006/picture">
                            <pic:pic>
                              <pic:nvPicPr>
                                <pic:cNvPr id="1489834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834155" name="Picture">
</wp:docPr>
                        <a:graphic>
                          <a:graphicData uri="http://schemas.openxmlformats.org/drawingml/2006/picture">
                            <pic:pic>
                              <pic:nvPicPr>
                                <pic:cNvPr id="3578341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6768731" name="Picture">
</wp:docPr>
                        <a:graphic>
                          <a:graphicData uri="http://schemas.openxmlformats.org/drawingml/2006/picture">
                            <pic:pic>
                              <pic:nvPicPr>
                                <pic:cNvPr id="4967687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4884368" name="Picture">
</wp:docPr>
                        <a:graphic>
                          <a:graphicData uri="http://schemas.openxmlformats.org/drawingml/2006/picture">
                            <pic:pic>
                              <pic:nvPicPr>
                                <pic:cNvPr id="19248843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652012" name="Picture">
</wp:docPr>
                        <a:graphic>
                          <a:graphicData uri="http://schemas.openxmlformats.org/drawingml/2006/picture">
                            <pic:pic>
                              <pic:nvPicPr>
                                <pic:cNvPr id="130965201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780049" name="Picture">
</wp:docPr>
                        <a:graphic>
                          <a:graphicData uri="http://schemas.openxmlformats.org/drawingml/2006/picture">
                            <pic:pic>
                              <pic:nvPicPr>
                                <pic:cNvPr id="14137800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912181" name="Picture">
</wp:docPr>
                        <a:graphic>
                          <a:graphicData uri="http://schemas.openxmlformats.org/drawingml/2006/picture">
                            <pic:pic>
                              <pic:nvPicPr>
                                <pic:cNvPr id="114991218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410611" name="Picture">
</wp:docPr>
                        <a:graphic>
                          <a:graphicData uri="http://schemas.openxmlformats.org/drawingml/2006/picture">
                            <pic:pic>
                              <pic:nvPicPr>
                                <pic:cNvPr id="20744106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369082" name="Picture">
</wp:docPr>
                  <a:graphic>
                    <a:graphicData uri="http://schemas.openxmlformats.org/drawingml/2006/picture">
                      <pic:pic>
                        <pic:nvPicPr>
                          <pic:cNvPr id="682369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214603" name="Picture">
</wp:docPr>
                  <a:graphic>
                    <a:graphicData uri="http://schemas.openxmlformats.org/drawingml/2006/picture">
                      <pic:pic>
                        <pic:nvPicPr>
                          <pic:cNvPr id="1965214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Grandvillers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347403" name="Picture">
</wp:docPr>
                  <a:graphic>
                    <a:graphicData uri="http://schemas.openxmlformats.org/drawingml/2006/picture">
                      <pic:pic>
                        <pic:nvPicPr>
                          <pic:cNvPr id="1729347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Grandvillers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962123" name="Picture">
</wp:docPr>
                  <a:graphic>
                    <a:graphicData uri="http://schemas.openxmlformats.org/drawingml/2006/picture">
                      <pic:pic>
                        <pic:nvPicPr>
                          <pic:cNvPr id="51496212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592032" name="Picture">
</wp:docPr>
                  <a:graphic>
                    <a:graphicData uri="http://schemas.openxmlformats.org/drawingml/2006/picture">
                      <pic:pic>
                        <pic:nvPicPr>
                          <pic:cNvPr id="14635920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6037515" name="Picture">
</wp:docPr>
                  <a:graphic>
                    <a:graphicData uri="http://schemas.openxmlformats.org/drawingml/2006/picture">
                      <pic:pic>
                        <pic:nvPicPr>
                          <pic:cNvPr id="21160375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791896" name="Picture">
</wp:docPr>
                        <a:graphic>
                          <a:graphicData uri="http://schemas.openxmlformats.org/drawingml/2006/picture">
                            <pic:pic>
                              <pic:nvPicPr>
                                <pic:cNvPr id="7987918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939013" name="Picture">
</wp:docPr>
                  <a:graphic>
                    <a:graphicData uri="http://schemas.openxmlformats.org/drawingml/2006/picture">
                      <pic:pic>
                        <pic:nvPicPr>
                          <pic:cNvPr id="122093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570999" name="Picture">
</wp:docPr>
                  <a:graphic>
                    <a:graphicData uri="http://schemas.openxmlformats.org/drawingml/2006/picture">
                      <pic:pic>
                        <pic:nvPicPr>
                          <pic:cNvPr id="2065570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Grandvillers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678356" name="Picture">
</wp:docPr>
                  <a:graphic>
                    <a:graphicData uri="http://schemas.openxmlformats.org/drawingml/2006/picture">
                      <pic:pic>
                        <pic:nvPicPr>
                          <pic:cNvPr id="814678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Grandvillers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497649" name="Picture">
</wp:docPr>
                  <a:graphic>
                    <a:graphicData uri="http://schemas.openxmlformats.org/drawingml/2006/picture">
                      <pic:pic>
                        <pic:nvPicPr>
                          <pic:cNvPr id="127149764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707333" name="Picture">
</wp:docPr>
                  <a:graphic>
                    <a:graphicData uri="http://schemas.openxmlformats.org/drawingml/2006/picture">
                      <pic:pic>
                        <pic:nvPicPr>
                          <pic:cNvPr id="174370733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9532226" name="Picture">
</wp:docPr>
                  <a:graphic>
                    <a:graphicData uri="http://schemas.openxmlformats.org/drawingml/2006/picture">
                      <pic:pic>
                        <pic:nvPicPr>
                          <pic:cNvPr id="115953222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857232" name="Picture">
</wp:docPr>
                        <a:graphic>
                          <a:graphicData uri="http://schemas.openxmlformats.org/drawingml/2006/picture">
                            <pic:pic>
                              <pic:nvPicPr>
                                <pic:cNvPr id="2488572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6363531" name="Picture">
</wp:docPr>
                        <a:graphic>
                          <a:graphicData uri="http://schemas.openxmlformats.org/drawingml/2006/picture">
                            <pic:pic>
                              <pic:nvPicPr>
                                <pic:cNvPr id="86636353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819949" name="Picture">
</wp:docPr>
                  <a:graphic>
                    <a:graphicData uri="http://schemas.openxmlformats.org/drawingml/2006/picture">
                      <pic:pic>
                        <pic:nvPicPr>
                          <pic:cNvPr id="591819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871380" name="Picture">
</wp:docPr>
                  <a:graphic>
                    <a:graphicData uri="http://schemas.openxmlformats.org/drawingml/2006/picture">
                      <pic:pic>
                        <pic:nvPicPr>
                          <pic:cNvPr id="87287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Grandvillers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839747" name="Picture">
</wp:docPr>
                  <a:graphic>
                    <a:graphicData uri="http://schemas.openxmlformats.org/drawingml/2006/picture">
                      <pic:pic>
                        <pic:nvPicPr>
                          <pic:cNvPr id="735839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840726" name="Picture">
</wp:docPr>
                  <a:graphic>
                    <a:graphicData uri="http://schemas.openxmlformats.org/drawingml/2006/picture">
                      <pic:pic>
                        <pic:nvPicPr>
                          <pic:cNvPr id="92784072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466592" name="Picture">
</wp:docPr>
                  <a:graphic>
                    <a:graphicData uri="http://schemas.openxmlformats.org/drawingml/2006/picture">
                      <pic:pic>
                        <pic:nvPicPr>
                          <pic:cNvPr id="19054665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4602026" name="Picture">
</wp:docPr>
                  <a:graphic>
                    <a:graphicData uri="http://schemas.openxmlformats.org/drawingml/2006/picture">
                      <pic:pic>
                        <pic:nvPicPr>
                          <pic:cNvPr id="183460202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279114" name="Picture">
</wp:docPr>
                        <a:graphic>
                          <a:graphicData uri="http://schemas.openxmlformats.org/drawingml/2006/picture">
                            <pic:pic>
                              <pic:nvPicPr>
                                <pic:cNvPr id="8212791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887985" name="Picture">
</wp:docPr>
                  <a:graphic>
                    <a:graphicData uri="http://schemas.openxmlformats.org/drawingml/2006/picture">
                      <pic:pic>
                        <pic:nvPicPr>
                          <pic:cNvPr id="85188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868720" name="Picture">
</wp:docPr>
                  <a:graphic>
                    <a:graphicData uri="http://schemas.openxmlformats.org/drawingml/2006/picture">
                      <pic:pic>
                        <pic:nvPicPr>
                          <pic:cNvPr id="1191868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Grandvillers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000690" name="Picture">
</wp:docPr>
                  <a:graphic>
                    <a:graphicData uri="http://schemas.openxmlformats.org/drawingml/2006/picture">
                      <pic:pic>
                        <pic:nvPicPr>
                          <pic:cNvPr id="1780000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Grandvillers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009689" name="Picture">
</wp:docPr>
                  <a:graphic>
                    <a:graphicData uri="http://schemas.openxmlformats.org/drawingml/2006/picture">
                      <pic:pic>
                        <pic:nvPicPr>
                          <pic:cNvPr id="1032009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373600" name="Picture">
</wp:docPr>
                  <a:graphic>
                    <a:graphicData uri="http://schemas.openxmlformats.org/drawingml/2006/picture">
                      <pic:pic>
                        <pic:nvPicPr>
                          <pic:cNvPr id="693373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Grandvillers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19727" name="Picture">
</wp:docPr>
                  <a:graphic>
                    <a:graphicData uri="http://schemas.openxmlformats.org/drawingml/2006/picture">
                      <pic:pic>
                        <pic:nvPicPr>
                          <pic:cNvPr id="115219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Grandvillers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3375614" name="Picture">
</wp:docPr>
                  <a:graphic>
                    <a:graphicData uri="http://schemas.openxmlformats.org/drawingml/2006/picture">
                      <pic:pic>
                        <pic:nvPicPr>
                          <pic:cNvPr id="6433756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972051" name="Picture">
</wp:docPr>
                  <a:graphic>
                    <a:graphicData uri="http://schemas.openxmlformats.org/drawingml/2006/picture">
                      <pic:pic>
                        <pic:nvPicPr>
                          <pic:cNvPr id="778972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4780756" name="Picture">
</wp:docPr>
                  <a:graphic>
                    <a:graphicData uri="http://schemas.openxmlformats.org/drawingml/2006/picture">
                      <pic:pic>
                        <pic:nvPicPr>
                          <pic:cNvPr id="51478075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025480" name="Picture">
</wp:docPr>
                        <a:graphic>
                          <a:graphicData uri="http://schemas.openxmlformats.org/drawingml/2006/picture">
                            <pic:pic>
                              <pic:nvPicPr>
                                <pic:cNvPr id="16720254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47079" name="Picture">
</wp:docPr>
                  <a:graphic>
                    <a:graphicData uri="http://schemas.openxmlformats.org/drawingml/2006/picture">
                      <pic:pic>
                        <pic:nvPicPr>
                          <pic:cNvPr id="169647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875873" name="Picture">
</wp:docPr>
                  <a:graphic>
                    <a:graphicData uri="http://schemas.openxmlformats.org/drawingml/2006/picture">
                      <pic:pic>
                        <pic:nvPicPr>
                          <pic:cNvPr id="1356875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Grandvillers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406309" name="Picture">
</wp:docPr>
                  <a:graphic>
                    <a:graphicData uri="http://schemas.openxmlformats.org/drawingml/2006/picture">
                      <pic:pic>
                        <pic:nvPicPr>
                          <pic:cNvPr id="1932406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Grandvillers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614400" name="Picture">
</wp:docPr>
                  <a:graphic>
                    <a:graphicData uri="http://schemas.openxmlformats.org/drawingml/2006/picture">
                      <pic:pic>
                        <pic:nvPicPr>
                          <pic:cNvPr id="10296144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977385" name="Picture">
</wp:docPr>
                  <a:graphic>
                    <a:graphicData uri="http://schemas.openxmlformats.org/drawingml/2006/picture">
                      <pic:pic>
                        <pic:nvPicPr>
                          <pic:cNvPr id="1999773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3470616" name="Picture">
</wp:docPr>
                  <a:graphic>
                    <a:graphicData uri="http://schemas.openxmlformats.org/drawingml/2006/picture">
                      <pic:pic>
                        <pic:nvPicPr>
                          <pic:cNvPr id="8934706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477185" name="Picture">
</wp:docPr>
                        <a:graphic>
                          <a:graphicData uri="http://schemas.openxmlformats.org/drawingml/2006/picture">
                            <pic:pic>
                              <pic:nvPicPr>
                                <pic:cNvPr id="16564771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978137" name="Picture">
</wp:docPr>
                  <a:graphic>
                    <a:graphicData uri="http://schemas.openxmlformats.org/drawingml/2006/picture">
                      <pic:pic>
                        <pic:nvPicPr>
                          <pic:cNvPr id="965978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76852" name="Picture">
</wp:docPr>
                  <a:graphic>
                    <a:graphicData uri="http://schemas.openxmlformats.org/drawingml/2006/picture">
                      <pic:pic>
                        <pic:nvPicPr>
                          <pic:cNvPr id="86276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Grandvillers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158961" name="Picture">
</wp:docPr>
                  <a:graphic>
                    <a:graphicData uri="http://schemas.openxmlformats.org/drawingml/2006/picture">
                      <pic:pic>
                        <pic:nvPicPr>
                          <pic:cNvPr id="29015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Grandvillers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980790" name="Picture">
</wp:docPr>
                  <a:graphic>
                    <a:graphicData uri="http://schemas.openxmlformats.org/drawingml/2006/picture">
                      <pic:pic>
                        <pic:nvPicPr>
                          <pic:cNvPr id="205098079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736367" name="Picture">
</wp:docPr>
                  <a:graphic>
                    <a:graphicData uri="http://schemas.openxmlformats.org/drawingml/2006/picture">
                      <pic:pic>
                        <pic:nvPicPr>
                          <pic:cNvPr id="15827363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7309319" name="Picture">
</wp:docPr>
                  <a:graphic>
                    <a:graphicData uri="http://schemas.openxmlformats.org/drawingml/2006/picture">
                      <pic:pic>
                        <pic:nvPicPr>
                          <pic:cNvPr id="18073093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634827" name="Picture">
</wp:docPr>
                  <a:graphic>
                    <a:graphicData uri="http://schemas.openxmlformats.org/drawingml/2006/picture">
                      <pic:pic>
                        <pic:nvPicPr>
                          <pic:cNvPr id="213463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3608913" name="Picture">
</wp:docPr>
                  <a:graphic>
                    <a:graphicData uri="http://schemas.openxmlformats.org/drawingml/2006/picture">
                      <pic:pic>
                        <pic:nvPicPr>
                          <pic:cNvPr id="1743608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88600 Grandvillers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0262777" name="Picture">
</wp:docPr>
                  <a:graphic>
                    <a:graphicData uri="http://schemas.openxmlformats.org/drawingml/2006/picture">
                      <pic:pic>
                        <pic:nvPicPr>
                          <pic:cNvPr id="178026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"https://fiches-risques.brgm.fr/georisques/casias/SSP3922825" \t "_blank" </w:instrText>
            </w:r>
            <w:r>
              <w:fldChar w:fldCharType="separate"/>
            </w:r>
            <w:r>
              <w:rPr>
                <w:rFonts w:ascii="Marianne" w:hAnsi="Marianne" w:eastAsia="Marianne" w:cs="Marianne"/>
                <w:sz w:val="14"/>
              </w:rPr>
              <w:t xml:space="preserve">SSP3922825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Tuilerie mécanique et fabrique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"https://fiches-risques.brgm.fr/georisques/casias/SSP3922528" \t "_blank" </w:instrText>
            </w:r>
            <w:r>
              <w:fldChar w:fldCharType="separate"/>
            </w:r>
            <w:r>
              <w:rPr>
                <w:rFonts w:ascii="Marianne" w:hAnsi="Marianne" w:eastAsia="Marianne" w:cs="Marianne"/>
                <w:sz w:val="14"/>
              </w:rPr>
              <w:t xml:space="preserve">SSP3922528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"https://fiches-risques.brgm.fr/georisques/casias/SSP3922288" \t "_blank" </w:instrText>
            </w:r>
            <w:r>
              <w:fldChar w:fldCharType="separate"/>
            </w:r>
            <w:r>
              <w:rPr>
                <w:rFonts w:ascii="Marianne" w:hAnsi="Marianne" w:eastAsia="Marianne" w:cs="Marianne"/>
                <w:sz w:val="14"/>
              </w:rPr>
              <w:t xml:space="preserve">SSP3922288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Féculerie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"https://fiches-risques.brgm.fr/georisques/casias/SSP3920911" \t "_blank" </w:instrText>
            </w:r>
            <w:r>
              <w:fldChar w:fldCharType="separate"/>
            </w:r>
            <w:r>
              <w:rPr>
                <w:rFonts w:ascii="Marianne" w:hAnsi="Marianne" w:eastAsia="Marianne" w:cs="Marianne"/>
                <w:sz w:val="14"/>
              </w:rPr>
              <w:t xml:space="preserve">SSP3920911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d'emballage armé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"https://fiches-risques.brgm.fr/georisques/casias/SSP3920910" \t "_blank" </w:instrText>
            </w:r>
            <w:r>
              <w:fldChar w:fldCharType="separate"/>
            </w:r>
            <w:r>
              <w:rPr>
                <w:rFonts w:ascii="Marianne" w:hAnsi="Marianne" w:eastAsia="Marianne" w:cs="Marianne"/>
                <w:sz w:val="14"/>
              </w:rPr>
              <w:t xml:space="preserve">SSP3920910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menuiserie, constructions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"https://fiches-risques.brgm.fr/georisques/casias/SSP3920909" \t "_blank" </w:instrText>
            </w:r>
            <w:r>
              <w:fldChar w:fldCharType="separate"/>
            </w:r>
            <w:r>
              <w:rPr>
                <w:rFonts w:ascii="Marianne" w:hAnsi="Marianne" w:eastAsia="Marianne" w:cs="Marianne"/>
                <w:sz w:val="14"/>
              </w:rPr>
              <w:t xml:space="preserve">SSP3920909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produits 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"https://fiches-risques.brgm.fr/georisques/casias/SSP3920908" \t "_blank" </w:instrText>
            </w:r>
            <w:r>
              <w:fldChar w:fldCharType="separate"/>
            </w:r>
            <w:r>
              <w:rPr>
                <w:rFonts w:ascii="Marianne" w:hAnsi="Marianne" w:eastAsia="Marianne" w:cs="Marianne"/>
                <w:sz w:val="14"/>
              </w:rPr>
              <w:t xml:space="preserve">SSP3920908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ferblanterie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"https://fiches-risques.brgm.fr/georisques/casias/SSP3920553" \t "_blank" </w:instrText>
            </w:r>
            <w:r>
              <w:fldChar w:fldCharType="separate"/>
            </w:r>
            <w:r>
              <w:rPr>
                <w:rFonts w:ascii="Marianne" w:hAnsi="Marianne" w:eastAsia="Marianne" w:cs="Marianne"/>
                <w:sz w:val="14"/>
              </w:rPr>
              <w:t xml:space="preserve">SSP3920553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ex usine de produits céramiques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"https://fiches-risques.brgm.fr/georisques/casias/SSP3920524" \t "_blank" </w:instrText>
            </w:r>
            <w:r>
              <w:fldChar w:fldCharType="separate"/>
            </w:r>
            <w:r>
              <w:rPr>
                <w:rFonts w:ascii="Marianne" w:hAnsi="Marianne" w:eastAsia="Marianne" w:cs="Marianne"/>
                <w:sz w:val="14"/>
              </w:rPr>
              <w:t xml:space="preserve">SSP3920524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lattes de sommiers,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"https://fiches-risques.brgm.fr/georisques/casias/SSP3920523" \t "_blank" </w:instrText>
            </w:r>
            <w:r>
              <w:fldChar w:fldCharType="separate"/>
            </w:r>
            <w:r>
              <w:rPr>
                <w:rFonts w:ascii="Marianne" w:hAnsi="Marianne" w:eastAsia="Marianne" w:cs="Marianne"/>
                <w:sz w:val="14"/>
              </w:rPr>
              <w:t xml:space="preserve">SSP3920523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palettes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