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98010" name="Picture">
</wp:docPr>
                  <a:graphic>
                    <a:graphicData uri="http://schemas.openxmlformats.org/drawingml/2006/picture">
                      <pic:pic>
                        <pic:nvPicPr>
                          <pic:cNvPr id="83369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193307" name="Picture">
</wp:docPr>
                  <a:graphic>
                    <a:graphicData uri="http://schemas.openxmlformats.org/drawingml/2006/picture">
                      <pic:pic>
                        <pic:nvPicPr>
                          <pic:cNvPr id="463193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24470" name="Picture">
</wp:docPr>
                        <a:graphic>
                          <a:graphicData uri="http://schemas.openxmlformats.org/drawingml/2006/picture">
                            <pic:pic>
                              <pic:nvPicPr>
                                <pic:cNvPr id="157524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Grand-Verly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278885" name="Picture">
</wp:docPr>
                  <a:graphic>
                    <a:graphicData uri="http://schemas.openxmlformats.org/drawingml/2006/picture">
                      <pic:pic>
                        <pic:nvPicPr>
                          <pic:cNvPr id="575278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4275909" name="Picture">
</wp:docPr>
                  <a:graphic>
                    <a:graphicData uri="http://schemas.openxmlformats.org/drawingml/2006/picture">
                      <pic:pic>
                        <pic:nvPicPr>
                          <pic:cNvPr id="554275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78621" name="Picture">
</wp:docPr>
                  <a:graphic>
                    <a:graphicData uri="http://schemas.openxmlformats.org/drawingml/2006/picture">
                      <pic:pic>
                        <pic:nvPicPr>
                          <pic:cNvPr id="207157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98605" name="Picture">
</wp:docPr>
                  <a:graphic>
                    <a:graphicData uri="http://schemas.openxmlformats.org/drawingml/2006/picture">
                      <pic:pic>
                        <pic:nvPicPr>
                          <pic:cNvPr id="204569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450768" name="Picture">
</wp:docPr>
                  <a:graphic>
                    <a:graphicData uri="http://schemas.openxmlformats.org/drawingml/2006/picture">
                      <pic:pic>
                        <pic:nvPicPr>
                          <pic:cNvPr id="163945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517299" name="Picture">
</wp:docPr>
                        <a:graphic>
                          <a:graphicData uri="http://schemas.openxmlformats.org/drawingml/2006/picture">
                            <pic:pic>
                              <pic:nvPicPr>
                                <pic:cNvPr id="2036517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37887" name="Picture">
</wp:docPr>
                        <a:graphic>
                          <a:graphicData uri="http://schemas.openxmlformats.org/drawingml/2006/picture">
                            <pic:pic>
                              <pic:nvPicPr>
                                <pic:cNvPr id="1055737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895237" name="Picture">
</wp:docPr>
                        <a:graphic>
                          <a:graphicData uri="http://schemas.openxmlformats.org/drawingml/2006/picture">
                            <pic:pic>
                              <pic:nvPicPr>
                                <pic:cNvPr id="462895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188749" name="Picture">
</wp:docPr>
                        <a:graphic>
                          <a:graphicData uri="http://schemas.openxmlformats.org/drawingml/2006/picture">
                            <pic:pic>
                              <pic:nvPicPr>
                                <pic:cNvPr id="606188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41680" name="Picture">
</wp:docPr>
                        <a:graphic>
                          <a:graphicData uri="http://schemas.openxmlformats.org/drawingml/2006/picture">
                            <pic:pic>
                              <pic:nvPicPr>
                                <pic:cNvPr id="1593041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09496" name="Picture">
</wp:docPr>
                        <a:graphic>
                          <a:graphicData uri="http://schemas.openxmlformats.org/drawingml/2006/picture">
                            <pic:pic>
                              <pic:nvPicPr>
                                <pic:cNvPr id="1489209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68143" name="Picture">
</wp:docPr>
                        <a:graphic>
                          <a:graphicData uri="http://schemas.openxmlformats.org/drawingml/2006/picture">
                            <pic:pic>
                              <pic:nvPicPr>
                                <pic:cNvPr id="1648668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60529" name="Picture">
</wp:docPr>
                        <a:graphic>
                          <a:graphicData uri="http://schemas.openxmlformats.org/drawingml/2006/picture">
                            <pic:pic>
                              <pic:nvPicPr>
                                <pic:cNvPr id="1884660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862381" name="Picture">
</wp:docPr>
                        <a:graphic>
                          <a:graphicData uri="http://schemas.openxmlformats.org/drawingml/2006/picture">
                            <pic:pic>
                              <pic:nvPicPr>
                                <pic:cNvPr id="15308623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745401" name="Picture">
</wp:docPr>
                        <a:graphic>
                          <a:graphicData uri="http://schemas.openxmlformats.org/drawingml/2006/picture">
                            <pic:pic>
                              <pic:nvPicPr>
                                <pic:cNvPr id="14547454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90944" name="Picture">
</wp:docPr>
                        <a:graphic>
                          <a:graphicData uri="http://schemas.openxmlformats.org/drawingml/2006/picture">
                            <pic:pic>
                              <pic:nvPicPr>
                                <pic:cNvPr id="18018909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224734" name="Picture">
</wp:docPr>
                        <a:graphic>
                          <a:graphicData uri="http://schemas.openxmlformats.org/drawingml/2006/picture">
                            <pic:pic>
                              <pic:nvPicPr>
                                <pic:cNvPr id="17932247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261425" name="Picture">
</wp:docPr>
                        <a:graphic>
                          <a:graphicData uri="http://schemas.openxmlformats.org/drawingml/2006/picture">
                            <pic:pic>
                              <pic:nvPicPr>
                                <pic:cNvPr id="12202614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81827" name="Picture">
</wp:docPr>
                        <a:graphic>
                          <a:graphicData uri="http://schemas.openxmlformats.org/drawingml/2006/picture">
                            <pic:pic>
                              <pic:nvPicPr>
                                <pic:cNvPr id="1532081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984712" name="Picture">
</wp:docPr>
                        <a:graphic>
                          <a:graphicData uri="http://schemas.openxmlformats.org/drawingml/2006/picture">
                            <pic:pic>
                              <pic:nvPicPr>
                                <pic:cNvPr id="8189847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706957" name="Picture">
</wp:docPr>
                        <a:graphic>
                          <a:graphicData uri="http://schemas.openxmlformats.org/drawingml/2006/picture">
                            <pic:pic>
                              <pic:nvPicPr>
                                <pic:cNvPr id="5887069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04711" name="Picture">
</wp:docPr>
                        <a:graphic>
                          <a:graphicData uri="http://schemas.openxmlformats.org/drawingml/2006/picture">
                            <pic:pic>
                              <pic:nvPicPr>
                                <pic:cNvPr id="20334047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854185" name="Picture">
</wp:docPr>
                        <a:graphic>
                          <a:graphicData uri="http://schemas.openxmlformats.org/drawingml/2006/picture">
                            <pic:pic>
                              <pic:nvPicPr>
                                <pic:cNvPr id="11018541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43790" name="Picture">
</wp:docPr>
                  <a:graphic>
                    <a:graphicData uri="http://schemas.openxmlformats.org/drawingml/2006/picture">
                      <pic:pic>
                        <pic:nvPicPr>
                          <pic:cNvPr id="190174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88531" name="Picture">
</wp:docPr>
                  <a:graphic>
                    <a:graphicData uri="http://schemas.openxmlformats.org/drawingml/2006/picture">
                      <pic:pic>
                        <pic:nvPicPr>
                          <pic:cNvPr id="113608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340624" name="Picture">
</wp:docPr>
                  <a:graphic>
                    <a:graphicData uri="http://schemas.openxmlformats.org/drawingml/2006/picture">
                      <pic:pic>
                        <pic:nvPicPr>
                          <pic:cNvPr id="104934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Grand-verly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108468" name="Picture">
</wp:docPr>
                  <a:graphic>
                    <a:graphicData uri="http://schemas.openxmlformats.org/drawingml/2006/picture">
                      <pic:pic>
                        <pic:nvPicPr>
                          <pic:cNvPr id="14731084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252803" name="Picture">
</wp:docPr>
                  <a:graphic>
                    <a:graphicData uri="http://schemas.openxmlformats.org/drawingml/2006/picture">
                      <pic:pic>
                        <pic:nvPicPr>
                          <pic:cNvPr id="1770252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155036" name="Picture">
</wp:docPr>
                  <a:graphic>
                    <a:graphicData uri="http://schemas.openxmlformats.org/drawingml/2006/picture">
                      <pic:pic>
                        <pic:nvPicPr>
                          <pic:cNvPr id="1461550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932542" name="Picture">
</wp:docPr>
                        <a:graphic>
                          <a:graphicData uri="http://schemas.openxmlformats.org/drawingml/2006/picture">
                            <pic:pic>
                              <pic:nvPicPr>
                                <pic:cNvPr id="19819325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87406" name="Picture">
</wp:docPr>
                        <a:graphic>
                          <a:graphicData uri="http://schemas.openxmlformats.org/drawingml/2006/picture">
                            <pic:pic>
                              <pic:nvPicPr>
                                <pic:cNvPr id="15624874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06488" name="Picture">
</wp:docPr>
                  <a:graphic>
                    <a:graphicData uri="http://schemas.openxmlformats.org/drawingml/2006/picture">
                      <pic:pic>
                        <pic:nvPicPr>
                          <pic:cNvPr id="59080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7332" name="Picture">
</wp:docPr>
                  <a:graphic>
                    <a:graphicData uri="http://schemas.openxmlformats.org/drawingml/2006/picture">
                      <pic:pic>
                        <pic:nvPicPr>
                          <pic:cNvPr id="6022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355959" name="Picture">
</wp:docPr>
                  <a:graphic>
                    <a:graphicData uri="http://schemas.openxmlformats.org/drawingml/2006/picture">
                      <pic:pic>
                        <pic:nvPicPr>
                          <pic:cNvPr id="171335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Grand-verly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829119" name="Picture">
</wp:docPr>
                        <a:graphic>
                          <a:graphicData uri="http://schemas.openxmlformats.org/drawingml/2006/picture">
                            <pic:pic>
                              <pic:nvPicPr>
                                <pic:cNvPr id="2868291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35555" name="Picture">
</wp:docPr>
                  <a:graphic>
                    <a:graphicData uri="http://schemas.openxmlformats.org/drawingml/2006/picture">
                      <pic:pic>
                        <pic:nvPicPr>
                          <pic:cNvPr id="165483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40521" name="Picture">
</wp:docPr>
                  <a:graphic>
                    <a:graphicData uri="http://schemas.openxmlformats.org/drawingml/2006/picture">
                      <pic:pic>
                        <pic:nvPicPr>
                          <pic:cNvPr id="58234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86322" name="Picture">
</wp:docPr>
                  <a:graphic>
                    <a:graphicData uri="http://schemas.openxmlformats.org/drawingml/2006/picture">
                      <pic:pic>
                        <pic:nvPicPr>
                          <pic:cNvPr id="198238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003707" name="Picture">
</wp:docPr>
                  <a:graphic>
                    <a:graphicData uri="http://schemas.openxmlformats.org/drawingml/2006/picture">
                      <pic:pic>
                        <pic:nvPicPr>
                          <pic:cNvPr id="6970037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57834" name="Picture">
</wp:docPr>
                  <a:graphic>
                    <a:graphicData uri="http://schemas.openxmlformats.org/drawingml/2006/picture">
                      <pic:pic>
                        <pic:nvPicPr>
                          <pic:cNvPr id="1149857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535993" name="Picture">
</wp:docPr>
                  <a:graphic>
                    <a:graphicData uri="http://schemas.openxmlformats.org/drawingml/2006/picture">
                      <pic:pic>
                        <pic:nvPicPr>
                          <pic:cNvPr id="6075359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212709" name="Picture">
</wp:docPr>
                        <a:graphic>
                          <a:graphicData uri="http://schemas.openxmlformats.org/drawingml/2006/picture">
                            <pic:pic>
                              <pic:nvPicPr>
                                <pic:cNvPr id="1658212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931890" name="Picture">
</wp:docPr>
                  <a:graphic>
                    <a:graphicData uri="http://schemas.openxmlformats.org/drawingml/2006/picture">
                      <pic:pic>
                        <pic:nvPicPr>
                          <pic:cNvPr id="141793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948869" name="Picture">
</wp:docPr>
                  <a:graphic>
                    <a:graphicData uri="http://schemas.openxmlformats.org/drawingml/2006/picture">
                      <pic:pic>
                        <pic:nvPicPr>
                          <pic:cNvPr id="32294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798654" name="Picture">
</wp:docPr>
                  <a:graphic>
                    <a:graphicData uri="http://schemas.openxmlformats.org/drawingml/2006/picture">
                      <pic:pic>
                        <pic:nvPicPr>
                          <pic:cNvPr id="113579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629658" name="Picture">
</wp:docPr>
                  <a:graphic>
                    <a:graphicData uri="http://schemas.openxmlformats.org/drawingml/2006/picture">
                      <pic:pic>
                        <pic:nvPicPr>
                          <pic:cNvPr id="6066296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6802" name="Picture">
</wp:docPr>
                  <a:graphic>
                    <a:graphicData uri="http://schemas.openxmlformats.org/drawingml/2006/picture">
                      <pic:pic>
                        <pic:nvPicPr>
                          <pic:cNvPr id="106556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289181" name="Picture">
</wp:docPr>
                  <a:graphic>
                    <a:graphicData uri="http://schemas.openxmlformats.org/drawingml/2006/picture">
                      <pic:pic>
                        <pic:nvPicPr>
                          <pic:cNvPr id="18282891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614412" name="Picture">
</wp:docPr>
                        <a:graphic>
                          <a:graphicData uri="http://schemas.openxmlformats.org/drawingml/2006/picture">
                            <pic:pic>
                              <pic:nvPicPr>
                                <pic:cNvPr id="1069614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18246" name="Picture">
</wp:docPr>
                        <a:graphic>
                          <a:graphicData uri="http://schemas.openxmlformats.org/drawingml/2006/picture">
                            <pic:pic>
                              <pic:nvPicPr>
                                <pic:cNvPr id="6946182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09475" name="Picture">
</wp:docPr>
                  <a:graphic>
                    <a:graphicData uri="http://schemas.openxmlformats.org/drawingml/2006/picture">
                      <pic:pic>
                        <pic:nvPicPr>
                          <pic:cNvPr id="51560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99722" name="Picture">
</wp:docPr>
                  <a:graphic>
                    <a:graphicData uri="http://schemas.openxmlformats.org/drawingml/2006/picture">
                      <pic:pic>
                        <pic:nvPicPr>
                          <pic:cNvPr id="154089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81524" name="Picture">
</wp:docPr>
                  <a:graphic>
                    <a:graphicData uri="http://schemas.openxmlformats.org/drawingml/2006/picture">
                      <pic:pic>
                        <pic:nvPicPr>
                          <pic:cNvPr id="199658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266281" name="Picture">
</wp:docPr>
                  <a:graphic>
                    <a:graphicData uri="http://schemas.openxmlformats.org/drawingml/2006/picture">
                      <pic:pic>
                        <pic:nvPicPr>
                          <pic:cNvPr id="10162662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60094" name="Picture">
</wp:docPr>
                  <a:graphic>
                    <a:graphicData uri="http://schemas.openxmlformats.org/drawingml/2006/picture">
                      <pic:pic>
                        <pic:nvPicPr>
                          <pic:cNvPr id="519060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949893" name="Picture">
</wp:docPr>
                  <a:graphic>
                    <a:graphicData uri="http://schemas.openxmlformats.org/drawingml/2006/picture">
                      <pic:pic>
                        <pic:nvPicPr>
                          <pic:cNvPr id="5779498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683931" name="Picture">
</wp:docPr>
                        <a:graphic>
                          <a:graphicData uri="http://schemas.openxmlformats.org/drawingml/2006/picture">
                            <pic:pic>
                              <pic:nvPicPr>
                                <pic:cNvPr id="1554683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814067" name="Picture">
</wp:docPr>
                  <a:graphic>
                    <a:graphicData uri="http://schemas.openxmlformats.org/drawingml/2006/picture">
                      <pic:pic>
                        <pic:nvPicPr>
                          <pic:cNvPr id="175181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491348" name="Picture">
</wp:docPr>
                  <a:graphic>
                    <a:graphicData uri="http://schemas.openxmlformats.org/drawingml/2006/picture">
                      <pic:pic>
                        <pic:nvPicPr>
                          <pic:cNvPr id="61249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48582" name="Picture">
</wp:docPr>
                  <a:graphic>
                    <a:graphicData uri="http://schemas.openxmlformats.org/drawingml/2006/picture">
                      <pic:pic>
                        <pic:nvPicPr>
                          <pic:cNvPr id="107774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292400" name="Picture">
</wp:docPr>
                  <a:graphic>
                    <a:graphicData uri="http://schemas.openxmlformats.org/drawingml/2006/picture">
                      <pic:pic>
                        <pic:nvPicPr>
                          <pic:cNvPr id="1186292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35738" name="Picture">
</wp:docPr>
                  <a:graphic>
                    <a:graphicData uri="http://schemas.openxmlformats.org/drawingml/2006/picture">
                      <pic:pic>
                        <pic:nvPicPr>
                          <pic:cNvPr id="1123735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270455" name="Picture">
</wp:docPr>
                  <a:graphic>
                    <a:graphicData uri="http://schemas.openxmlformats.org/drawingml/2006/picture">
                      <pic:pic>
                        <pic:nvPicPr>
                          <pic:cNvPr id="20962704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205154" name="Picture">
</wp:docPr>
                        <a:graphic>
                          <a:graphicData uri="http://schemas.openxmlformats.org/drawingml/2006/picture">
                            <pic:pic>
                              <pic:nvPicPr>
                                <pic:cNvPr id="5712051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07392" name="Picture">
</wp:docPr>
                  <a:graphic>
                    <a:graphicData uri="http://schemas.openxmlformats.org/drawingml/2006/picture">
                      <pic:pic>
                        <pic:nvPicPr>
                          <pic:cNvPr id="124900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561945" name="Picture">
</wp:docPr>
                  <a:graphic>
                    <a:graphicData uri="http://schemas.openxmlformats.org/drawingml/2006/picture">
                      <pic:pic>
                        <pic:nvPicPr>
                          <pic:cNvPr id="187356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588328" name="Picture">
</wp:docPr>
                  <a:graphic>
                    <a:graphicData uri="http://schemas.openxmlformats.org/drawingml/2006/picture">
                      <pic:pic>
                        <pic:nvPicPr>
                          <pic:cNvPr id="136658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956504" name="Picture">
</wp:docPr>
                  <a:graphic>
                    <a:graphicData uri="http://schemas.openxmlformats.org/drawingml/2006/picture">
                      <pic:pic>
                        <pic:nvPicPr>
                          <pic:cNvPr id="9809565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68255" name="Picture">
</wp:docPr>
                  <a:graphic>
                    <a:graphicData uri="http://schemas.openxmlformats.org/drawingml/2006/picture">
                      <pic:pic>
                        <pic:nvPicPr>
                          <pic:cNvPr id="1628468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4278591" name="Picture">
</wp:docPr>
                  <a:graphic>
                    <a:graphicData uri="http://schemas.openxmlformats.org/drawingml/2006/picture">
                      <pic:pic>
                        <pic:nvPicPr>
                          <pic:cNvPr id="16642785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288991" name="Picture">
</wp:docPr>
                  <a:graphic>
                    <a:graphicData uri="http://schemas.openxmlformats.org/drawingml/2006/picture">
                      <pic:pic>
                        <pic:nvPicPr>
                          <pic:cNvPr id="114228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5599" name="Picture">
</wp:docPr>
                  <a:graphic>
                    <a:graphicData uri="http://schemas.openxmlformats.org/drawingml/2006/picture">
                      <pic:pic>
                        <pic:nvPicPr>
                          <pic:cNvPr id="8034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Grand-Verly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98270" name="Picture">
</wp:docPr>
                  <a:graphic>
                    <a:graphicData uri="http://schemas.openxmlformats.org/drawingml/2006/picture">
                      <pic:pic>
                        <pic:nvPicPr>
                          <pic:cNvPr id="7239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"https://fiches-risques.brgm.fr/georisques/casias/SSP4018092" \t "_blank" </w:instrText>
            </w:r>
            <w:r>
              <w:fldChar w:fldCharType="separate"/>
            </w:r>
            <w:r>
              <w:rPr>
                <w:rFonts w:ascii="Marianne" w:hAnsi="Marianne" w:eastAsia="Marianne" w:cs="Marianne"/>
                <w:sz w:val="14"/>
              </w:rPr>
              <w:t xml:space="preserve">SSP4018092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"https://fiches-risques.brgm.fr/georisques/casias/SSP4014938" \t "_blank" </w:instrText>
            </w:r>
            <w:r>
              <w:fldChar w:fldCharType="separate"/>
            </w:r>
            <w:r>
              <w:rPr>
                <w:rFonts w:ascii="Marianne" w:hAnsi="Marianne" w:eastAsia="Marianne" w:cs="Marianne"/>
                <w:sz w:val="14"/>
              </w:rPr>
              <w:t xml:space="preserve">SSP4014938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CERENA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