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5765" name="Picture">
</wp:docPr>
                  <a:graphic>
                    <a:graphicData uri="http://schemas.openxmlformats.org/drawingml/2006/picture">
                      <pic:pic>
                        <pic:nvPicPr>
                          <pic:cNvPr id="5754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847080" name="Picture">
</wp:docPr>
                  <a:graphic>
                    <a:graphicData uri="http://schemas.openxmlformats.org/drawingml/2006/picture">
                      <pic:pic>
                        <pic:nvPicPr>
                          <pic:cNvPr id="1362847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7943058" name="Picture">
</wp:docPr>
                        <a:graphic>
                          <a:graphicData uri="http://schemas.openxmlformats.org/drawingml/2006/picture">
                            <pic:pic>
                              <pic:nvPicPr>
                                <pic:cNvPr id="1477943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25150 Goux-lès-Dambelin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059928" name="Picture">
</wp:docPr>
                  <a:graphic>
                    <a:graphicData uri="http://schemas.openxmlformats.org/drawingml/2006/picture">
                      <pic:pic>
                        <pic:nvPicPr>
                          <pic:cNvPr id="1910059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502761" name="Picture">
</wp:docPr>
                  <a:graphic>
                    <a:graphicData uri="http://schemas.openxmlformats.org/drawingml/2006/picture">
                      <pic:pic>
                        <pic:nvPicPr>
                          <pic:cNvPr id="2095502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11362" name="Picture">
</wp:docPr>
                  <a:graphic>
                    <a:graphicData uri="http://schemas.openxmlformats.org/drawingml/2006/picture">
                      <pic:pic>
                        <pic:nvPicPr>
                          <pic:cNvPr id="125431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97038" name="Picture">
</wp:docPr>
                  <a:graphic>
                    <a:graphicData uri="http://schemas.openxmlformats.org/drawingml/2006/picture">
                      <pic:pic>
                        <pic:nvPicPr>
                          <pic:cNvPr id="181029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32993" name="Picture">
</wp:docPr>
                  <a:graphic>
                    <a:graphicData uri="http://schemas.openxmlformats.org/drawingml/2006/picture">
                      <pic:pic>
                        <pic:nvPicPr>
                          <pic:cNvPr id="112273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83250" name="Picture">
</wp:docPr>
                        <a:graphic>
                          <a:graphicData uri="http://schemas.openxmlformats.org/drawingml/2006/picture">
                            <pic:pic>
                              <pic:nvPicPr>
                                <pic:cNvPr id="1445483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08226" name="Picture">
</wp:docPr>
                        <a:graphic>
                          <a:graphicData uri="http://schemas.openxmlformats.org/drawingml/2006/picture">
                            <pic:pic>
                              <pic:nvPicPr>
                                <pic:cNvPr id="219808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171486" name="Picture">
</wp:docPr>
                        <a:graphic>
                          <a:graphicData uri="http://schemas.openxmlformats.org/drawingml/2006/picture">
                            <pic:pic>
                              <pic:nvPicPr>
                                <pic:cNvPr id="1322171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577945" name="Picture">
</wp:docPr>
                        <a:graphic>
                          <a:graphicData uri="http://schemas.openxmlformats.org/drawingml/2006/picture">
                            <pic:pic>
                              <pic:nvPicPr>
                                <pic:cNvPr id="1617577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2650" name="Picture">
</wp:docPr>
                        <a:graphic>
                          <a:graphicData uri="http://schemas.openxmlformats.org/drawingml/2006/picture">
                            <pic:pic>
                              <pic:nvPicPr>
                                <pic:cNvPr id="210572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10610" name="Picture">
</wp:docPr>
                        <a:graphic>
                          <a:graphicData uri="http://schemas.openxmlformats.org/drawingml/2006/picture">
                            <pic:pic>
                              <pic:nvPicPr>
                                <pic:cNvPr id="11494106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50892" name="Picture">
</wp:docPr>
                        <a:graphic>
                          <a:graphicData uri="http://schemas.openxmlformats.org/drawingml/2006/picture">
                            <pic:pic>
                              <pic:nvPicPr>
                                <pic:cNvPr id="521550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43228" name="Picture">
</wp:docPr>
                        <a:graphic>
                          <a:graphicData uri="http://schemas.openxmlformats.org/drawingml/2006/picture">
                            <pic:pic>
                              <pic:nvPicPr>
                                <pic:cNvPr id="513943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37509" name="Picture">
</wp:docPr>
                        <a:graphic>
                          <a:graphicData uri="http://schemas.openxmlformats.org/drawingml/2006/picture">
                            <pic:pic>
                              <pic:nvPicPr>
                                <pic:cNvPr id="210437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668368" name="Picture">
</wp:docPr>
                        <a:graphic>
                          <a:graphicData uri="http://schemas.openxmlformats.org/drawingml/2006/picture">
                            <pic:pic>
                              <pic:nvPicPr>
                                <pic:cNvPr id="459668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13617" name="Picture">
</wp:docPr>
                        <a:graphic>
                          <a:graphicData uri="http://schemas.openxmlformats.org/drawingml/2006/picture">
                            <pic:pic>
                              <pic:nvPicPr>
                                <pic:cNvPr id="487213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756097" name="Picture">
</wp:docPr>
                        <a:graphic>
                          <a:graphicData uri="http://schemas.openxmlformats.org/drawingml/2006/picture">
                            <pic:pic>
                              <pic:nvPicPr>
                                <pic:cNvPr id="9407560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238284" name="Picture">
</wp:docPr>
                        <a:graphic>
                          <a:graphicData uri="http://schemas.openxmlformats.org/drawingml/2006/picture">
                            <pic:pic>
                              <pic:nvPicPr>
                                <pic:cNvPr id="1239238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72561" name="Picture">
</wp:docPr>
                        <a:graphic>
                          <a:graphicData uri="http://schemas.openxmlformats.org/drawingml/2006/picture">
                            <pic:pic>
                              <pic:nvPicPr>
                                <pic:cNvPr id="975172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082021" name="Picture">
</wp:docPr>
                        <a:graphic>
                          <a:graphicData uri="http://schemas.openxmlformats.org/drawingml/2006/picture">
                            <pic:pic>
                              <pic:nvPicPr>
                                <pic:cNvPr id="15870820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78786" name="Picture">
</wp:docPr>
                        <a:graphic>
                          <a:graphicData uri="http://schemas.openxmlformats.org/drawingml/2006/picture">
                            <pic:pic>
                              <pic:nvPicPr>
                                <pic:cNvPr id="12000787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2246" name="Picture">
</wp:docPr>
                        <a:graphic>
                          <a:graphicData uri="http://schemas.openxmlformats.org/drawingml/2006/picture">
                            <pic:pic>
                              <pic:nvPicPr>
                                <pic:cNvPr id="1647122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820921" name="Picture">
</wp:docPr>
                        <a:graphic>
                          <a:graphicData uri="http://schemas.openxmlformats.org/drawingml/2006/picture">
                            <pic:pic>
                              <pic:nvPicPr>
                                <pic:cNvPr id="6298209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104548" name="Picture">
</wp:docPr>
                  <a:graphic>
                    <a:graphicData uri="http://schemas.openxmlformats.org/drawingml/2006/picture">
                      <pic:pic>
                        <pic:nvPicPr>
                          <pic:cNvPr id="166110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12959" name="Picture">
</wp:docPr>
                  <a:graphic>
                    <a:graphicData uri="http://schemas.openxmlformats.org/drawingml/2006/picture">
                      <pic:pic>
                        <pic:nvPicPr>
                          <pic:cNvPr id="61131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26629" name="Picture">
</wp:docPr>
                  <a:graphic>
                    <a:graphicData uri="http://schemas.openxmlformats.org/drawingml/2006/picture">
                      <pic:pic>
                        <pic:nvPicPr>
                          <pic:cNvPr id="62662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Goux-les-dambelin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244018" name="Picture">
</wp:docPr>
                  <a:graphic>
                    <a:graphicData uri="http://schemas.openxmlformats.org/drawingml/2006/picture">
                      <pic:pic>
                        <pic:nvPicPr>
                          <pic:cNvPr id="11272440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50798" name="Picture">
</wp:docPr>
                  <a:graphic>
                    <a:graphicData uri="http://schemas.openxmlformats.org/drawingml/2006/picture">
                      <pic:pic>
                        <pic:nvPicPr>
                          <pic:cNvPr id="448450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641490" name="Picture">
</wp:docPr>
                  <a:graphic>
                    <a:graphicData uri="http://schemas.openxmlformats.org/drawingml/2006/picture">
                      <pic:pic>
                        <pic:nvPicPr>
                          <pic:cNvPr id="14436414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227790" name="Picture">
</wp:docPr>
                        <a:graphic>
                          <a:graphicData uri="http://schemas.openxmlformats.org/drawingml/2006/picture">
                            <pic:pic>
                              <pic:nvPicPr>
                                <pic:cNvPr id="2140227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43777" name="Picture">
</wp:docPr>
                  <a:graphic>
                    <a:graphicData uri="http://schemas.openxmlformats.org/drawingml/2006/picture">
                      <pic:pic>
                        <pic:nvPicPr>
                          <pic:cNvPr id="85644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77612" name="Picture">
</wp:docPr>
                  <a:graphic>
                    <a:graphicData uri="http://schemas.openxmlformats.org/drawingml/2006/picture">
                      <pic:pic>
                        <pic:nvPicPr>
                          <pic:cNvPr id="161307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01566" name="Picture">
</wp:docPr>
                  <a:graphic>
                    <a:graphicData uri="http://schemas.openxmlformats.org/drawingml/2006/picture">
                      <pic:pic>
                        <pic:nvPicPr>
                          <pic:cNvPr id="36120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Goux-les-dambelin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230568" name="Picture">
</wp:docPr>
                  <a:graphic>
                    <a:graphicData uri="http://schemas.openxmlformats.org/drawingml/2006/picture">
                      <pic:pic>
                        <pic:nvPicPr>
                          <pic:cNvPr id="5802305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36516" name="Picture">
</wp:docPr>
                  <a:graphic>
                    <a:graphicData uri="http://schemas.openxmlformats.org/drawingml/2006/picture">
                      <pic:pic>
                        <pic:nvPicPr>
                          <pic:cNvPr id="1007936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747535" name="Picture">
</wp:docPr>
                  <a:graphic>
                    <a:graphicData uri="http://schemas.openxmlformats.org/drawingml/2006/picture">
                      <pic:pic>
                        <pic:nvPicPr>
                          <pic:cNvPr id="21007475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82283" name="Picture">
</wp:docPr>
                        <a:graphic>
                          <a:graphicData uri="http://schemas.openxmlformats.org/drawingml/2006/picture">
                            <pic:pic>
                              <pic:nvPicPr>
                                <pic:cNvPr id="1522882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11706" name="Picture">
</wp:docPr>
                        <a:graphic>
                          <a:graphicData uri="http://schemas.openxmlformats.org/drawingml/2006/picture">
                            <pic:pic>
                              <pic:nvPicPr>
                                <pic:cNvPr id="10095117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56127" name="Picture">
</wp:docPr>
                  <a:graphic>
                    <a:graphicData uri="http://schemas.openxmlformats.org/drawingml/2006/picture">
                      <pic:pic>
                        <pic:nvPicPr>
                          <pic:cNvPr id="109985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500245" name="Picture">
</wp:docPr>
                  <a:graphic>
                    <a:graphicData uri="http://schemas.openxmlformats.org/drawingml/2006/picture">
                      <pic:pic>
                        <pic:nvPicPr>
                          <pic:cNvPr id="178750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19646" name="Picture">
</wp:docPr>
                  <a:graphic>
                    <a:graphicData uri="http://schemas.openxmlformats.org/drawingml/2006/picture">
                      <pic:pic>
                        <pic:nvPicPr>
                          <pic:cNvPr id="56741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Goux-les-dambelin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617622" name="Picture">
</wp:docPr>
                  <a:graphic>
                    <a:graphicData uri="http://schemas.openxmlformats.org/drawingml/2006/picture">
                      <pic:pic>
                        <pic:nvPicPr>
                          <pic:cNvPr id="19126176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41207" name="Picture">
</wp:docPr>
                  <a:graphic>
                    <a:graphicData uri="http://schemas.openxmlformats.org/drawingml/2006/picture">
                      <pic:pic>
                        <pic:nvPicPr>
                          <pic:cNvPr id="2023841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2053164" name="Picture">
</wp:docPr>
                  <a:graphic>
                    <a:graphicData uri="http://schemas.openxmlformats.org/drawingml/2006/picture">
                      <pic:pic>
                        <pic:nvPicPr>
                          <pic:cNvPr id="10420531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04360" name="Picture">
</wp:docPr>
                  <a:graphic>
                    <a:graphicData uri="http://schemas.openxmlformats.org/drawingml/2006/picture">
                      <pic:pic>
                        <pic:nvPicPr>
                          <pic:cNvPr id="174100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22916" name="Picture">
</wp:docPr>
                  <a:graphic>
                    <a:graphicData uri="http://schemas.openxmlformats.org/drawingml/2006/picture">
                      <pic:pic>
                        <pic:nvPicPr>
                          <pic:cNvPr id="97762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85375" name="Picture">
</wp:docPr>
                  <a:graphic>
                    <a:graphicData uri="http://schemas.openxmlformats.org/drawingml/2006/picture">
                      <pic:pic>
                        <pic:nvPicPr>
                          <pic:cNvPr id="161958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Goux-les-dambelin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986716" name="Picture">
</wp:docPr>
                  <a:graphic>
                    <a:graphicData uri="http://schemas.openxmlformats.org/drawingml/2006/picture">
                      <pic:pic>
                        <pic:nvPicPr>
                          <pic:cNvPr id="20899867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03897" name="Picture">
</wp:docPr>
                  <a:graphic>
                    <a:graphicData uri="http://schemas.openxmlformats.org/drawingml/2006/picture">
                      <pic:pic>
                        <pic:nvPicPr>
                          <pic:cNvPr id="416403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520282" name="Picture">
</wp:docPr>
                  <a:graphic>
                    <a:graphicData uri="http://schemas.openxmlformats.org/drawingml/2006/picture">
                      <pic:pic>
                        <pic:nvPicPr>
                          <pic:cNvPr id="21205202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165829" name="Picture">
</wp:docPr>
                        <a:graphic>
                          <a:graphicData uri="http://schemas.openxmlformats.org/drawingml/2006/picture">
                            <pic:pic>
                              <pic:nvPicPr>
                                <pic:cNvPr id="1045165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89428" name="Picture">
</wp:docPr>
                  <a:graphic>
                    <a:graphicData uri="http://schemas.openxmlformats.org/drawingml/2006/picture">
                      <pic:pic>
                        <pic:nvPicPr>
                          <pic:cNvPr id="168448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70998" name="Picture">
</wp:docPr>
                  <a:graphic>
                    <a:graphicData uri="http://schemas.openxmlformats.org/drawingml/2006/picture">
                      <pic:pic>
                        <pic:nvPicPr>
                          <pic:cNvPr id="205667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55034" name="Picture">
</wp:docPr>
                  <a:graphic>
                    <a:graphicData uri="http://schemas.openxmlformats.org/drawingml/2006/picture">
                      <pic:pic>
                        <pic:nvPicPr>
                          <pic:cNvPr id="27955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Goux-les-dambelin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18579" name="Picture">
</wp:docPr>
                  <a:graphic>
                    <a:graphicData uri="http://schemas.openxmlformats.org/drawingml/2006/picture">
                      <pic:pic>
                        <pic:nvPicPr>
                          <pic:cNvPr id="387318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85264" name="Picture">
</wp:docPr>
                  <a:graphic>
                    <a:graphicData uri="http://schemas.openxmlformats.org/drawingml/2006/picture">
                      <pic:pic>
                        <pic:nvPicPr>
                          <pic:cNvPr id="283985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788495" name="Picture">
</wp:docPr>
                  <a:graphic>
                    <a:graphicData uri="http://schemas.openxmlformats.org/drawingml/2006/picture">
                      <pic:pic>
                        <pic:nvPicPr>
                          <pic:cNvPr id="17057884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19655" name="Picture">
</wp:docPr>
                        <a:graphic>
                          <a:graphicData uri="http://schemas.openxmlformats.org/drawingml/2006/picture">
                            <pic:pic>
                              <pic:nvPicPr>
                                <pic:cNvPr id="165619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93113" name="Picture">
</wp:docPr>
                  <a:graphic>
                    <a:graphicData uri="http://schemas.openxmlformats.org/drawingml/2006/picture">
                      <pic:pic>
                        <pic:nvPicPr>
                          <pic:cNvPr id="31889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9882" name="Picture">
</wp:docPr>
                  <a:graphic>
                    <a:graphicData uri="http://schemas.openxmlformats.org/drawingml/2006/picture">
                      <pic:pic>
                        <pic:nvPicPr>
                          <pic:cNvPr id="3394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68866" name="Picture">
</wp:docPr>
                  <a:graphic>
                    <a:graphicData uri="http://schemas.openxmlformats.org/drawingml/2006/picture">
                      <pic:pic>
                        <pic:nvPicPr>
                          <pic:cNvPr id="191416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Goux-les-dambelin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30423" name="Picture">
</wp:docPr>
                  <a:graphic>
                    <a:graphicData uri="http://schemas.openxmlformats.org/drawingml/2006/picture">
                      <pic:pic>
                        <pic:nvPicPr>
                          <pic:cNvPr id="4093304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50065" name="Picture">
</wp:docPr>
                  <a:graphic>
                    <a:graphicData uri="http://schemas.openxmlformats.org/drawingml/2006/picture">
                      <pic:pic>
                        <pic:nvPicPr>
                          <pic:cNvPr id="11877500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619282" name="Picture">
</wp:docPr>
                  <a:graphic>
                    <a:graphicData uri="http://schemas.openxmlformats.org/drawingml/2006/picture">
                      <pic:pic>
                        <pic:nvPicPr>
                          <pic:cNvPr id="7466192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27475" name="Picture">
</wp:docPr>
                  <a:graphic>
                    <a:graphicData uri="http://schemas.openxmlformats.org/drawingml/2006/picture">
                      <pic:pic>
                        <pic:nvPicPr>
                          <pic:cNvPr id="65442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26807" name="Picture">
</wp:docPr>
                  <a:graphic>
                    <a:graphicData uri="http://schemas.openxmlformats.org/drawingml/2006/picture">
                      <pic:pic>
                        <pic:nvPicPr>
                          <pic:cNvPr id="92692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32569" name="Picture">
</wp:docPr>
                  <a:graphic>
                    <a:graphicData uri="http://schemas.openxmlformats.org/drawingml/2006/picture">
                      <pic:pic>
                        <pic:nvPicPr>
                          <pic:cNvPr id="72503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"https://fiches-risques.brgm.fr/georisques/cavite/FRCAW0041619" \t "_self" </w:instrText>
            </w:r>
            <w:r>
              <w:fldChar w:fldCharType="separate"/>
            </w:r>
            <w:r>
              <w:rPr>
                <w:rFonts w:ascii="Marianne" w:hAnsi="Marianne" w:eastAsia="Marianne" w:cs="Marianne"/>
                <w:sz w:val="14"/>
              </w:rPr>
              <w:t xml:space="preserve">FRCAW0041619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Combottes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96850" name="Picture">
</wp:docPr>
                  <a:graphic>
                    <a:graphicData uri="http://schemas.openxmlformats.org/drawingml/2006/picture">
                      <pic:pic>
                        <pic:nvPicPr>
                          <pic:cNvPr id="172319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02483" name="Picture">
</wp:docPr>
                  <a:graphic>
                    <a:graphicData uri="http://schemas.openxmlformats.org/drawingml/2006/picture">
                      <pic:pic>
                        <pic:nvPicPr>
                          <pic:cNvPr id="163190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Goux-lès-Dambelin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50120" name="Picture">
</wp:docPr>
                  <a:graphic>
                    <a:graphicData uri="http://schemas.openxmlformats.org/drawingml/2006/picture">
                      <pic:pic>
                        <pic:nvPicPr>
                          <pic:cNvPr id="184795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"https://fiches-risques.brgm.fr/georisques/casias/SSP3846590" \t "_blank" </w:instrText>
            </w:r>
            <w:r>
              <w:fldChar w:fldCharType="separate"/>
            </w:r>
            <w:r>
              <w:rPr>
                <w:rFonts w:ascii="Marianne" w:hAnsi="Marianne" w:eastAsia="Marianne" w:cs="Marianne"/>
                <w:sz w:val="14"/>
              </w:rPr>
              <w:t xml:space="preserve">SSP3846590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"https://fiches-risques.brgm.fr/georisques/casias/SSP3845596" \t "_blank" </w:instrText>
            </w:r>
            <w:r>
              <w:fldChar w:fldCharType="separate"/>
            </w:r>
            <w:r>
              <w:rPr>
                <w:rFonts w:ascii="Marianne" w:hAnsi="Marianne" w:eastAsia="Marianne" w:cs="Marianne"/>
                <w:sz w:val="14"/>
              </w:rPr>
              <w:t xml:space="preserve">SSP3845596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"https://fiches-risques.brgm.fr/georisques/casias/SSP3842642" \t "_blank" </w:instrText>
            </w:r>
            <w:r>
              <w:fldChar w:fldCharType="separate"/>
            </w:r>
            <w:r>
              <w:rPr>
                <w:rFonts w:ascii="Marianne" w:hAnsi="Marianne" w:eastAsia="Marianne" w:cs="Marianne"/>
                <w:sz w:val="14"/>
              </w:rPr>
              <w:t xml:space="preserve">SSP3842642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