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4065" name="Picture">
</wp:docPr>
                  <a:graphic>
                    <a:graphicData uri="http://schemas.openxmlformats.org/drawingml/2006/picture">
                      <pic:pic>
                        <pic:nvPicPr>
                          <pic:cNvPr id="4784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3141221" name="Picture">
</wp:docPr>
                  <a:graphic>
                    <a:graphicData uri="http://schemas.openxmlformats.org/drawingml/2006/picture">
                      <pic:pic>
                        <pic:nvPicPr>
                          <pic:cNvPr id="773141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613247" name="Picture">
</wp:docPr>
                        <a:graphic>
                          <a:graphicData uri="http://schemas.openxmlformats.org/drawingml/2006/picture">
                            <pic:pic>
                              <pic:nvPicPr>
                                <pic:cNvPr id="1214613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36230 Gournay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830274" name="Picture">
</wp:docPr>
                  <a:graphic>
                    <a:graphicData uri="http://schemas.openxmlformats.org/drawingml/2006/picture">
                      <pic:pic>
                        <pic:nvPicPr>
                          <pic:cNvPr id="849830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885757" name="Picture">
</wp:docPr>
                  <a:graphic>
                    <a:graphicData uri="http://schemas.openxmlformats.org/drawingml/2006/picture">
                      <pic:pic>
                        <pic:nvPicPr>
                          <pic:cNvPr id="1469885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23869" name="Picture">
</wp:docPr>
                  <a:graphic>
                    <a:graphicData uri="http://schemas.openxmlformats.org/drawingml/2006/picture">
                      <pic:pic>
                        <pic:nvPicPr>
                          <pic:cNvPr id="34512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53398" name="Picture">
</wp:docPr>
                  <a:graphic>
                    <a:graphicData uri="http://schemas.openxmlformats.org/drawingml/2006/picture">
                      <pic:pic>
                        <pic:nvPicPr>
                          <pic:cNvPr id="77155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64492" name="Picture">
</wp:docPr>
                  <a:graphic>
                    <a:graphicData uri="http://schemas.openxmlformats.org/drawingml/2006/picture">
                      <pic:pic>
                        <pic:nvPicPr>
                          <pic:cNvPr id="110596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135550" name="Picture">
</wp:docPr>
                        <a:graphic>
                          <a:graphicData uri="http://schemas.openxmlformats.org/drawingml/2006/picture">
                            <pic:pic>
                              <pic:nvPicPr>
                                <pic:cNvPr id="1744135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8724" name="Picture">
</wp:docPr>
                        <a:graphic>
                          <a:graphicData uri="http://schemas.openxmlformats.org/drawingml/2006/picture">
                            <pic:pic>
                              <pic:nvPicPr>
                                <pic:cNvPr id="44628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35836" name="Picture">
</wp:docPr>
                        <a:graphic>
                          <a:graphicData uri="http://schemas.openxmlformats.org/drawingml/2006/picture">
                            <pic:pic>
                              <pic:nvPicPr>
                                <pic:cNvPr id="664335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807087" name="Picture">
</wp:docPr>
                        <a:graphic>
                          <a:graphicData uri="http://schemas.openxmlformats.org/drawingml/2006/picture">
                            <pic:pic>
                              <pic:nvPicPr>
                                <pic:cNvPr id="488807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44806" name="Picture">
</wp:docPr>
                        <a:graphic>
                          <a:graphicData uri="http://schemas.openxmlformats.org/drawingml/2006/picture">
                            <pic:pic>
                              <pic:nvPicPr>
                                <pic:cNvPr id="1022444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208676" name="Picture">
</wp:docPr>
                        <a:graphic>
                          <a:graphicData uri="http://schemas.openxmlformats.org/drawingml/2006/picture">
                            <pic:pic>
                              <pic:nvPicPr>
                                <pic:cNvPr id="14712086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007425" name="Picture">
</wp:docPr>
                        <a:graphic>
                          <a:graphicData uri="http://schemas.openxmlformats.org/drawingml/2006/picture">
                            <pic:pic>
                              <pic:nvPicPr>
                                <pic:cNvPr id="1776007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955" name="Picture">
</wp:docPr>
                        <a:graphic>
                          <a:graphicData uri="http://schemas.openxmlformats.org/drawingml/2006/picture">
                            <pic:pic>
                              <pic:nvPicPr>
                                <pic:cNvPr id="17446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265557" name="Picture">
</wp:docPr>
                        <a:graphic>
                          <a:graphicData uri="http://schemas.openxmlformats.org/drawingml/2006/picture">
                            <pic:pic>
                              <pic:nvPicPr>
                                <pic:cNvPr id="4172655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61444" name="Picture">
</wp:docPr>
                        <a:graphic>
                          <a:graphicData uri="http://schemas.openxmlformats.org/drawingml/2006/picture">
                            <pic:pic>
                              <pic:nvPicPr>
                                <pic:cNvPr id="1034461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9779" name="Picture">
</wp:docPr>
                        <a:graphic>
                          <a:graphicData uri="http://schemas.openxmlformats.org/drawingml/2006/picture">
                            <pic:pic>
                              <pic:nvPicPr>
                                <pic:cNvPr id="101679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352567" name="Picture">
</wp:docPr>
                        <a:graphic>
                          <a:graphicData uri="http://schemas.openxmlformats.org/drawingml/2006/picture">
                            <pic:pic>
                              <pic:nvPicPr>
                                <pic:cNvPr id="14523525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912045" name="Picture">
</wp:docPr>
                        <a:graphic>
                          <a:graphicData uri="http://schemas.openxmlformats.org/drawingml/2006/picture">
                            <pic:pic>
                              <pic:nvPicPr>
                                <pic:cNvPr id="14699120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17253" name="Picture">
</wp:docPr>
                        <a:graphic>
                          <a:graphicData uri="http://schemas.openxmlformats.org/drawingml/2006/picture">
                            <pic:pic>
                              <pic:nvPicPr>
                                <pic:cNvPr id="357817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599381" name="Picture">
</wp:docPr>
                        <a:graphic>
                          <a:graphicData uri="http://schemas.openxmlformats.org/drawingml/2006/picture">
                            <pic:pic>
                              <pic:nvPicPr>
                                <pic:cNvPr id="10335993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413836" name="Picture">
</wp:docPr>
                        <a:graphic>
                          <a:graphicData uri="http://schemas.openxmlformats.org/drawingml/2006/picture">
                            <pic:pic>
                              <pic:nvPicPr>
                                <pic:cNvPr id="4244138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5247" name="Picture">
</wp:docPr>
                        <a:graphic>
                          <a:graphicData uri="http://schemas.openxmlformats.org/drawingml/2006/picture">
                            <pic:pic>
                              <pic:nvPicPr>
                                <pic:cNvPr id="203065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75517" name="Picture">
</wp:docPr>
                        <a:graphic>
                          <a:graphicData uri="http://schemas.openxmlformats.org/drawingml/2006/picture">
                            <pic:pic>
                              <pic:nvPicPr>
                                <pic:cNvPr id="7996755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06527" name="Picture">
</wp:docPr>
                  <a:graphic>
                    <a:graphicData uri="http://schemas.openxmlformats.org/drawingml/2006/picture">
                      <pic:pic>
                        <pic:nvPicPr>
                          <pic:cNvPr id="62290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15494" name="Picture">
</wp:docPr>
                  <a:graphic>
                    <a:graphicData uri="http://schemas.openxmlformats.org/drawingml/2006/picture">
                      <pic:pic>
                        <pic:nvPicPr>
                          <pic:cNvPr id="185941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37476" name="Picture">
</wp:docPr>
                  <a:graphic>
                    <a:graphicData uri="http://schemas.openxmlformats.org/drawingml/2006/picture">
                      <pic:pic>
                        <pic:nvPicPr>
                          <pic:cNvPr id="138193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347293" name="Picture">
</wp:docPr>
                  <a:graphic>
                    <a:graphicData uri="http://schemas.openxmlformats.org/drawingml/2006/picture">
                      <pic:pic>
                        <pic:nvPicPr>
                          <pic:cNvPr id="13683472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88761" name="Picture">
</wp:docPr>
                  <a:graphic>
                    <a:graphicData uri="http://schemas.openxmlformats.org/drawingml/2006/picture">
                      <pic:pic>
                        <pic:nvPicPr>
                          <pic:cNvPr id="1269088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836854" name="Picture">
</wp:docPr>
                  <a:graphic>
                    <a:graphicData uri="http://schemas.openxmlformats.org/drawingml/2006/picture">
                      <pic:pic>
                        <pic:nvPicPr>
                          <pic:cNvPr id="1315836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47159" name="Picture">
</wp:docPr>
                        <a:graphic>
                          <a:graphicData uri="http://schemas.openxmlformats.org/drawingml/2006/picture">
                            <pic:pic>
                              <pic:nvPicPr>
                                <pic:cNvPr id="2000147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53841" name="Picture">
</wp:docPr>
                  <a:graphic>
                    <a:graphicData uri="http://schemas.openxmlformats.org/drawingml/2006/picture">
                      <pic:pic>
                        <pic:nvPicPr>
                          <pic:cNvPr id="60345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43332" name="Picture">
</wp:docPr>
                  <a:graphic>
                    <a:graphicData uri="http://schemas.openxmlformats.org/drawingml/2006/picture">
                      <pic:pic>
                        <pic:nvPicPr>
                          <pic:cNvPr id="66024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94322" name="Picture">
</wp:docPr>
                  <a:graphic>
                    <a:graphicData uri="http://schemas.openxmlformats.org/drawingml/2006/picture">
                      <pic:pic>
                        <pic:nvPicPr>
                          <pic:cNvPr id="184879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63108" name="Picture">
</wp:docPr>
                  <a:graphic>
                    <a:graphicData uri="http://schemas.openxmlformats.org/drawingml/2006/picture">
                      <pic:pic>
                        <pic:nvPicPr>
                          <pic:cNvPr id="13028631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73485" name="Picture">
</wp:docPr>
                  <a:graphic>
                    <a:graphicData uri="http://schemas.openxmlformats.org/drawingml/2006/picture">
                      <pic:pic>
                        <pic:nvPicPr>
                          <pic:cNvPr id="1625073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917504" name="Picture">
</wp:docPr>
                  <a:graphic>
                    <a:graphicData uri="http://schemas.openxmlformats.org/drawingml/2006/picture">
                      <pic:pic>
                        <pic:nvPicPr>
                          <pic:cNvPr id="10209175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803485" name="Picture">
</wp:docPr>
                        <a:graphic>
                          <a:graphicData uri="http://schemas.openxmlformats.org/drawingml/2006/picture">
                            <pic:pic>
                              <pic:nvPicPr>
                                <pic:cNvPr id="609803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80177" name="Picture">
</wp:docPr>
                        <a:graphic>
                          <a:graphicData uri="http://schemas.openxmlformats.org/drawingml/2006/picture">
                            <pic:pic>
                              <pic:nvPicPr>
                                <pic:cNvPr id="3273801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60275" name="Picture">
</wp:docPr>
                  <a:graphic>
                    <a:graphicData uri="http://schemas.openxmlformats.org/drawingml/2006/picture">
                      <pic:pic>
                        <pic:nvPicPr>
                          <pic:cNvPr id="204876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9850" name="Picture">
</wp:docPr>
                  <a:graphic>
                    <a:graphicData uri="http://schemas.openxmlformats.org/drawingml/2006/picture">
                      <pic:pic>
                        <pic:nvPicPr>
                          <pic:cNvPr id="3826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88797" name="Picture">
</wp:docPr>
                  <a:graphic>
                    <a:graphicData uri="http://schemas.openxmlformats.org/drawingml/2006/picture">
                      <pic:pic>
                        <pic:nvPicPr>
                          <pic:cNvPr id="167998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571269" name="Picture">
</wp:docPr>
                  <a:graphic>
                    <a:graphicData uri="http://schemas.openxmlformats.org/drawingml/2006/picture">
                      <pic:pic>
                        <pic:nvPicPr>
                          <pic:cNvPr id="5645712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71269" name="Picture">
</wp:docPr>
                  <a:graphic>
                    <a:graphicData uri="http://schemas.openxmlformats.org/drawingml/2006/picture">
                      <pic:pic>
                        <pic:nvPicPr>
                          <pic:cNvPr id="1831471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3475177" name="Picture">
</wp:docPr>
                  <a:graphic>
                    <a:graphicData uri="http://schemas.openxmlformats.org/drawingml/2006/picture">
                      <pic:pic>
                        <pic:nvPicPr>
                          <pic:cNvPr id="9934751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422562" name="Picture">
</wp:docPr>
                        <a:graphic>
                          <a:graphicData uri="http://schemas.openxmlformats.org/drawingml/2006/picture">
                            <pic:pic>
                              <pic:nvPicPr>
                                <pic:cNvPr id="1564422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88765" name="Picture">
</wp:docPr>
                  <a:graphic>
                    <a:graphicData uri="http://schemas.openxmlformats.org/drawingml/2006/picture">
                      <pic:pic>
                        <pic:nvPicPr>
                          <pic:cNvPr id="191298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79980" name="Picture">
</wp:docPr>
                  <a:graphic>
                    <a:graphicData uri="http://schemas.openxmlformats.org/drawingml/2006/picture">
                      <pic:pic>
                        <pic:nvPicPr>
                          <pic:cNvPr id="96027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300232" name="Picture">
</wp:docPr>
                  <a:graphic>
                    <a:graphicData uri="http://schemas.openxmlformats.org/drawingml/2006/picture">
                      <pic:pic>
                        <pic:nvPicPr>
                          <pic:cNvPr id="48930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50424" name="Picture">
</wp:docPr>
                  <a:graphic>
                    <a:graphicData uri="http://schemas.openxmlformats.org/drawingml/2006/picture">
                      <pic:pic>
                        <pic:nvPicPr>
                          <pic:cNvPr id="24685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21223" name="Picture">
</wp:docPr>
                  <a:graphic>
                    <a:graphicData uri="http://schemas.openxmlformats.org/drawingml/2006/picture">
                      <pic:pic>
                        <pic:nvPicPr>
                          <pic:cNvPr id="111312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71884" name="Picture">
</wp:docPr>
                  <a:graphic>
                    <a:graphicData uri="http://schemas.openxmlformats.org/drawingml/2006/picture">
                      <pic:pic>
                        <pic:nvPicPr>
                          <pic:cNvPr id="113927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806684" name="Picture">
</wp:docPr>
                  <a:graphic>
                    <a:graphicData uri="http://schemas.openxmlformats.org/drawingml/2006/picture">
                      <pic:pic>
                        <pic:nvPicPr>
                          <pic:cNvPr id="493806684"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54372" name="Picture">
</wp:docPr>
                  <a:graphic>
                    <a:graphicData uri="http://schemas.openxmlformats.org/drawingml/2006/picture">
                      <pic:pic>
                        <pic:nvPicPr>
                          <pic:cNvPr id="338954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54882" name="Picture">
</wp:docPr>
                  <a:graphic>
                    <a:graphicData uri="http://schemas.openxmlformats.org/drawingml/2006/picture">
                      <pic:pic>
                        <pic:nvPicPr>
                          <pic:cNvPr id="7595488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202835" name="Picture">
</wp:docPr>
                        <a:graphic>
                          <a:graphicData uri="http://schemas.openxmlformats.org/drawingml/2006/picture">
                            <pic:pic>
                              <pic:nvPicPr>
                                <pic:cNvPr id="1040202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68571" name="Picture">
</wp:docPr>
                  <a:graphic>
                    <a:graphicData uri="http://schemas.openxmlformats.org/drawingml/2006/picture">
                      <pic:pic>
                        <pic:nvPicPr>
                          <pic:cNvPr id="67236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2145" name="Picture">
</wp:docPr>
                  <a:graphic>
                    <a:graphicData uri="http://schemas.openxmlformats.org/drawingml/2006/picture">
                      <pic:pic>
                        <pic:nvPicPr>
                          <pic:cNvPr id="8607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08322" name="Picture">
</wp:docPr>
                  <a:graphic>
                    <a:graphicData uri="http://schemas.openxmlformats.org/drawingml/2006/picture">
                      <pic:pic>
                        <pic:nvPicPr>
                          <pic:cNvPr id="98120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033782" name="Picture">
</wp:docPr>
                  <a:graphic>
                    <a:graphicData uri="http://schemas.openxmlformats.org/drawingml/2006/picture">
                      <pic:pic>
                        <pic:nvPicPr>
                          <pic:cNvPr id="20300337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9866" name="Picture">
</wp:docPr>
                  <a:graphic>
                    <a:graphicData uri="http://schemas.openxmlformats.org/drawingml/2006/picture">
                      <pic:pic>
                        <pic:nvPicPr>
                          <pic:cNvPr id="122029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485085" name="Picture">
</wp:docPr>
                  <a:graphic>
                    <a:graphicData uri="http://schemas.openxmlformats.org/drawingml/2006/picture">
                      <pic:pic>
                        <pic:nvPicPr>
                          <pic:cNvPr id="14844850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81460" name="Picture">
</wp:docPr>
                        <a:graphic>
                          <a:graphicData uri="http://schemas.openxmlformats.org/drawingml/2006/picture">
                            <pic:pic>
                              <pic:nvPicPr>
                                <pic:cNvPr id="2017881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09644" name="Picture">
</wp:docPr>
                  <a:graphic>
                    <a:graphicData uri="http://schemas.openxmlformats.org/drawingml/2006/picture">
                      <pic:pic>
                        <pic:nvPicPr>
                          <pic:cNvPr id="134890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05561" name="Picture">
</wp:docPr>
                  <a:graphic>
                    <a:graphicData uri="http://schemas.openxmlformats.org/drawingml/2006/picture">
                      <pic:pic>
                        <pic:nvPicPr>
                          <pic:cNvPr id="45300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70255" name="Picture">
</wp:docPr>
                  <a:graphic>
                    <a:graphicData uri="http://schemas.openxmlformats.org/drawingml/2006/picture">
                      <pic:pic>
                        <pic:nvPicPr>
                          <pic:cNvPr id="161447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603875" name="Picture">
</wp:docPr>
                  <a:graphic>
                    <a:graphicData uri="http://schemas.openxmlformats.org/drawingml/2006/picture">
                      <pic:pic>
                        <pic:nvPicPr>
                          <pic:cNvPr id="16566038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695793" name="Picture">
</wp:docPr>
                  <a:graphic>
                    <a:graphicData uri="http://schemas.openxmlformats.org/drawingml/2006/picture">
                      <pic:pic>
                        <pic:nvPicPr>
                          <pic:cNvPr id="4696957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191798" name="Picture">
</wp:docPr>
                  <a:graphic>
                    <a:graphicData uri="http://schemas.openxmlformats.org/drawingml/2006/picture">
                      <pic:pic>
                        <pic:nvPicPr>
                          <pic:cNvPr id="6621917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23962" name="Picture">
</wp:docPr>
                  <a:graphic>
                    <a:graphicData uri="http://schemas.openxmlformats.org/drawingml/2006/picture">
                      <pic:pic>
                        <pic:nvPicPr>
                          <pic:cNvPr id="123772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37746" name="Picture">
</wp:docPr>
                  <a:graphic>
                    <a:graphicData uri="http://schemas.openxmlformats.org/drawingml/2006/picture">
                      <pic:pic>
                        <pic:nvPicPr>
                          <pic:cNvPr id="195793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Gournay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1750" name="Picture">
</wp:docPr>
                  <a:graphic>
                    <a:graphicData uri="http://schemas.openxmlformats.org/drawingml/2006/picture">
                      <pic:pic>
                        <pic:nvPicPr>
                          <pic:cNvPr id="11308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"https://fiches-risques.brgm.fr/georisques/casias/SSP3823346" \t "_blank" </w:instrText>
            </w:r>
            <w:r>
              <w:fldChar w:fldCharType="separate"/>
            </w:r>
            <w:r>
              <w:rPr>
                <w:rFonts w:ascii="Marianne" w:hAnsi="Marianne" w:eastAsia="Marianne" w:cs="Marianne"/>
                <w:sz w:val="14"/>
              </w:rPr>
              <w:t xml:space="preserve">SSP3823346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d'Enfouissement Technique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"https://fiches-risques.brgm.fr/georisques/casias/SSP3823320" \t "_blank" </w:instrText>
            </w:r>
            <w:r>
              <w:fldChar w:fldCharType="separate"/>
            </w:r>
            <w:r>
              <w:rPr>
                <w:rFonts w:ascii="Marianne" w:hAnsi="Marianne" w:eastAsia="Marianne" w:cs="Marianne"/>
                <w:sz w:val="14"/>
              </w:rPr>
              <w:t xml:space="preserve">SSP3823320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"https://fiches-risques.brgm.fr/georisques/casias/SSP3822582" \t "_blank" </w:instrText>
            </w:r>
            <w:r>
              <w:fldChar w:fldCharType="separate"/>
            </w:r>
            <w:r>
              <w:rPr>
                <w:rFonts w:ascii="Marianne" w:hAnsi="Marianne" w:eastAsia="Marianne" w:cs="Marianne"/>
                <w:sz w:val="14"/>
              </w:rPr>
              <w:t xml:space="preserve">SSP3822582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