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70694" name="Picture">
</wp:docPr>
                  <a:graphic>
                    <a:graphicData uri="http://schemas.openxmlformats.org/drawingml/2006/picture">
                      <pic:pic>
                        <pic:nvPicPr>
                          <pic:cNvPr id="155457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73149" name="Picture">
</wp:docPr>
                  <a:graphic>
                    <a:graphicData uri="http://schemas.openxmlformats.org/drawingml/2006/picture">
                      <pic:pic>
                        <pic:nvPicPr>
                          <pic:cNvPr id="42073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275401" name="Picture">
</wp:docPr>
                        <a:graphic>
                          <a:graphicData uri="http://schemas.openxmlformats.org/drawingml/2006/picture">
                            <pic:pic>
                              <pic:nvPicPr>
                                <pic:cNvPr id="876275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30630 Goudargues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285839" name="Picture">
</wp:docPr>
                  <a:graphic>
                    <a:graphicData uri="http://schemas.openxmlformats.org/drawingml/2006/picture">
                      <pic:pic>
                        <pic:nvPicPr>
                          <pic:cNvPr id="916285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502744" name="Picture">
</wp:docPr>
                  <a:graphic>
                    <a:graphicData uri="http://schemas.openxmlformats.org/drawingml/2006/picture">
                      <pic:pic>
                        <pic:nvPicPr>
                          <pic:cNvPr id="990502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28968" name="Picture">
</wp:docPr>
                  <a:graphic>
                    <a:graphicData uri="http://schemas.openxmlformats.org/drawingml/2006/picture">
                      <pic:pic>
                        <pic:nvPicPr>
                          <pic:cNvPr id="170812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81123" name="Picture">
</wp:docPr>
                  <a:graphic>
                    <a:graphicData uri="http://schemas.openxmlformats.org/drawingml/2006/picture">
                      <pic:pic>
                        <pic:nvPicPr>
                          <pic:cNvPr id="211778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75335" name="Picture">
</wp:docPr>
                  <a:graphic>
                    <a:graphicData uri="http://schemas.openxmlformats.org/drawingml/2006/picture">
                      <pic:pic>
                        <pic:nvPicPr>
                          <pic:cNvPr id="50137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94876" name="Picture">
</wp:docPr>
                        <a:graphic>
                          <a:graphicData uri="http://schemas.openxmlformats.org/drawingml/2006/picture">
                            <pic:pic>
                              <pic:nvPicPr>
                                <pic:cNvPr id="2030694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33598" name="Picture">
</wp:docPr>
                        <a:graphic>
                          <a:graphicData uri="http://schemas.openxmlformats.org/drawingml/2006/picture">
                            <pic:pic>
                              <pic:nvPicPr>
                                <pic:cNvPr id="622933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89331" name="Picture">
</wp:docPr>
                        <a:graphic>
                          <a:graphicData uri="http://schemas.openxmlformats.org/drawingml/2006/picture">
                            <pic:pic>
                              <pic:nvPicPr>
                                <pic:cNvPr id="1682389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857747" name="Picture">
</wp:docPr>
                        <a:graphic>
                          <a:graphicData uri="http://schemas.openxmlformats.org/drawingml/2006/picture">
                            <pic:pic>
                              <pic:nvPicPr>
                                <pic:cNvPr id="848857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40796" name="Picture">
</wp:docPr>
                        <a:graphic>
                          <a:graphicData uri="http://schemas.openxmlformats.org/drawingml/2006/picture">
                            <pic:pic>
                              <pic:nvPicPr>
                                <pic:cNvPr id="1080140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11456" name="Picture">
</wp:docPr>
                        <a:graphic>
                          <a:graphicData uri="http://schemas.openxmlformats.org/drawingml/2006/picture">
                            <pic:pic>
                              <pic:nvPicPr>
                                <pic:cNvPr id="9033114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75768" name="Picture">
</wp:docPr>
                        <a:graphic>
                          <a:graphicData uri="http://schemas.openxmlformats.org/drawingml/2006/picture">
                            <pic:pic>
                              <pic:nvPicPr>
                                <pic:cNvPr id="1237875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14511" name="Picture">
</wp:docPr>
                        <a:graphic>
                          <a:graphicData uri="http://schemas.openxmlformats.org/drawingml/2006/picture">
                            <pic:pic>
                              <pic:nvPicPr>
                                <pic:cNvPr id="1184514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804081" name="Picture">
</wp:docPr>
                        <a:graphic>
                          <a:graphicData uri="http://schemas.openxmlformats.org/drawingml/2006/picture">
                            <pic:pic>
                              <pic:nvPicPr>
                                <pic:cNvPr id="10158040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34800" name="Picture">
</wp:docPr>
                        <a:graphic>
                          <a:graphicData uri="http://schemas.openxmlformats.org/drawingml/2006/picture">
                            <pic:pic>
                              <pic:nvPicPr>
                                <pic:cNvPr id="121234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99122" name="Picture">
</wp:docPr>
                        <a:graphic>
                          <a:graphicData uri="http://schemas.openxmlformats.org/drawingml/2006/picture">
                            <pic:pic>
                              <pic:nvPicPr>
                                <pic:cNvPr id="475499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070593" name="Picture">
</wp:docPr>
                        <a:graphic>
                          <a:graphicData uri="http://schemas.openxmlformats.org/drawingml/2006/picture">
                            <pic:pic>
                              <pic:nvPicPr>
                                <pic:cNvPr id="15340705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12356" name="Picture">
</wp:docPr>
                        <a:graphic>
                          <a:graphicData uri="http://schemas.openxmlformats.org/drawingml/2006/picture">
                            <pic:pic>
                              <pic:nvPicPr>
                                <pic:cNvPr id="13224123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58297" name="Picture">
</wp:docPr>
                        <a:graphic>
                          <a:graphicData uri="http://schemas.openxmlformats.org/drawingml/2006/picture">
                            <pic:pic>
                              <pic:nvPicPr>
                                <pic:cNvPr id="627758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41422" name="Picture">
</wp:docPr>
                        <a:graphic>
                          <a:graphicData uri="http://schemas.openxmlformats.org/drawingml/2006/picture">
                            <pic:pic>
                              <pic:nvPicPr>
                                <pic:cNvPr id="1324541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945694" name="Picture">
</wp:docPr>
                        <a:graphic>
                          <a:graphicData uri="http://schemas.openxmlformats.org/drawingml/2006/picture">
                            <pic:pic>
                              <pic:nvPicPr>
                                <pic:cNvPr id="767945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41353" name="Picture">
</wp:docPr>
                        <a:graphic>
                          <a:graphicData uri="http://schemas.openxmlformats.org/drawingml/2006/picture">
                            <pic:pic>
                              <pic:nvPicPr>
                                <pic:cNvPr id="1402141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919678" name="Picture">
</wp:docPr>
                        <a:graphic>
                          <a:graphicData uri="http://schemas.openxmlformats.org/drawingml/2006/picture">
                            <pic:pic>
                              <pic:nvPicPr>
                                <pic:cNvPr id="19519196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63848" name="Picture">
</wp:docPr>
                        <a:graphic>
                          <a:graphicData uri="http://schemas.openxmlformats.org/drawingml/2006/picture">
                            <pic:pic>
                              <pic:nvPicPr>
                                <pic:cNvPr id="2146638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80837" name="Picture">
</wp:docPr>
                        <a:graphic>
                          <a:graphicData uri="http://schemas.openxmlformats.org/drawingml/2006/picture">
                            <pic:pic>
                              <pic:nvPicPr>
                                <pic:cNvPr id="1103980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004269" name="Picture">
</wp:docPr>
                        <a:graphic>
                          <a:graphicData uri="http://schemas.openxmlformats.org/drawingml/2006/picture">
                            <pic:pic>
                              <pic:nvPicPr>
                                <pic:cNvPr id="12260042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612650" name="Picture">
</wp:docPr>
                        <a:graphic>
                          <a:graphicData uri="http://schemas.openxmlformats.org/drawingml/2006/picture">
                            <pic:pic>
                              <pic:nvPicPr>
                                <pic:cNvPr id="20026126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10891" name="Picture">
</wp:docPr>
                        <a:graphic>
                          <a:graphicData uri="http://schemas.openxmlformats.org/drawingml/2006/picture">
                            <pic:pic>
                              <pic:nvPicPr>
                                <pic:cNvPr id="1037110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128905" name="Picture">
</wp:docPr>
                        <a:graphic>
                          <a:graphicData uri="http://schemas.openxmlformats.org/drawingml/2006/picture">
                            <pic:pic>
                              <pic:nvPicPr>
                                <pic:cNvPr id="1665128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60065" name="Picture">
</wp:docPr>
                  <a:graphic>
                    <a:graphicData uri="http://schemas.openxmlformats.org/drawingml/2006/picture">
                      <pic:pic>
                        <pic:nvPicPr>
                          <pic:cNvPr id="81676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88590" name="Picture">
</wp:docPr>
                  <a:graphic>
                    <a:graphicData uri="http://schemas.openxmlformats.org/drawingml/2006/picture">
                      <pic:pic>
                        <pic:nvPicPr>
                          <pic:cNvPr id="103248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89594" name="Picture">
</wp:docPr>
                  <a:graphic>
                    <a:graphicData uri="http://schemas.openxmlformats.org/drawingml/2006/picture">
                      <pic:pic>
                        <pic:nvPicPr>
                          <pic:cNvPr id="196358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Goudargues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5259" name="Picture">
</wp:docPr>
                  <a:graphic>
                    <a:graphicData uri="http://schemas.openxmlformats.org/drawingml/2006/picture">
                      <pic:pic>
                        <pic:nvPicPr>
                          <pic:cNvPr id="1976052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09800" name="Picture">
</wp:docPr>
                  <a:graphic>
                    <a:graphicData uri="http://schemas.openxmlformats.org/drawingml/2006/picture">
                      <pic:pic>
                        <pic:nvPicPr>
                          <pic:cNvPr id="512909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8958836" name="Picture">
</wp:docPr>
                  <a:graphic>
                    <a:graphicData uri="http://schemas.openxmlformats.org/drawingml/2006/picture">
                      <pic:pic>
                        <pic:nvPicPr>
                          <pic:cNvPr id="17489588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Goudargues (30DDTM20130067)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88486" name="Picture">
</wp:docPr>
                        <a:graphic>
                          <a:graphicData uri="http://schemas.openxmlformats.org/drawingml/2006/picture">
                            <pic:pic>
                              <pic:nvPicPr>
                                <pic:cNvPr id="1078488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Goudargues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7742" name="Picture">
</wp:docPr>
                        <a:graphic>
                          <a:graphicData uri="http://schemas.openxmlformats.org/drawingml/2006/picture">
                            <pic:pic>
                              <pic:nvPicPr>
                                <pic:cNvPr id="15967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44629" name="Picture">
</wp:docPr>
                  <a:graphic>
                    <a:graphicData uri="http://schemas.openxmlformats.org/drawingml/2006/picture">
                      <pic:pic>
                        <pic:nvPicPr>
                          <pic:cNvPr id="120974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23309" name="Picture">
</wp:docPr>
                  <a:graphic>
                    <a:graphicData uri="http://schemas.openxmlformats.org/drawingml/2006/picture">
                      <pic:pic>
                        <pic:nvPicPr>
                          <pic:cNvPr id="115202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79433" name="Picture">
</wp:docPr>
                  <a:graphic>
                    <a:graphicData uri="http://schemas.openxmlformats.org/drawingml/2006/picture">
                      <pic:pic>
                        <pic:nvPicPr>
                          <pic:cNvPr id="150387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Goudargues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584319" name="Picture">
</wp:docPr>
                        <a:graphic>
                          <a:graphicData uri="http://schemas.openxmlformats.org/drawingml/2006/picture">
                            <pic:pic>
                              <pic:nvPicPr>
                                <pic:cNvPr id="7475843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765646" name="Picture">
</wp:docPr>
                        <a:graphic>
                          <a:graphicData uri="http://schemas.openxmlformats.org/drawingml/2006/picture">
                            <pic:pic>
                              <pic:nvPicPr>
                                <pic:cNvPr id="2207656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725761" name="Picture">
</wp:docPr>
                  <a:graphic>
                    <a:graphicData uri="http://schemas.openxmlformats.org/drawingml/2006/picture">
                      <pic:pic>
                        <pic:nvPicPr>
                          <pic:cNvPr id="184172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667037" name="Picture">
</wp:docPr>
                  <a:graphic>
                    <a:graphicData uri="http://schemas.openxmlformats.org/drawingml/2006/picture">
                      <pic:pic>
                        <pic:nvPicPr>
                          <pic:cNvPr id="54366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52082" name="Picture">
</wp:docPr>
                  <a:graphic>
                    <a:graphicData uri="http://schemas.openxmlformats.org/drawingml/2006/picture">
                      <pic:pic>
                        <pic:nvPicPr>
                          <pic:cNvPr id="177685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Goudargues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218233" name="Picture">
</wp:docPr>
                  <a:graphic>
                    <a:graphicData uri="http://schemas.openxmlformats.org/drawingml/2006/picture">
                      <pic:pic>
                        <pic:nvPicPr>
                          <pic:cNvPr id="3352182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47789" name="Picture">
</wp:docPr>
                  <a:graphic>
                    <a:graphicData uri="http://schemas.openxmlformats.org/drawingml/2006/picture">
                      <pic:pic>
                        <pic:nvPicPr>
                          <pic:cNvPr id="1859147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012395" name="Picture">
</wp:docPr>
                  <a:graphic>
                    <a:graphicData uri="http://schemas.openxmlformats.org/drawingml/2006/picture">
                      <pic:pic>
                        <pic:nvPicPr>
                          <pic:cNvPr id="7610123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12627" name="Picture">
</wp:docPr>
                        <a:graphic>
                          <a:graphicData uri="http://schemas.openxmlformats.org/drawingml/2006/picture">
                            <pic:pic>
                              <pic:nvPicPr>
                                <pic:cNvPr id="545012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236570" name="Picture">
</wp:docPr>
                        <a:graphic>
                          <a:graphicData uri="http://schemas.openxmlformats.org/drawingml/2006/picture">
                            <pic:pic>
                              <pic:nvPicPr>
                                <pic:cNvPr id="20722365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57455" name="Picture">
</wp:docPr>
                  <a:graphic>
                    <a:graphicData uri="http://schemas.openxmlformats.org/drawingml/2006/picture">
                      <pic:pic>
                        <pic:nvPicPr>
                          <pic:cNvPr id="50945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73201" name="Picture">
</wp:docPr>
                  <a:graphic>
                    <a:graphicData uri="http://schemas.openxmlformats.org/drawingml/2006/picture">
                      <pic:pic>
                        <pic:nvPicPr>
                          <pic:cNvPr id="101337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78021" name="Picture">
</wp:docPr>
                  <a:graphic>
                    <a:graphicData uri="http://schemas.openxmlformats.org/drawingml/2006/picture">
                      <pic:pic>
                        <pic:nvPicPr>
                          <pic:cNvPr id="149427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Goudargues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779844" name="Picture">
</wp:docPr>
                  <a:graphic>
                    <a:graphicData uri="http://schemas.openxmlformats.org/drawingml/2006/picture">
                      <pic:pic>
                        <pic:nvPicPr>
                          <pic:cNvPr id="10797798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98611" name="Picture">
</wp:docPr>
                  <a:graphic>
                    <a:graphicData uri="http://schemas.openxmlformats.org/drawingml/2006/picture">
                      <pic:pic>
                        <pic:nvPicPr>
                          <pic:cNvPr id="517998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919136" name="Picture">
</wp:docPr>
                  <a:graphic>
                    <a:graphicData uri="http://schemas.openxmlformats.org/drawingml/2006/picture">
                      <pic:pic>
                        <pic:nvPicPr>
                          <pic:cNvPr id="11919191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06706" name="Picture">
</wp:docPr>
                        <a:graphic>
                          <a:graphicData uri="http://schemas.openxmlformats.org/drawingml/2006/picture">
                            <pic:pic>
                              <pic:nvPicPr>
                                <pic:cNvPr id="1678606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353313" name="Picture">
</wp:docPr>
                        <a:graphic>
                          <a:graphicData uri="http://schemas.openxmlformats.org/drawingml/2006/picture">
                            <pic:pic>
                              <pic:nvPicPr>
                                <pic:cNvPr id="10113533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08395" name="Picture">
</wp:docPr>
                  <a:graphic>
                    <a:graphicData uri="http://schemas.openxmlformats.org/drawingml/2006/picture">
                      <pic:pic>
                        <pic:nvPicPr>
                          <pic:cNvPr id="87700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6319" name="Picture">
</wp:docPr>
                  <a:graphic>
                    <a:graphicData uri="http://schemas.openxmlformats.org/drawingml/2006/picture">
                      <pic:pic>
                        <pic:nvPicPr>
                          <pic:cNvPr id="8074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34835" name="Picture">
</wp:docPr>
                  <a:graphic>
                    <a:graphicData uri="http://schemas.openxmlformats.org/drawingml/2006/picture">
                      <pic:pic>
                        <pic:nvPicPr>
                          <pic:cNvPr id="192653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Goudargues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044937" name="Picture">
</wp:docPr>
                  <a:graphic>
                    <a:graphicData uri="http://schemas.openxmlformats.org/drawingml/2006/picture">
                      <pic:pic>
                        <pic:nvPicPr>
                          <pic:cNvPr id="17670449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29279" name="Picture">
</wp:docPr>
                  <a:graphic>
                    <a:graphicData uri="http://schemas.openxmlformats.org/drawingml/2006/picture">
                      <pic:pic>
                        <pic:nvPicPr>
                          <pic:cNvPr id="612029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8838319" name="Picture">
</wp:docPr>
                  <a:graphic>
                    <a:graphicData uri="http://schemas.openxmlformats.org/drawingml/2006/picture">
                      <pic:pic>
                        <pic:nvPicPr>
                          <pic:cNvPr id="12088383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303934" name="Picture">
</wp:docPr>
                        <a:graphic>
                          <a:graphicData uri="http://schemas.openxmlformats.org/drawingml/2006/picture">
                            <pic:pic>
                              <pic:nvPicPr>
                                <pic:cNvPr id="19093039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233552" name="Picture">
</wp:docPr>
                  <a:graphic>
                    <a:graphicData uri="http://schemas.openxmlformats.org/drawingml/2006/picture">
                      <pic:pic>
                        <pic:nvPicPr>
                          <pic:cNvPr id="38423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123621" name="Picture">
</wp:docPr>
                  <a:graphic>
                    <a:graphicData uri="http://schemas.openxmlformats.org/drawingml/2006/picture">
                      <pic:pic>
                        <pic:nvPicPr>
                          <pic:cNvPr id="116112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071018" name="Picture">
</wp:docPr>
                  <a:graphic>
                    <a:graphicData uri="http://schemas.openxmlformats.org/drawingml/2006/picture">
                      <pic:pic>
                        <pic:nvPicPr>
                          <pic:cNvPr id="187307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Goudargues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87911" name="Picture">
</wp:docPr>
                  <a:graphic>
                    <a:graphicData uri="http://schemas.openxmlformats.org/drawingml/2006/picture">
                      <pic:pic>
                        <pic:nvPicPr>
                          <pic:cNvPr id="93578791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633475" name="Picture">
</wp:docPr>
                  <a:graphic>
                    <a:graphicData uri="http://schemas.openxmlformats.org/drawingml/2006/picture">
                      <pic:pic>
                        <pic:nvPicPr>
                          <pic:cNvPr id="930633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172288" name="Picture">
</wp:docPr>
                  <a:graphic>
                    <a:graphicData uri="http://schemas.openxmlformats.org/drawingml/2006/picture">
                      <pic:pic>
                        <pic:nvPicPr>
                          <pic:cNvPr id="28517228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86277" name="Picture">
</wp:docPr>
                        <a:graphic>
                          <a:graphicData uri="http://schemas.openxmlformats.org/drawingml/2006/picture">
                            <pic:pic>
                              <pic:nvPicPr>
                                <pic:cNvPr id="9367862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97635" name="Picture">
</wp:docPr>
                  <a:graphic>
                    <a:graphicData uri="http://schemas.openxmlformats.org/drawingml/2006/picture">
                      <pic:pic>
                        <pic:nvPicPr>
                          <pic:cNvPr id="185079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32809" name="Picture">
</wp:docPr>
                  <a:graphic>
                    <a:graphicData uri="http://schemas.openxmlformats.org/drawingml/2006/picture">
                      <pic:pic>
                        <pic:nvPicPr>
                          <pic:cNvPr id="136673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96499" name="Picture">
</wp:docPr>
                  <a:graphic>
                    <a:graphicData uri="http://schemas.openxmlformats.org/drawingml/2006/picture">
                      <pic:pic>
                        <pic:nvPicPr>
                          <pic:cNvPr id="147519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Goudargues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03301" name="Picture">
</wp:docPr>
                  <a:graphic>
                    <a:graphicData uri="http://schemas.openxmlformats.org/drawingml/2006/picture">
                      <pic:pic>
                        <pic:nvPicPr>
                          <pic:cNvPr id="104340330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64199" name="Picture">
</wp:docPr>
                  <a:graphic>
                    <a:graphicData uri="http://schemas.openxmlformats.org/drawingml/2006/picture">
                      <pic:pic>
                        <pic:nvPicPr>
                          <pic:cNvPr id="536264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583537" name="Picture">
</wp:docPr>
                  <a:graphic>
                    <a:graphicData uri="http://schemas.openxmlformats.org/drawingml/2006/picture">
                      <pic:pic>
                        <pic:nvPicPr>
                          <pic:cNvPr id="1335835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633375" name="Picture">
</wp:docPr>
                        <a:graphic>
                          <a:graphicData uri="http://schemas.openxmlformats.org/drawingml/2006/picture">
                            <pic:pic>
                              <pic:nvPicPr>
                                <pic:cNvPr id="10876333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02095" name="Picture">
</wp:docPr>
                        <a:graphic>
                          <a:graphicData uri="http://schemas.openxmlformats.org/drawingml/2006/picture">
                            <pic:pic>
                              <pic:nvPicPr>
                                <pic:cNvPr id="16703020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12014" name="Picture">
</wp:docPr>
                  <a:graphic>
                    <a:graphicData uri="http://schemas.openxmlformats.org/drawingml/2006/picture">
                      <pic:pic>
                        <pic:nvPicPr>
                          <pic:cNvPr id="101061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19121" name="Picture">
</wp:docPr>
                  <a:graphic>
                    <a:graphicData uri="http://schemas.openxmlformats.org/drawingml/2006/picture">
                      <pic:pic>
                        <pic:nvPicPr>
                          <pic:cNvPr id="167481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053519" name="Picture">
</wp:docPr>
                  <a:graphic>
                    <a:graphicData uri="http://schemas.openxmlformats.org/drawingml/2006/picture">
                      <pic:pic>
                        <pic:nvPicPr>
                          <pic:cNvPr id="201805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Goudargues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97860" name="Picture">
</wp:docPr>
                  <a:graphic>
                    <a:graphicData uri="http://schemas.openxmlformats.org/drawingml/2006/picture">
                      <pic:pic>
                        <pic:nvPicPr>
                          <pic:cNvPr id="16906978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65176" name="Picture">
</wp:docPr>
                  <a:graphic>
                    <a:graphicData uri="http://schemas.openxmlformats.org/drawingml/2006/picture">
                      <pic:pic>
                        <pic:nvPicPr>
                          <pic:cNvPr id="1536465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495247" name="Picture">
</wp:docPr>
                  <a:graphic>
                    <a:graphicData uri="http://schemas.openxmlformats.org/drawingml/2006/picture">
                      <pic:pic>
                        <pic:nvPicPr>
                          <pic:cNvPr id="3954952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408730" name="Picture">
</wp:docPr>
                        <a:graphic>
                          <a:graphicData uri="http://schemas.openxmlformats.org/drawingml/2006/picture">
                            <pic:pic>
                              <pic:nvPicPr>
                                <pic:cNvPr id="13804087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34306" name="Picture">
</wp:docPr>
                  <a:graphic>
                    <a:graphicData uri="http://schemas.openxmlformats.org/drawingml/2006/picture">
                      <pic:pic>
                        <pic:nvPicPr>
                          <pic:cNvPr id="139973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08051" name="Picture">
</wp:docPr>
                  <a:graphic>
                    <a:graphicData uri="http://schemas.openxmlformats.org/drawingml/2006/picture">
                      <pic:pic>
                        <pic:nvPicPr>
                          <pic:cNvPr id="89330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33209" name="Picture">
</wp:docPr>
                  <a:graphic>
                    <a:graphicData uri="http://schemas.openxmlformats.org/drawingml/2006/picture">
                      <pic:pic>
                        <pic:nvPicPr>
                          <pic:cNvPr id="25823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Goudargues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788784" name="Picture">
</wp:docPr>
                  <a:graphic>
                    <a:graphicData uri="http://schemas.openxmlformats.org/drawingml/2006/picture">
                      <pic:pic>
                        <pic:nvPicPr>
                          <pic:cNvPr id="19627887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49787" name="Picture">
</wp:docPr>
                  <a:graphic>
                    <a:graphicData uri="http://schemas.openxmlformats.org/drawingml/2006/picture">
                      <pic:pic>
                        <pic:nvPicPr>
                          <pic:cNvPr id="11816497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4570120" name="Picture">
</wp:docPr>
                  <a:graphic>
                    <a:graphicData uri="http://schemas.openxmlformats.org/drawingml/2006/picture">
                      <pic:pic>
                        <pic:nvPicPr>
                          <pic:cNvPr id="3945701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09795" name="Picture">
</wp:docPr>
                  <a:graphic>
                    <a:graphicData uri="http://schemas.openxmlformats.org/drawingml/2006/picture">
                      <pic:pic>
                        <pic:nvPicPr>
                          <pic:cNvPr id="114550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121978" name="Picture">
</wp:docPr>
                  <a:graphic>
                    <a:graphicData uri="http://schemas.openxmlformats.org/drawingml/2006/picture">
                      <pic:pic>
                        <pic:nvPicPr>
                          <pic:cNvPr id="100512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001541" name="Picture">
</wp:docPr>
                  <a:graphic>
                    <a:graphicData uri="http://schemas.openxmlformats.org/drawingml/2006/picture">
                      <pic:pic>
                        <pic:nvPicPr>
                          <pic:cNvPr id="211400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"https://fiches-risques.brgm.fr/fr/georisques/mvt-synthetique/11305262" \t "_self" </w:instrText>
            </w:r>
            <w:r>
              <w:fldChar w:fldCharType="separate"/>
            </w:r>
            <w:r>
              <w:rPr>
                <w:rFonts w:ascii="Marianne" w:hAnsi="Marianne" w:eastAsia="Marianne" w:cs="Marianne"/>
                <w:sz w:val="14"/>
              </w:rPr>
              <w:t xml:space="preserve">11305262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"https://fiches-risques.brgm.fr/fr/georisques/mvt-synthetique/11305263" \t "_self" </w:instrText>
            </w:r>
            <w:r>
              <w:fldChar w:fldCharType="separate"/>
            </w:r>
            <w:r>
              <w:rPr>
                <w:rFonts w:ascii="Marianne" w:hAnsi="Marianne" w:eastAsia="Marianne" w:cs="Marianne"/>
                <w:sz w:val="14"/>
              </w:rPr>
              <w:t xml:space="preserve">11305263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"https://fiches-risques.brgm.fr/fr/georisques/mvt-synthetique/11305264" \t "_self" </w:instrText>
            </w:r>
            <w:r>
              <w:fldChar w:fldCharType="separate"/>
            </w:r>
            <w:r>
              <w:rPr>
                <w:rFonts w:ascii="Marianne" w:hAnsi="Marianne" w:eastAsia="Marianne" w:cs="Marianne"/>
                <w:sz w:val="14"/>
              </w:rPr>
              <w:t xml:space="preserve">11305264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"https://fiches-risques.brgm.fr/fr/georisques/mvt-synthetique/11305265" \t "_self" </w:instrText>
            </w:r>
            <w:r>
              <w:fldChar w:fldCharType="separate"/>
            </w:r>
            <w:r>
              <w:rPr>
                <w:rFonts w:ascii="Marianne" w:hAnsi="Marianne" w:eastAsia="Marianne" w:cs="Marianne"/>
                <w:sz w:val="14"/>
              </w:rPr>
              <w:t xml:space="preserve">11305265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"https://fiches-risques.brgm.fr/fr/georisques/mvt-synthetique/11305266" \t "_self" </w:instrText>
            </w:r>
            <w:r>
              <w:fldChar w:fldCharType="separate"/>
            </w:r>
            <w:r>
              <w:rPr>
                <w:rFonts w:ascii="Marianne" w:hAnsi="Marianne" w:eastAsia="Marianne" w:cs="Marianne"/>
                <w:sz w:val="14"/>
              </w:rPr>
              <w:t xml:space="preserve">11305266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"https://fiches-risques.brgm.fr/fr/georisques/mvt-synthetique/11305267" \t "_self" </w:instrText>
            </w:r>
            <w:r>
              <w:fldChar w:fldCharType="separate"/>
            </w:r>
            <w:r>
              <w:rPr>
                <w:rFonts w:ascii="Marianne" w:hAnsi="Marianne" w:eastAsia="Marianne" w:cs="Marianne"/>
                <w:sz w:val="14"/>
              </w:rPr>
              <w:t xml:space="preserve">11305267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"https://fiches-risques.brgm.fr/fr/georisques/mvt-synthetique/11305268" \t "_self" </w:instrText>
            </w:r>
            <w:r>
              <w:fldChar w:fldCharType="separate"/>
            </w:r>
            <w:r>
              <w:rPr>
                <w:rFonts w:ascii="Marianne" w:hAnsi="Marianne" w:eastAsia="Marianne" w:cs="Marianne"/>
                <w:sz w:val="14"/>
              </w:rPr>
              <w:t xml:space="preserve">11305268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"https://fiches-risques.brgm.fr/fr/georisques/mvt-synthetique/63000421" \t "_self" </w:instrText>
            </w:r>
            <w:r>
              <w:fldChar w:fldCharType="separate"/>
            </w:r>
            <w:r>
              <w:rPr>
                <w:rFonts w:ascii="Marianne" w:hAnsi="Marianne" w:eastAsia="Marianne" w:cs="Marianne"/>
                <w:sz w:val="14"/>
              </w:rPr>
              <w:t xml:space="preserve">63000421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"https://fiches-risques.brgm.fr/fr/georisques/mvt-synthetique/63000422" \t "_self" </w:instrText>
            </w:r>
            <w:r>
              <w:fldChar w:fldCharType="separate"/>
            </w:r>
            <w:r>
              <w:rPr>
                <w:rFonts w:ascii="Marianne" w:hAnsi="Marianne" w:eastAsia="Marianne" w:cs="Marianne"/>
                <w:sz w:val="14"/>
              </w:rPr>
              <w:t xml:space="preserve">63000422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66663" name="Picture">
</wp:docPr>
                  <a:graphic>
                    <a:graphicData uri="http://schemas.openxmlformats.org/drawingml/2006/picture">
                      <pic:pic>
                        <pic:nvPicPr>
                          <pic:cNvPr id="82486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29307" name="Picture">
</wp:docPr>
                  <a:graphic>
                    <a:graphicData uri="http://schemas.openxmlformats.org/drawingml/2006/picture">
                      <pic:pic>
                        <pic:nvPicPr>
                          <pic:cNvPr id="206102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47456" name="Picture">
</wp:docPr>
                  <a:graphic>
                    <a:graphicData uri="http://schemas.openxmlformats.org/drawingml/2006/picture">
                      <pic:pic>
                        <pic:nvPicPr>
                          <pic:cNvPr id="161624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"https://fiches-risques.brgm.fr/georisques/cavite/LROAA0000627" \t "_self" </w:instrText>
            </w:r>
            <w:r>
              <w:fldChar w:fldCharType="separate"/>
            </w:r>
            <w:r>
              <w:rPr>
                <w:rFonts w:ascii="Marianne" w:hAnsi="Marianne" w:eastAsia="Marianne" w:cs="Marianne"/>
                <w:sz w:val="14"/>
              </w:rPr>
              <w:t xml:space="preserve">LROAA0000627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"https://fiches-risques.brgm.fr/georisques/cavite/LROAA0000629" \t "_self" </w:instrText>
            </w:r>
            <w:r>
              <w:fldChar w:fldCharType="separate"/>
            </w:r>
            <w:r>
              <w:rPr>
                <w:rFonts w:ascii="Marianne" w:hAnsi="Marianne" w:eastAsia="Marianne" w:cs="Marianne"/>
                <w:sz w:val="14"/>
              </w:rPr>
              <w:t xml:space="preserve">LROAA0000629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 EUZIERES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"https://fiches-risques.brgm.fr/georisques/cavite/LROAA0000630" \t "_self" </w:instrText>
            </w:r>
            <w:r>
              <w:fldChar w:fldCharType="separate"/>
            </w:r>
            <w:r>
              <w:rPr>
                <w:rFonts w:ascii="Marianne" w:hAnsi="Marianne" w:eastAsia="Marianne" w:cs="Marianne"/>
                <w:sz w:val="14"/>
              </w:rPr>
              <w:t xml:space="preserve">LROAA0000630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GOUDARGUES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"https://fiches-risques.brgm.fr/georisques/cavite/LROAA0000631" \t "_self" </w:instrText>
            </w:r>
            <w:r>
              <w:fldChar w:fldCharType="separate"/>
            </w:r>
            <w:r>
              <w:rPr>
                <w:rFonts w:ascii="Marianne" w:hAnsi="Marianne" w:eastAsia="Marianne" w:cs="Marianne"/>
                <w:sz w:val="14"/>
              </w:rPr>
              <w:t xml:space="preserve">LROAA0000631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RUPH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"https://fiches-risques.brgm.fr/georisques/cavite/LROAA0000632" \t "_self" </w:instrText>
            </w:r>
            <w:r>
              <w:fldChar w:fldCharType="separate"/>
            </w:r>
            <w:r>
              <w:rPr>
                <w:rFonts w:ascii="Marianne" w:hAnsi="Marianne" w:eastAsia="Marianne" w:cs="Marianne"/>
                <w:sz w:val="14"/>
              </w:rPr>
              <w:t xml:space="preserve">LROAA0000632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"https://fiches-risques.brgm.fr/georisques/cavite/LROAA0000633" \t "_self" </w:instrText>
            </w:r>
            <w:r>
              <w:fldChar w:fldCharType="separate"/>
            </w:r>
            <w:r>
              <w:rPr>
                <w:rFonts w:ascii="Marianne" w:hAnsi="Marianne" w:eastAsia="Marianne" w:cs="Marianne"/>
                <w:sz w:val="14"/>
              </w:rPr>
              <w:t xml:space="preserve">LROAA0000633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"https://fiches-risques.brgm.fr/georisques/cavite/LROAA0000634" \t "_self" </w:instrText>
            </w:r>
            <w:r>
              <w:fldChar w:fldCharType="separate"/>
            </w:r>
            <w:r>
              <w:rPr>
                <w:rFonts w:ascii="Marianne" w:hAnsi="Marianne" w:eastAsia="Marianne" w:cs="Marianne"/>
                <w:sz w:val="14"/>
              </w:rPr>
              <w:t xml:space="preserve">LROAA0000634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"https://fiches-risques.brgm.fr/georisques/cavite/LROAA0000635" \t "_self" </w:instrText>
            </w:r>
            <w:r>
              <w:fldChar w:fldCharType="separate"/>
            </w:r>
            <w:r>
              <w:rPr>
                <w:rFonts w:ascii="Marianne" w:hAnsi="Marianne" w:eastAsia="Marianne" w:cs="Marianne"/>
                <w:sz w:val="14"/>
              </w:rPr>
              <w:t xml:space="preserve">LROAA0000635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"https://fiches-risques.brgm.fr/georisques/cavite/LROAA0000636" \t "_self" </w:instrText>
            </w:r>
            <w:r>
              <w:fldChar w:fldCharType="separate"/>
            </w:r>
            <w:r>
              <w:rPr>
                <w:rFonts w:ascii="Marianne" w:hAnsi="Marianne" w:eastAsia="Marianne" w:cs="Marianne"/>
                <w:sz w:val="14"/>
              </w:rPr>
              <w:t xml:space="preserve">LROAA0000636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"https://fiches-risques.brgm.fr/georisques/cavite/LROAA0000637" \t "_self" </w:instrText>
            </w:r>
            <w:r>
              <w:fldChar w:fldCharType="separate"/>
            </w:r>
            <w:r>
              <w:rPr>
                <w:rFonts w:ascii="Marianne" w:hAnsi="Marianne" w:eastAsia="Marianne" w:cs="Marianne"/>
                <w:sz w:val="14"/>
              </w:rPr>
              <w:t xml:space="preserve">LROAA0000637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"https://fiches-risques.brgm.fr/georisques/cavite/LROAA0000638" \t "_self" </w:instrText>
            </w:r>
            <w:r>
              <w:fldChar w:fldCharType="separate"/>
            </w:r>
            <w:r>
              <w:rPr>
                <w:rFonts w:ascii="Marianne" w:hAnsi="Marianne" w:eastAsia="Marianne" w:cs="Marianne"/>
                <w:sz w:val="14"/>
              </w:rPr>
              <w:t xml:space="preserve">LROAA0000638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"https://fiches-risques.brgm.fr/georisques/cavite/LROAA0000639" \t "_self" </w:instrText>
            </w:r>
            <w:r>
              <w:fldChar w:fldCharType="separate"/>
            </w:r>
            <w:r>
              <w:rPr>
                <w:rFonts w:ascii="Marianne" w:hAnsi="Marianne" w:eastAsia="Marianne" w:cs="Marianne"/>
                <w:sz w:val="14"/>
              </w:rPr>
              <w:t xml:space="preserve">LROAA0000639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 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"https://fiches-risques.brgm.fr/georisques/cavite/LROAA0000640" \t "_self" </w:instrText>
            </w:r>
            <w:r>
              <w:fldChar w:fldCharType="separate"/>
            </w:r>
            <w:r>
              <w:rPr>
                <w:rFonts w:ascii="Marianne" w:hAnsi="Marianne" w:eastAsia="Marianne" w:cs="Marianne"/>
                <w:sz w:val="14"/>
              </w:rPr>
              <w:t xml:space="preserve">LROAA0000640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 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"https://fiches-risques.brgm.fr/georisques/cavite/LROAA0000641" \t "_self" </w:instrText>
            </w:r>
            <w:r>
              <w:fldChar w:fldCharType="separate"/>
            </w:r>
            <w:r>
              <w:rPr>
                <w:rFonts w:ascii="Marianne" w:hAnsi="Marianne" w:eastAsia="Marianne" w:cs="Marianne"/>
                <w:sz w:val="14"/>
              </w:rPr>
              <w:t xml:space="preserve">LROAA0000641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 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"https://fiches-risques.brgm.fr/georisques/cavite/LROAA0002097" \t "_self" </w:instrText>
            </w:r>
            <w:r>
              <w:fldChar w:fldCharType="separate"/>
            </w:r>
            <w:r>
              <w:rPr>
                <w:rFonts w:ascii="Marianne" w:hAnsi="Marianne" w:eastAsia="Marianne" w:cs="Marianne"/>
                <w:sz w:val="14"/>
              </w:rPr>
              <w:t xml:space="preserve">LROAA0002097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"https://fiches-risques.brgm.fr/georisques/cavite/LROAA0002283" \t "_self" </w:instrText>
            </w:r>
            <w:r>
              <w:fldChar w:fldCharType="separate"/>
            </w:r>
            <w:r>
              <w:rPr>
                <w:rFonts w:ascii="Marianne" w:hAnsi="Marianne" w:eastAsia="Marianne" w:cs="Marianne"/>
                <w:sz w:val="14"/>
              </w:rPr>
              <w:t xml:space="preserve">LROAA0002283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21347" name="Picture">
</wp:docPr>
                  <a:graphic>
                    <a:graphicData uri="http://schemas.openxmlformats.org/drawingml/2006/picture">
                      <pic:pic>
                        <pic:nvPicPr>
                          <pic:cNvPr id="143072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53220" name="Picture">
</wp:docPr>
                  <a:graphic>
                    <a:graphicData uri="http://schemas.openxmlformats.org/drawingml/2006/picture">
                      <pic:pic>
                        <pic:nvPicPr>
                          <pic:cNvPr id="66165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Goudargues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48107" name="Picture">
</wp:docPr>
                  <a:graphic>
                    <a:graphicData uri="http://schemas.openxmlformats.org/drawingml/2006/picture">
                      <pic:pic>
                        <pic:nvPicPr>
                          <pic:cNvPr id="62814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"https://fiches-risques.brgm.fr/georisques/casias/SSP3927492" \t "_blank" </w:instrText>
            </w:r>
            <w:r>
              <w:fldChar w:fldCharType="separate"/>
            </w:r>
            <w:r>
              <w:rPr>
                <w:rFonts w:ascii="Marianne" w:hAnsi="Marianne" w:eastAsia="Marianne" w:cs="Marianne"/>
                <w:sz w:val="14"/>
              </w:rPr>
              <w:t xml:space="preserve">SSP3927492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"https://fiches-risques.brgm.fr/georisques/casias/SSP3927146" \t "_blank" </w:instrText>
            </w:r>
            <w:r>
              <w:fldChar w:fldCharType="separate"/>
            </w:r>
            <w:r>
              <w:rPr>
                <w:rFonts w:ascii="Marianne" w:hAnsi="Marianne" w:eastAsia="Marianne" w:cs="Marianne"/>
                <w:sz w:val="14"/>
              </w:rPr>
              <w:t xml:space="preserve">SSP3927146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"https://fiches-risques.brgm.fr/georisques/casias/SSP3926884" \t "_blank" </w:instrText>
            </w:r>
            <w:r>
              <w:fldChar w:fldCharType="separate"/>
            </w:r>
            <w:r>
              <w:rPr>
                <w:rFonts w:ascii="Marianne" w:hAnsi="Marianne" w:eastAsia="Marianne" w:cs="Marianne"/>
                <w:sz w:val="14"/>
              </w:rPr>
              <w:t xml:space="preserve">SSP3926884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"https://fiches-risques.brgm.fr/georisques/casias/SSP3926765" \t "_blank" </w:instrText>
            </w:r>
            <w:r>
              <w:fldChar w:fldCharType="separate"/>
            </w:r>
            <w:r>
              <w:rPr>
                <w:rFonts w:ascii="Marianne" w:hAnsi="Marianne" w:eastAsia="Marianne" w:cs="Marianne"/>
                <w:sz w:val="14"/>
              </w:rPr>
              <w:t xml:space="preserve">SSP3926765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"https://fiches-risques.brgm.fr/georisques/casias/SSP3926421" \t "_blank" </w:instrText>
            </w:r>
            <w:r>
              <w:fldChar w:fldCharType="separate"/>
            </w:r>
            <w:r>
              <w:rPr>
                <w:rFonts w:ascii="Marianne" w:hAnsi="Marianne" w:eastAsia="Marianne" w:cs="Marianne"/>
                <w:sz w:val="14"/>
              </w:rPr>
              <w:t xml:space="preserve">SSP3926421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Lavoir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