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664800" name="Picture">
</wp:docPr>
                  <a:graphic>
                    <a:graphicData uri="http://schemas.openxmlformats.org/drawingml/2006/picture">
                      <pic:pic>
                        <pic:nvPicPr>
                          <pic:cNvPr id="1096664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0062543" name="Picture">
</wp:docPr>
                  <a:graphic>
                    <a:graphicData uri="http://schemas.openxmlformats.org/drawingml/2006/picture">
                      <pic:pic>
                        <pic:nvPicPr>
                          <pic:cNvPr id="4700625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6446086" name="Picture">
</wp:docPr>
                        <a:graphic>
                          <a:graphicData uri="http://schemas.openxmlformats.org/drawingml/2006/picture">
                            <pic:pic>
                              <pic:nvPicPr>
                                <pic:cNvPr id="13664460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27190 Glisolles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1462302" name="Picture">
</wp:docPr>
                  <a:graphic>
                    <a:graphicData uri="http://schemas.openxmlformats.org/drawingml/2006/picture">
                      <pic:pic>
                        <pic:nvPicPr>
                          <pic:cNvPr id="13114623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0943742" name="Picture">
</wp:docPr>
                  <a:graphic>
                    <a:graphicData uri="http://schemas.openxmlformats.org/drawingml/2006/picture">
                      <pic:pic>
                        <pic:nvPicPr>
                          <pic:cNvPr id="12709437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173548" name="Picture">
</wp:docPr>
                  <a:graphic>
                    <a:graphicData uri="http://schemas.openxmlformats.org/drawingml/2006/picture">
                      <pic:pic>
                        <pic:nvPicPr>
                          <pic:cNvPr id="1508173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820152" name="Picture">
</wp:docPr>
                  <a:graphic>
                    <a:graphicData uri="http://schemas.openxmlformats.org/drawingml/2006/picture">
                      <pic:pic>
                        <pic:nvPicPr>
                          <pic:cNvPr id="1847820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Glisolles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832025" name="Picture">
</wp:docPr>
                  <a:graphic>
                    <a:graphicData uri="http://schemas.openxmlformats.org/drawingml/2006/picture">
                      <pic:pic>
                        <pic:nvPicPr>
                          <pic:cNvPr id="487832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922067" name="Picture">
</wp:docPr>
                        <a:graphic>
                          <a:graphicData uri="http://schemas.openxmlformats.org/drawingml/2006/picture">
                            <pic:pic>
                              <pic:nvPicPr>
                                <pic:cNvPr id="4109220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245472" name="Picture">
</wp:docPr>
                        <a:graphic>
                          <a:graphicData uri="http://schemas.openxmlformats.org/drawingml/2006/picture">
                            <pic:pic>
                              <pic:nvPicPr>
                                <pic:cNvPr id="6662454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620442" name="Picture">
</wp:docPr>
                        <a:graphic>
                          <a:graphicData uri="http://schemas.openxmlformats.org/drawingml/2006/picture">
                            <pic:pic>
                              <pic:nvPicPr>
                                <pic:cNvPr id="16976204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70336" name="Picture">
</wp:docPr>
                        <a:graphic>
                          <a:graphicData uri="http://schemas.openxmlformats.org/drawingml/2006/picture">
                            <pic:pic>
                              <pic:nvPicPr>
                                <pic:cNvPr id="594703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562047" name="Picture">
</wp:docPr>
                        <a:graphic>
                          <a:graphicData uri="http://schemas.openxmlformats.org/drawingml/2006/picture">
                            <pic:pic>
                              <pic:nvPicPr>
                                <pic:cNvPr id="3835620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890421" name="Picture">
</wp:docPr>
                        <a:graphic>
                          <a:graphicData uri="http://schemas.openxmlformats.org/drawingml/2006/picture">
                            <pic:pic>
                              <pic:nvPicPr>
                                <pic:cNvPr id="4218904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185860" name="Picture">
</wp:docPr>
                        <a:graphic>
                          <a:graphicData uri="http://schemas.openxmlformats.org/drawingml/2006/picture">
                            <pic:pic>
                              <pic:nvPicPr>
                                <pic:cNvPr id="3131858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700349" name="Picture">
</wp:docPr>
                        <a:graphic>
                          <a:graphicData uri="http://schemas.openxmlformats.org/drawingml/2006/picture">
                            <pic:pic>
                              <pic:nvPicPr>
                                <pic:cNvPr id="12417003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378744" name="Picture">
</wp:docPr>
                        <a:graphic>
                          <a:graphicData uri="http://schemas.openxmlformats.org/drawingml/2006/picture">
                            <pic:pic>
                              <pic:nvPicPr>
                                <pic:cNvPr id="14773787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960131" name="Picture">
</wp:docPr>
                        <a:graphic>
                          <a:graphicData uri="http://schemas.openxmlformats.org/drawingml/2006/picture">
                            <pic:pic>
                              <pic:nvPicPr>
                                <pic:cNvPr id="7219601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913884" name="Picture">
</wp:docPr>
                        <a:graphic>
                          <a:graphicData uri="http://schemas.openxmlformats.org/drawingml/2006/picture">
                            <pic:pic>
                              <pic:nvPicPr>
                                <pic:cNvPr id="20189138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858748" name="Picture">
</wp:docPr>
                        <a:graphic>
                          <a:graphicData uri="http://schemas.openxmlformats.org/drawingml/2006/picture">
                            <pic:pic>
                              <pic:nvPicPr>
                                <pic:cNvPr id="12408587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059589" name="Picture">
</wp:docPr>
                        <a:graphic>
                          <a:graphicData uri="http://schemas.openxmlformats.org/drawingml/2006/picture">
                            <pic:pic>
                              <pic:nvPicPr>
                                <pic:cNvPr id="4840595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727180" name="Picture">
</wp:docPr>
                        <a:graphic>
                          <a:graphicData uri="http://schemas.openxmlformats.org/drawingml/2006/picture">
                            <pic:pic>
                              <pic:nvPicPr>
                                <pic:cNvPr id="8627271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708033" name="Picture">
</wp:docPr>
                        <a:graphic>
                          <a:graphicData uri="http://schemas.openxmlformats.org/drawingml/2006/picture">
                            <pic:pic>
                              <pic:nvPicPr>
                                <pic:cNvPr id="199170803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107279" name="Picture">
</wp:docPr>
                        <a:graphic>
                          <a:graphicData uri="http://schemas.openxmlformats.org/drawingml/2006/picture">
                            <pic:pic>
                              <pic:nvPicPr>
                                <pic:cNvPr id="3421072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423064" name="Picture">
</wp:docPr>
                        <a:graphic>
                          <a:graphicData uri="http://schemas.openxmlformats.org/drawingml/2006/picture">
                            <pic:pic>
                              <pic:nvPicPr>
                                <pic:cNvPr id="14634230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464819" name="Picture">
</wp:docPr>
                        <a:graphic>
                          <a:graphicData uri="http://schemas.openxmlformats.org/drawingml/2006/picture">
                            <pic:pic>
                              <pic:nvPicPr>
                                <pic:cNvPr id="195946481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852985" name="Picture">
</wp:docPr>
                        <a:graphic>
                          <a:graphicData uri="http://schemas.openxmlformats.org/drawingml/2006/picture">
                            <pic:pic>
                              <pic:nvPicPr>
                                <pic:cNvPr id="6298529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929697" name="Picture">
</wp:docPr>
                        <a:graphic>
                          <a:graphicData uri="http://schemas.openxmlformats.org/drawingml/2006/picture">
                            <pic:pic>
                              <pic:nvPicPr>
                                <pic:cNvPr id="6709296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098447" name="Picture">
</wp:docPr>
                        <a:graphic>
                          <a:graphicData uri="http://schemas.openxmlformats.org/drawingml/2006/picture">
                            <pic:pic>
                              <pic:nvPicPr>
                                <pic:cNvPr id="211609844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159866" name="Picture">
</wp:docPr>
                        <a:graphic>
                          <a:graphicData uri="http://schemas.openxmlformats.org/drawingml/2006/picture">
                            <pic:pic>
                              <pic:nvPicPr>
                                <pic:cNvPr id="14301598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867202" name="Picture">
</wp:docPr>
                        <a:graphic>
                          <a:graphicData uri="http://schemas.openxmlformats.org/drawingml/2006/picture">
                            <pic:pic>
                              <pic:nvPicPr>
                                <pic:cNvPr id="20338672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29676" name="Picture">
</wp:docPr>
                        <a:graphic>
                          <a:graphicData uri="http://schemas.openxmlformats.org/drawingml/2006/picture">
                            <pic:pic>
                              <pic:nvPicPr>
                                <pic:cNvPr id="643296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654135" name="Picture">
</wp:docPr>
                  <a:graphic>
                    <a:graphicData uri="http://schemas.openxmlformats.org/drawingml/2006/picture">
                      <pic:pic>
                        <pic:nvPicPr>
                          <pic:cNvPr id="1138654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756986" name="Picture">
</wp:docPr>
                  <a:graphic>
                    <a:graphicData uri="http://schemas.openxmlformats.org/drawingml/2006/picture">
                      <pic:pic>
                        <pic:nvPicPr>
                          <pic:cNvPr id="370756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Glisolles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553838" name="Picture">
</wp:docPr>
                  <a:graphic>
                    <a:graphicData uri="http://schemas.openxmlformats.org/drawingml/2006/picture">
                      <pic:pic>
                        <pic:nvPicPr>
                          <pic:cNvPr id="636553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Glisolles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478162" name="Picture">
</wp:docPr>
                  <a:graphic>
                    <a:graphicData uri="http://schemas.openxmlformats.org/drawingml/2006/picture">
                      <pic:pic>
                        <pic:nvPicPr>
                          <pic:cNvPr id="192947816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084970" name="Picture">
</wp:docPr>
                  <a:graphic>
                    <a:graphicData uri="http://schemas.openxmlformats.org/drawingml/2006/picture">
                      <pic:pic>
                        <pic:nvPicPr>
                          <pic:cNvPr id="2680849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3138784" name="Picture">
</wp:docPr>
                  <a:graphic>
                    <a:graphicData uri="http://schemas.openxmlformats.org/drawingml/2006/picture">
                      <pic:pic>
                        <pic:nvPicPr>
                          <pic:cNvPr id="189313878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ITON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970090" name="Picture">
</wp:docPr>
                        <a:graphic>
                          <a:graphicData uri="http://schemas.openxmlformats.org/drawingml/2006/picture">
                            <pic:pic>
                              <pic:nvPicPr>
                                <pic:cNvPr id="3819700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587720" name="Picture">
</wp:docPr>
                        <a:graphic>
                          <a:graphicData uri="http://schemas.openxmlformats.org/drawingml/2006/picture">
                            <pic:pic>
                              <pic:nvPicPr>
                                <pic:cNvPr id="172058772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650004" name="Picture">
</wp:docPr>
                  <a:graphic>
                    <a:graphicData uri="http://schemas.openxmlformats.org/drawingml/2006/picture">
                      <pic:pic>
                        <pic:nvPicPr>
                          <pic:cNvPr id="1801650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080357" name="Picture">
</wp:docPr>
                  <a:graphic>
                    <a:graphicData uri="http://schemas.openxmlformats.org/drawingml/2006/picture">
                      <pic:pic>
                        <pic:nvPicPr>
                          <pic:cNvPr id="2111080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Glisolles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404966" name="Picture">
</wp:docPr>
                  <a:graphic>
                    <a:graphicData uri="http://schemas.openxmlformats.org/drawingml/2006/picture">
                      <pic:pic>
                        <pic:nvPicPr>
                          <pic:cNvPr id="1041404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Glisolles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098773" name="Picture">
</wp:docPr>
                  <a:graphic>
                    <a:graphicData uri="http://schemas.openxmlformats.org/drawingml/2006/picture">
                      <pic:pic>
                        <pic:nvPicPr>
                          <pic:cNvPr id="1256098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030468" name="Picture">
</wp:docPr>
                  <a:graphic>
                    <a:graphicData uri="http://schemas.openxmlformats.org/drawingml/2006/picture">
                      <pic:pic>
                        <pic:nvPicPr>
                          <pic:cNvPr id="326030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Glisolles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153707" name="Picture">
</wp:docPr>
                  <a:graphic>
                    <a:graphicData uri="http://schemas.openxmlformats.org/drawingml/2006/picture">
                      <pic:pic>
                        <pic:nvPicPr>
                          <pic:cNvPr id="964153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Glisolles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999234" name="Picture">
</wp:docPr>
                  <a:graphic>
                    <a:graphicData uri="http://schemas.openxmlformats.org/drawingml/2006/picture">
                      <pic:pic>
                        <pic:nvPicPr>
                          <pic:cNvPr id="2859992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853513" name="Picture">
</wp:docPr>
                  <a:graphic>
                    <a:graphicData uri="http://schemas.openxmlformats.org/drawingml/2006/picture">
                      <pic:pic>
                        <pic:nvPicPr>
                          <pic:cNvPr id="3718535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2669614" name="Picture">
</wp:docPr>
                  <a:graphic>
                    <a:graphicData uri="http://schemas.openxmlformats.org/drawingml/2006/picture">
                      <pic:pic>
                        <pic:nvPicPr>
                          <pic:cNvPr id="20226696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690201" name="Picture">
</wp:docPr>
                        <a:graphic>
                          <a:graphicData uri="http://schemas.openxmlformats.org/drawingml/2006/picture">
                            <pic:pic>
                              <pic:nvPicPr>
                                <pic:cNvPr id="19566902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037582" name="Picture">
</wp:docPr>
                  <a:graphic>
                    <a:graphicData uri="http://schemas.openxmlformats.org/drawingml/2006/picture">
                      <pic:pic>
                        <pic:nvPicPr>
                          <pic:cNvPr id="1661037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761980" name="Picture">
</wp:docPr>
                  <a:graphic>
                    <a:graphicData uri="http://schemas.openxmlformats.org/drawingml/2006/picture">
                      <pic:pic>
                        <pic:nvPicPr>
                          <pic:cNvPr id="1238761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Glisolles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090478" name="Picture">
</wp:docPr>
                  <a:graphic>
                    <a:graphicData uri="http://schemas.openxmlformats.org/drawingml/2006/picture">
                      <pic:pic>
                        <pic:nvPicPr>
                          <pic:cNvPr id="953090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Glisolles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484595" name="Picture">
</wp:docPr>
                  <a:graphic>
                    <a:graphicData uri="http://schemas.openxmlformats.org/drawingml/2006/picture">
                      <pic:pic>
                        <pic:nvPicPr>
                          <pic:cNvPr id="16304845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253621" name="Picture">
</wp:docPr>
                  <a:graphic>
                    <a:graphicData uri="http://schemas.openxmlformats.org/drawingml/2006/picture">
                      <pic:pic>
                        <pic:nvPicPr>
                          <pic:cNvPr id="11832536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3415945" name="Picture">
</wp:docPr>
                  <a:graphic>
                    <a:graphicData uri="http://schemas.openxmlformats.org/drawingml/2006/picture">
                      <pic:pic>
                        <pic:nvPicPr>
                          <pic:cNvPr id="7834159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44736" name="Picture">
</wp:docPr>
                        <a:graphic>
                          <a:graphicData uri="http://schemas.openxmlformats.org/drawingml/2006/picture">
                            <pic:pic>
                              <pic:nvPicPr>
                                <pic:cNvPr id="1976447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234307" name="Picture">
</wp:docPr>
                  <a:graphic>
                    <a:graphicData uri="http://schemas.openxmlformats.org/drawingml/2006/picture">
                      <pic:pic>
                        <pic:nvPicPr>
                          <pic:cNvPr id="713234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292781" name="Picture">
</wp:docPr>
                  <a:graphic>
                    <a:graphicData uri="http://schemas.openxmlformats.org/drawingml/2006/picture">
                      <pic:pic>
                        <pic:nvPicPr>
                          <pic:cNvPr id="1866292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Glisolles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650987" name="Picture">
</wp:docPr>
                  <a:graphic>
                    <a:graphicData uri="http://schemas.openxmlformats.org/drawingml/2006/picture">
                      <pic:pic>
                        <pic:nvPicPr>
                          <pic:cNvPr id="1687650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Glisolles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627370" name="Picture">
</wp:docPr>
                  <a:graphic>
                    <a:graphicData uri="http://schemas.openxmlformats.org/drawingml/2006/picture">
                      <pic:pic>
                        <pic:nvPicPr>
                          <pic:cNvPr id="93362737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884143" name="Picture">
</wp:docPr>
                  <a:graphic>
                    <a:graphicData uri="http://schemas.openxmlformats.org/drawingml/2006/picture">
                      <pic:pic>
                        <pic:nvPicPr>
                          <pic:cNvPr id="18708841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1007445" name="Picture">
</wp:docPr>
                  <a:graphic>
                    <a:graphicData uri="http://schemas.openxmlformats.org/drawingml/2006/picture">
                      <pic:pic>
                        <pic:nvPicPr>
                          <pic:cNvPr id="192100744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779376" name="Picture">
</wp:docPr>
                        <a:graphic>
                          <a:graphicData uri="http://schemas.openxmlformats.org/drawingml/2006/picture">
                            <pic:pic>
                              <pic:nvPicPr>
                                <pic:cNvPr id="159377937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72486" name="Picture">
</wp:docPr>
                  <a:graphic>
                    <a:graphicData uri="http://schemas.openxmlformats.org/drawingml/2006/picture">
                      <pic:pic>
                        <pic:nvPicPr>
                          <pic:cNvPr id="22772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861597" name="Picture">
</wp:docPr>
                  <a:graphic>
                    <a:graphicData uri="http://schemas.openxmlformats.org/drawingml/2006/picture">
                      <pic:pic>
                        <pic:nvPicPr>
                          <pic:cNvPr id="449861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Glisolles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370195" name="Picture">
</wp:docPr>
                  <a:graphic>
                    <a:graphicData uri="http://schemas.openxmlformats.org/drawingml/2006/picture">
                      <pic:pic>
                        <pic:nvPicPr>
                          <pic:cNvPr id="1026370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Glisolles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231505" name="Picture">
</wp:docPr>
                  <a:graphic>
                    <a:graphicData uri="http://schemas.openxmlformats.org/drawingml/2006/picture">
                      <pic:pic>
                        <pic:nvPicPr>
                          <pic:cNvPr id="1242231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257778" name="Picture">
</wp:docPr>
                  <a:graphic>
                    <a:graphicData uri="http://schemas.openxmlformats.org/drawingml/2006/picture">
                      <pic:pic>
                        <pic:nvPicPr>
                          <pic:cNvPr id="1392257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Glisolles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24716" name="Picture">
</wp:docPr>
                  <a:graphic>
                    <a:graphicData uri="http://schemas.openxmlformats.org/drawingml/2006/picture">
                      <pic:pic>
                        <pic:nvPicPr>
                          <pic:cNvPr id="114424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Glisolles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717840" name="Picture">
</wp:docPr>
                  <a:graphic>
                    <a:graphicData uri="http://schemas.openxmlformats.org/drawingml/2006/picture">
                      <pic:pic>
                        <pic:nvPicPr>
                          <pic:cNvPr id="14897178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278511" name="Picture">
</wp:docPr>
                  <a:graphic>
                    <a:graphicData uri="http://schemas.openxmlformats.org/drawingml/2006/picture">
                      <pic:pic>
                        <pic:nvPicPr>
                          <pic:cNvPr id="3902785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6449775" name="Picture">
</wp:docPr>
                  <a:graphic>
                    <a:graphicData uri="http://schemas.openxmlformats.org/drawingml/2006/picture">
                      <pic:pic>
                        <pic:nvPicPr>
                          <pic:cNvPr id="4864497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097757" name="Picture">
</wp:docPr>
                        <a:graphic>
                          <a:graphicData uri="http://schemas.openxmlformats.org/drawingml/2006/picture">
                            <pic:pic>
                              <pic:nvPicPr>
                                <pic:cNvPr id="2530977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832330" name="Picture">
</wp:docPr>
                  <a:graphic>
                    <a:graphicData uri="http://schemas.openxmlformats.org/drawingml/2006/picture">
                      <pic:pic>
                        <pic:nvPicPr>
                          <pic:cNvPr id="1720832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983118" name="Picture">
</wp:docPr>
                  <a:graphic>
                    <a:graphicData uri="http://schemas.openxmlformats.org/drawingml/2006/picture">
                      <pic:pic>
                        <pic:nvPicPr>
                          <pic:cNvPr id="846983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Glisolles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441131" name="Picture">
</wp:docPr>
                  <a:graphic>
                    <a:graphicData uri="http://schemas.openxmlformats.org/drawingml/2006/picture">
                      <pic:pic>
                        <pic:nvPicPr>
                          <pic:cNvPr id="1160441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Glisolles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083703" name="Picture">
</wp:docPr>
                  <a:graphic>
                    <a:graphicData uri="http://schemas.openxmlformats.org/drawingml/2006/picture">
                      <pic:pic>
                        <pic:nvPicPr>
                          <pic:cNvPr id="76608370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641998" name="Picture">
</wp:docPr>
                  <a:graphic>
                    <a:graphicData uri="http://schemas.openxmlformats.org/drawingml/2006/picture">
                      <pic:pic>
                        <pic:nvPicPr>
                          <pic:cNvPr id="4656419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55023771" name="Picture">
</wp:docPr>
                  <a:graphic>
                    <a:graphicData uri="http://schemas.openxmlformats.org/drawingml/2006/picture">
                      <pic:pic>
                        <pic:nvPicPr>
                          <pic:cNvPr id="25502377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356208" name="Picture">
</wp:docPr>
                        <a:graphic>
                          <a:graphicData uri="http://schemas.openxmlformats.org/drawingml/2006/picture">
                            <pic:pic>
                              <pic:nvPicPr>
                                <pic:cNvPr id="9083562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598397" name="Picture">
</wp:docPr>
                        <a:graphic>
                          <a:graphicData uri="http://schemas.openxmlformats.org/drawingml/2006/picture">
                            <pic:pic>
                              <pic:nvPicPr>
                                <pic:cNvPr id="187759839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958746" name="Picture">
</wp:docPr>
                  <a:graphic>
                    <a:graphicData uri="http://schemas.openxmlformats.org/drawingml/2006/picture">
                      <pic:pic>
                        <pic:nvPicPr>
                          <pic:cNvPr id="2055958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227015" name="Picture">
</wp:docPr>
                  <a:graphic>
                    <a:graphicData uri="http://schemas.openxmlformats.org/drawingml/2006/picture">
                      <pic:pic>
                        <pic:nvPicPr>
                          <pic:cNvPr id="1770227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Glisolles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822989" name="Picture">
</wp:docPr>
                  <a:graphic>
                    <a:graphicData uri="http://schemas.openxmlformats.org/drawingml/2006/picture">
                      <pic:pic>
                        <pic:nvPicPr>
                          <pic:cNvPr id="851822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Glisolles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35184" name="Picture">
</wp:docPr>
                  <a:graphic>
                    <a:graphicData uri="http://schemas.openxmlformats.org/drawingml/2006/picture">
                      <pic:pic>
                        <pic:nvPicPr>
                          <pic:cNvPr id="3183518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364760" name="Picture">
</wp:docPr>
                  <a:graphic>
                    <a:graphicData uri="http://schemas.openxmlformats.org/drawingml/2006/picture">
                      <pic:pic>
                        <pic:nvPicPr>
                          <pic:cNvPr id="7273647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3384255" name="Picture">
</wp:docPr>
                  <a:graphic>
                    <a:graphicData uri="http://schemas.openxmlformats.org/drawingml/2006/picture">
                      <pic:pic>
                        <pic:nvPicPr>
                          <pic:cNvPr id="63338425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316821" name="Picture">
</wp:docPr>
                        <a:graphic>
                          <a:graphicData uri="http://schemas.openxmlformats.org/drawingml/2006/picture">
                            <pic:pic>
                              <pic:nvPicPr>
                                <pic:cNvPr id="33431682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624002" name="Picture">
</wp:docPr>
                  <a:graphic>
                    <a:graphicData uri="http://schemas.openxmlformats.org/drawingml/2006/picture">
                      <pic:pic>
                        <pic:nvPicPr>
                          <pic:cNvPr id="870624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655742" name="Picture">
</wp:docPr>
                  <a:graphic>
                    <a:graphicData uri="http://schemas.openxmlformats.org/drawingml/2006/picture">
                      <pic:pic>
                        <pic:nvPicPr>
                          <pic:cNvPr id="1776655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Glisolles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207035" name="Picture">
</wp:docPr>
                  <a:graphic>
                    <a:graphicData uri="http://schemas.openxmlformats.org/drawingml/2006/picture">
                      <pic:pic>
                        <pic:nvPicPr>
                          <pic:cNvPr id="992207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Glisolles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31019" name="Picture">
</wp:docPr>
                  <a:graphic>
                    <a:graphicData uri="http://schemas.openxmlformats.org/drawingml/2006/picture">
                      <pic:pic>
                        <pic:nvPicPr>
                          <pic:cNvPr id="15353101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130768" name="Picture">
</wp:docPr>
                  <a:graphic>
                    <a:graphicData uri="http://schemas.openxmlformats.org/drawingml/2006/picture">
                      <pic:pic>
                        <pic:nvPicPr>
                          <pic:cNvPr id="11951307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6173105" name="Picture">
</wp:docPr>
                  <a:graphic>
                    <a:graphicData uri="http://schemas.openxmlformats.org/drawingml/2006/picture">
                      <pic:pic>
                        <pic:nvPicPr>
                          <pic:cNvPr id="100617310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273967" name="Picture">
</wp:docPr>
                  <a:graphic>
                    <a:graphicData uri="http://schemas.openxmlformats.org/drawingml/2006/picture">
                      <pic:pic>
                        <pic:nvPicPr>
                          <pic:cNvPr id="1276273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903054" name="Picture">
</wp:docPr>
                  <a:graphic>
                    <a:graphicData uri="http://schemas.openxmlformats.org/drawingml/2006/picture">
                      <pic:pic>
                        <pic:nvPicPr>
                          <pic:cNvPr id="320903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Glisolles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129563" name="Picture">
</wp:docPr>
                  <a:graphic>
                    <a:graphicData uri="http://schemas.openxmlformats.org/drawingml/2006/picture">
                      <pic:pic>
                        <pic:nvPicPr>
                          <pic:cNvPr id="662129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"https://fiches-risques.brgm.fr/georisques/cavite/HNO0000618AA" \t "_self" </w:instrText>
            </w:r>
            <w:r>
              <w:fldChar w:fldCharType="separate"/>
            </w:r>
            <w:r>
              <w:rPr>
                <w:rFonts w:ascii="Marianne" w:hAnsi="Marianne" w:eastAsia="Marianne" w:cs="Marianne"/>
                <w:sz w:val="14"/>
              </w:rPr>
              <w:t xml:space="preserve">HNO0000618AA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remblayée - N°217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"https://fiches-risques.brgm.fr/georisques/cavite/HNO0000619AA" \t "_self" </w:instrText>
            </w:r>
            <w:r>
              <w:fldChar w:fldCharType="separate"/>
            </w:r>
            <w:r>
              <w:rPr>
                <w:rFonts w:ascii="Marianne" w:hAnsi="Marianne" w:eastAsia="Marianne" w:cs="Marianne"/>
                <w:sz w:val="14"/>
              </w:rPr>
              <w:t xml:space="preserve">HNO0000619AA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remblayée - N°218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"https://fiches-risques.brgm.fr/georisques/cavite/HNOAA0002261" \t "_self" </w:instrText>
            </w:r>
            <w:r>
              <w:fldChar w:fldCharType="separate"/>
            </w:r>
            <w:r>
              <w:rPr>
                <w:rFonts w:ascii="Marianne" w:hAnsi="Marianne" w:eastAsia="Marianne" w:cs="Marianne"/>
                <w:sz w:val="14"/>
              </w:rPr>
              <w:t xml:space="preserve">HNOAA0002261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remblayé - N°214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"https://fiches-risques.brgm.fr/georisques/cavite/HNOAA0002262" \t "_self" </w:instrText>
            </w:r>
            <w:r>
              <w:fldChar w:fldCharType="separate"/>
            </w:r>
            <w:r>
              <w:rPr>
                <w:rFonts w:ascii="Marianne" w:hAnsi="Marianne" w:eastAsia="Marianne" w:cs="Marianne"/>
                <w:sz w:val="14"/>
              </w:rPr>
              <w:t xml:space="preserve">HNOAA0002262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abandonnée - N°215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"https://fiches-risques.brgm.fr/georisques/cavite/HNOAA0002263" \t "_self" </w:instrText>
            </w:r>
            <w:r>
              <w:fldChar w:fldCharType="separate"/>
            </w:r>
            <w:r>
              <w:rPr>
                <w:rFonts w:ascii="Marianne" w:hAnsi="Marianne" w:eastAsia="Marianne" w:cs="Marianne"/>
                <w:sz w:val="14"/>
              </w:rPr>
              <w:t xml:space="preserve">HNOAA0002263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 N°216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"https://fiches-risques.brgm.fr/georisques/cavite/HNOAA2701218" \t "_self" </w:instrText>
            </w:r>
            <w:r>
              <w:fldChar w:fldCharType="separate"/>
            </w:r>
            <w:r>
              <w:rPr>
                <w:rFonts w:ascii="Marianne" w:hAnsi="Marianne" w:eastAsia="Marianne" w:cs="Marianne"/>
                <w:sz w:val="14"/>
              </w:rPr>
              <w:t xml:space="preserve">HNOAA2701218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"https://fiches-risques.brgm.fr/georisques/cavite/HNOAA2701225" \t "_self" </w:instrText>
            </w:r>
            <w:r>
              <w:fldChar w:fldCharType="separate"/>
            </w:r>
            <w:r>
              <w:rPr>
                <w:rFonts w:ascii="Marianne" w:hAnsi="Marianne" w:eastAsia="Marianne" w:cs="Marianne"/>
                <w:sz w:val="14"/>
              </w:rPr>
              <w:t xml:space="preserve">HNOAA2701225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"https://fiches-risques.brgm.fr/georisques/cavite/HNOAA2701243" \t "_self" </w:instrText>
            </w:r>
            <w:r>
              <w:fldChar w:fldCharType="separate"/>
            </w:r>
            <w:r>
              <w:rPr>
                <w:rFonts w:ascii="Marianne" w:hAnsi="Marianne" w:eastAsia="Marianne" w:cs="Marianne"/>
                <w:sz w:val="14"/>
              </w:rPr>
              <w:t xml:space="preserve">HNOAA2701243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"https://fiches-risques.brgm.fr/georisques/cavite/HNOAA2701246" \t "_self" </w:instrText>
            </w:r>
            <w:r>
              <w:fldChar w:fldCharType="separate"/>
            </w:r>
            <w:r>
              <w:rPr>
                <w:rFonts w:ascii="Marianne" w:hAnsi="Marianne" w:eastAsia="Marianne" w:cs="Marianne"/>
                <w:sz w:val="14"/>
              </w:rPr>
              <w:t xml:space="preserve">HNOAA2701246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"https://fiches-risques.brgm.fr/georisques/cavite/HNOAA2701411" \t "_self" </w:instrText>
            </w:r>
            <w:r>
              <w:fldChar w:fldCharType="separate"/>
            </w:r>
            <w:r>
              <w:rPr>
                <w:rFonts w:ascii="Marianne" w:hAnsi="Marianne" w:eastAsia="Marianne" w:cs="Marianne"/>
                <w:sz w:val="14"/>
              </w:rPr>
              <w:t xml:space="preserve">HNOAA2701411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"https://fiches-risques.brgm.fr/georisques/cavite/HNOAA2701444" \t "_self" </w:instrText>
            </w:r>
            <w:r>
              <w:fldChar w:fldCharType="separate"/>
            </w:r>
            <w:r>
              <w:rPr>
                <w:rFonts w:ascii="Marianne" w:hAnsi="Marianne" w:eastAsia="Marianne" w:cs="Marianne"/>
                <w:sz w:val="14"/>
              </w:rPr>
              <w:t xml:space="preserve">HNOAA2701444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"https://fiches-risques.brgm.fr/georisques/cavite/HNOAA2701467" \t "_self" </w:instrText>
            </w:r>
            <w:r>
              <w:fldChar w:fldCharType="separate"/>
            </w:r>
            <w:r>
              <w:rPr>
                <w:rFonts w:ascii="Marianne" w:hAnsi="Marianne" w:eastAsia="Marianne" w:cs="Marianne"/>
                <w:sz w:val="14"/>
              </w:rPr>
              <w:t xml:space="preserve">HNOAA2701467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"https://fiches-risques.brgm.fr/georisques/cavite/HNOAA2701474" \t "_self" </w:instrText>
            </w:r>
            <w:r>
              <w:fldChar w:fldCharType="separate"/>
            </w:r>
            <w:r>
              <w:rPr>
                <w:rFonts w:ascii="Marianne" w:hAnsi="Marianne" w:eastAsia="Marianne" w:cs="Marianne"/>
                <w:sz w:val="14"/>
              </w:rPr>
              <w:t xml:space="preserve">HNOAA2701474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"https://fiches-risques.brgm.fr/georisques/cavite/HNOAA2701485" \t "_self" </w:instrText>
            </w:r>
            <w:r>
              <w:fldChar w:fldCharType="separate"/>
            </w:r>
            <w:r>
              <w:rPr>
                <w:rFonts w:ascii="Marianne" w:hAnsi="Marianne" w:eastAsia="Marianne" w:cs="Marianne"/>
                <w:sz w:val="14"/>
              </w:rPr>
              <w:t xml:space="preserve">HNOAA2701485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"https://fiches-risques.brgm.fr/georisques/cavite/HNOAA2701504" \t "_self" </w:instrText>
            </w:r>
            <w:r>
              <w:fldChar w:fldCharType="separate"/>
            </w:r>
            <w:r>
              <w:rPr>
                <w:rFonts w:ascii="Marianne" w:hAnsi="Marianne" w:eastAsia="Marianne" w:cs="Marianne"/>
                <w:sz w:val="14"/>
              </w:rPr>
              <w:t xml:space="preserve">HNOAA2701504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"https://fiches-risques.brgm.fr/georisques/cavite/HNOAA2701510" \t "_self" </w:instrText>
            </w:r>
            <w:r>
              <w:fldChar w:fldCharType="separate"/>
            </w:r>
            <w:r>
              <w:rPr>
                <w:rFonts w:ascii="Marianne" w:hAnsi="Marianne" w:eastAsia="Marianne" w:cs="Marianne"/>
                <w:sz w:val="14"/>
              </w:rPr>
              <w:t xml:space="preserve">HNOAA2701510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"https://fiches-risques.brgm.fr/georisques/cavite/HNOAA2701518" \t "_self" </w:instrText>
            </w:r>
            <w:r>
              <w:fldChar w:fldCharType="separate"/>
            </w:r>
            <w:r>
              <w:rPr>
                <w:rFonts w:ascii="Marianne" w:hAnsi="Marianne" w:eastAsia="Marianne" w:cs="Marianne"/>
                <w:sz w:val="14"/>
              </w:rPr>
              <w:t xml:space="preserve">HNOAA2701518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"https://fiches-risques.brgm.fr/georisques/cavite/HNOAA2701519" \t "_self" </w:instrText>
            </w:r>
            <w:r>
              <w:fldChar w:fldCharType="separate"/>
            </w:r>
            <w:r>
              <w:rPr>
                <w:rFonts w:ascii="Marianne" w:hAnsi="Marianne" w:eastAsia="Marianne" w:cs="Marianne"/>
                <w:sz w:val="14"/>
              </w:rPr>
              <w:t xml:space="preserve">HNOAA2701519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"https://fiches-risques.brgm.fr/georisques/cavite/HNOAA2701522" \t "_self" </w:instrText>
            </w:r>
            <w:r>
              <w:fldChar w:fldCharType="separate"/>
            </w:r>
            <w:r>
              <w:rPr>
                <w:rFonts w:ascii="Marianne" w:hAnsi="Marianne" w:eastAsia="Marianne" w:cs="Marianne"/>
                <w:sz w:val="14"/>
              </w:rPr>
              <w:t xml:space="preserve">HNOAA2701522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"https://fiches-risques.brgm.fr/georisques/cavite/HNOAA2701606" \t "_self" </w:instrText>
            </w:r>
            <w:r>
              <w:fldChar w:fldCharType="separate"/>
            </w:r>
            <w:r>
              <w:rPr>
                <w:rFonts w:ascii="Marianne" w:hAnsi="Marianne" w:eastAsia="Marianne" w:cs="Marianne"/>
                <w:sz w:val="14"/>
              </w:rPr>
              <w:t xml:space="preserve">HNOAA2701606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"https://fiches-risques.brgm.fr/georisques/cavite/HNOAA2701614" \t "_self" </w:instrText>
            </w:r>
            <w:r>
              <w:fldChar w:fldCharType="separate"/>
            </w:r>
            <w:r>
              <w:rPr>
                <w:rFonts w:ascii="Marianne" w:hAnsi="Marianne" w:eastAsia="Marianne" w:cs="Marianne"/>
                <w:sz w:val="14"/>
              </w:rPr>
              <w:t xml:space="preserve">HNOAA2701614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"https://fiches-risques.brgm.fr/georisques/cavite/HNOAA2714602" \t "_self" </w:instrText>
            </w:r>
            <w:r>
              <w:fldChar w:fldCharType="separate"/>
            </w:r>
            <w:r>
              <w:rPr>
                <w:rFonts w:ascii="Marianne" w:hAnsi="Marianne" w:eastAsia="Marianne" w:cs="Marianne"/>
                <w:sz w:val="14"/>
              </w:rPr>
              <w:t xml:space="preserve">HNOAA2714602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"https://fiches-risques.brgm.fr/georisques/cavite/HNOAA2714603" \t "_self" </w:instrText>
            </w:r>
            <w:r>
              <w:fldChar w:fldCharType="separate"/>
            </w:r>
            <w:r>
              <w:rPr>
                <w:rFonts w:ascii="Marianne" w:hAnsi="Marianne" w:eastAsia="Marianne" w:cs="Marianne"/>
                <w:sz w:val="14"/>
              </w:rPr>
              <w:t xml:space="preserve">HNOAA2714603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"https://fiches-risques.brgm.fr/georisques/cavite/HNOAA2714604" \t "_self" </w:instrText>
            </w:r>
            <w:r>
              <w:fldChar w:fldCharType="separate"/>
            </w:r>
            <w:r>
              <w:rPr>
                <w:rFonts w:ascii="Marianne" w:hAnsi="Marianne" w:eastAsia="Marianne" w:cs="Marianne"/>
                <w:sz w:val="14"/>
              </w:rPr>
              <w:t xml:space="preserve">HNOAA2714604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"https://fiches-risques.brgm.fr/georisques/cavite/HNOAA2714605" \t "_self" </w:instrText>
            </w:r>
            <w:r>
              <w:fldChar w:fldCharType="separate"/>
            </w:r>
            <w:r>
              <w:rPr>
                <w:rFonts w:ascii="Marianne" w:hAnsi="Marianne" w:eastAsia="Marianne" w:cs="Marianne"/>
                <w:sz w:val="14"/>
              </w:rPr>
              <w:t xml:space="preserve">HNOAA2714605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"https://fiches-risques.brgm.fr/georisques/cavite/HNOAA2714606" \t "_self" </w:instrText>
            </w:r>
            <w:r>
              <w:fldChar w:fldCharType="separate"/>
            </w:r>
            <w:r>
              <w:rPr>
                <w:rFonts w:ascii="Marianne" w:hAnsi="Marianne" w:eastAsia="Marianne" w:cs="Marianne"/>
                <w:sz w:val="14"/>
              </w:rPr>
              <w:t xml:space="preserve">HNOAA2714606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"https://fiches-risques.brgm.fr/georisques/cavite/HNOAA2714607" \t "_self" </w:instrText>
            </w:r>
            <w:r>
              <w:fldChar w:fldCharType="separate"/>
            </w:r>
            <w:r>
              <w:rPr>
                <w:rFonts w:ascii="Marianne" w:hAnsi="Marianne" w:eastAsia="Marianne" w:cs="Marianne"/>
                <w:sz w:val="14"/>
              </w:rPr>
              <w:t xml:space="preserve">HNOAA2714607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"https://fiches-risques.brgm.fr/georisques/cavite/HNOAA2714608" \t "_self" </w:instrText>
            </w:r>
            <w:r>
              <w:fldChar w:fldCharType="separate"/>
            </w:r>
            <w:r>
              <w:rPr>
                <w:rFonts w:ascii="Marianne" w:hAnsi="Marianne" w:eastAsia="Marianne" w:cs="Marianne"/>
                <w:sz w:val="14"/>
              </w:rPr>
              <w:t xml:space="preserve">HNOAA2714608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331313" name="Picture">
</wp:docPr>
                  <a:graphic>
                    <a:graphicData uri="http://schemas.openxmlformats.org/drawingml/2006/picture">
                      <pic:pic>
                        <pic:nvPicPr>
                          <pic:cNvPr id="260331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33543" name="Picture">
</wp:docPr>
                  <a:graphic>
                    <a:graphicData uri="http://schemas.openxmlformats.org/drawingml/2006/picture">
                      <pic:pic>
                        <pic:nvPicPr>
                          <pic:cNvPr id="142933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Glisolles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887251" name="Picture">
</wp:docPr>
                  <a:graphic>
                    <a:graphicData uri="http://schemas.openxmlformats.org/drawingml/2006/picture">
                      <pic:pic>
                        <pic:nvPicPr>
                          <pic:cNvPr id="657887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"https://fiches-risques.brgm.fr/georisques/casias/SSP3858449" \t "_blank" </w:instrText>
            </w:r>
            <w:r>
              <w:fldChar w:fldCharType="separate"/>
            </w:r>
            <w:r>
              <w:rPr>
                <w:rFonts w:ascii="Marianne" w:hAnsi="Marianne" w:eastAsia="Marianne" w:cs="Marianne"/>
                <w:sz w:val="14"/>
              </w:rPr>
              <w:t xml:space="preserve">SSP3858449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