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552365" name="Picture">
</wp:docPr>
                  <a:graphic>
                    <a:graphicData uri="http://schemas.openxmlformats.org/drawingml/2006/picture">
                      <pic:pic>
                        <pic:nvPicPr>
                          <pic:cNvPr id="665552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35160889" name="Picture">
</wp:docPr>
                  <a:graphic>
                    <a:graphicData uri="http://schemas.openxmlformats.org/drawingml/2006/picture">
                      <pic:pic>
                        <pic:nvPicPr>
                          <pic:cNvPr id="20351608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40171211" name="Picture">
</wp:docPr>
                        <a:graphic>
                          <a:graphicData uri="http://schemas.openxmlformats.org/drawingml/2006/picture">
                            <pic:pic>
                              <pic:nvPicPr>
                                <pic:cNvPr id="4401712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02350 Gizy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64840996" name="Picture">
</wp:docPr>
                  <a:graphic>
                    <a:graphicData uri="http://schemas.openxmlformats.org/drawingml/2006/picture">
                      <pic:pic>
                        <pic:nvPicPr>
                          <pic:cNvPr id="12648409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08880262" name="Picture">
</wp:docPr>
                  <a:graphic>
                    <a:graphicData uri="http://schemas.openxmlformats.org/drawingml/2006/picture">
                      <pic:pic>
                        <pic:nvPicPr>
                          <pic:cNvPr id="18088802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850100" name="Picture">
</wp:docPr>
                  <a:graphic>
                    <a:graphicData uri="http://schemas.openxmlformats.org/drawingml/2006/picture">
                      <pic:pic>
                        <pic:nvPicPr>
                          <pic:cNvPr id="1726850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1936210" name="Picture">
</wp:docPr>
                  <a:graphic>
                    <a:graphicData uri="http://schemas.openxmlformats.org/drawingml/2006/picture">
                      <pic:pic>
                        <pic:nvPicPr>
                          <pic:cNvPr id="781936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02350 Gizy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1339938" name="Picture">
</wp:docPr>
                  <a:graphic>
                    <a:graphicData uri="http://schemas.openxmlformats.org/drawingml/2006/picture">
                      <pic:pic>
                        <pic:nvPicPr>
                          <pic:cNvPr id="1461339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9713430" name="Picture">
</wp:docPr>
                        <a:graphic>
                          <a:graphicData uri="http://schemas.openxmlformats.org/drawingml/2006/picture">
                            <pic:pic>
                              <pic:nvPicPr>
                                <pic:cNvPr id="11797134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26024" name="Picture">
</wp:docPr>
                        <a:graphic>
                          <a:graphicData uri="http://schemas.openxmlformats.org/drawingml/2006/picture">
                            <pic:pic>
                              <pic:nvPicPr>
                                <pic:cNvPr id="1693260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3033696" name="Picture">
</wp:docPr>
                        <a:graphic>
                          <a:graphicData uri="http://schemas.openxmlformats.org/drawingml/2006/picture">
                            <pic:pic>
                              <pic:nvPicPr>
                                <pic:cNvPr id="2630336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0097072" name="Picture">
</wp:docPr>
                        <a:graphic>
                          <a:graphicData uri="http://schemas.openxmlformats.org/drawingml/2006/picture">
                            <pic:pic>
                              <pic:nvPicPr>
                                <pic:cNvPr id="5700970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262706" name="Picture">
</wp:docPr>
                        <a:graphic>
                          <a:graphicData uri="http://schemas.openxmlformats.org/drawingml/2006/picture">
                            <pic:pic>
                              <pic:nvPicPr>
                                <pic:cNvPr id="3252627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2991990" name="Picture">
</wp:docPr>
                        <a:graphic>
                          <a:graphicData uri="http://schemas.openxmlformats.org/drawingml/2006/picture">
                            <pic:pic>
                              <pic:nvPicPr>
                                <pic:cNvPr id="116299199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0620900" name="Picture">
</wp:docPr>
                        <a:graphic>
                          <a:graphicData uri="http://schemas.openxmlformats.org/drawingml/2006/picture">
                            <pic:pic>
                              <pic:nvPicPr>
                                <pic:cNvPr id="144062090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019993" name="Picture">
</wp:docPr>
                        <a:graphic>
                          <a:graphicData uri="http://schemas.openxmlformats.org/drawingml/2006/picture">
                            <pic:pic>
                              <pic:nvPicPr>
                                <pic:cNvPr id="9850199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1926173" name="Picture">
</wp:docPr>
                        <a:graphic>
                          <a:graphicData uri="http://schemas.openxmlformats.org/drawingml/2006/picture">
                            <pic:pic>
                              <pic:nvPicPr>
                                <pic:cNvPr id="46192617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7992736" name="Picture">
</wp:docPr>
                        <a:graphic>
                          <a:graphicData uri="http://schemas.openxmlformats.org/drawingml/2006/picture">
                            <pic:pic>
                              <pic:nvPicPr>
                                <pic:cNvPr id="10079927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114071" name="Picture">
</wp:docPr>
                        <a:graphic>
                          <a:graphicData uri="http://schemas.openxmlformats.org/drawingml/2006/picture">
                            <pic:pic>
                              <pic:nvPicPr>
                                <pic:cNvPr id="7951140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9607325" name="Picture">
</wp:docPr>
                        <a:graphic>
                          <a:graphicData uri="http://schemas.openxmlformats.org/drawingml/2006/picture">
                            <pic:pic>
                              <pic:nvPicPr>
                                <pic:cNvPr id="190960732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5009486" name="Picture">
</wp:docPr>
                        <a:graphic>
                          <a:graphicData uri="http://schemas.openxmlformats.org/drawingml/2006/picture">
                            <pic:pic>
                              <pic:nvPicPr>
                                <pic:cNvPr id="163500948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063514" name="Picture">
</wp:docPr>
                        <a:graphic>
                          <a:graphicData uri="http://schemas.openxmlformats.org/drawingml/2006/picture">
                            <pic:pic>
                              <pic:nvPicPr>
                                <pic:cNvPr id="16660635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8219558" name="Picture">
</wp:docPr>
                        <a:graphic>
                          <a:graphicData uri="http://schemas.openxmlformats.org/drawingml/2006/picture">
                            <pic:pic>
                              <pic:nvPicPr>
                                <pic:cNvPr id="192821955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2262066" name="Picture">
</wp:docPr>
                        <a:graphic>
                          <a:graphicData uri="http://schemas.openxmlformats.org/drawingml/2006/picture">
                            <pic:pic>
                              <pic:nvPicPr>
                                <pic:cNvPr id="47226206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292678" name="Picture">
</wp:docPr>
                        <a:graphic>
                          <a:graphicData uri="http://schemas.openxmlformats.org/drawingml/2006/picture">
                            <pic:pic>
                              <pic:nvPicPr>
                                <pic:cNvPr id="70929267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1268197" name="Picture">
</wp:docPr>
                        <a:graphic>
                          <a:graphicData uri="http://schemas.openxmlformats.org/drawingml/2006/picture">
                            <pic:pic>
                              <pic:nvPicPr>
                                <pic:cNvPr id="126126819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6599585" name="Picture">
</wp:docPr>
                  <a:graphic>
                    <a:graphicData uri="http://schemas.openxmlformats.org/drawingml/2006/picture">
                      <pic:pic>
                        <pic:nvPicPr>
                          <pic:cNvPr id="256599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0406320" name="Picture">
</wp:docPr>
                  <a:graphic>
                    <a:graphicData uri="http://schemas.openxmlformats.org/drawingml/2006/picture">
                      <pic:pic>
                        <pic:nvPicPr>
                          <pic:cNvPr id="1790406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02350 Gizy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33444" name="Picture">
</wp:docPr>
                  <a:graphic>
                    <a:graphicData uri="http://schemas.openxmlformats.org/drawingml/2006/picture">
                      <pic:pic>
                        <pic:nvPicPr>
                          <pic:cNvPr id="156833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Gizy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742866" name="Picture">
</wp:docPr>
                  <a:graphic>
                    <a:graphicData uri="http://schemas.openxmlformats.org/drawingml/2006/picture">
                      <pic:pic>
                        <pic:nvPicPr>
                          <pic:cNvPr id="15174286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239877" name="Picture">
</wp:docPr>
                  <a:graphic>
                    <a:graphicData uri="http://schemas.openxmlformats.org/drawingml/2006/picture">
                      <pic:pic>
                        <pic:nvPicPr>
                          <pic:cNvPr id="13622398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7135837" name="Picture">
</wp:docPr>
                  <a:graphic>
                    <a:graphicData uri="http://schemas.openxmlformats.org/drawingml/2006/picture">
                      <pic:pic>
                        <pic:nvPicPr>
                          <pic:cNvPr id="6713583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5301155" name="Picture">
</wp:docPr>
                        <a:graphic>
                          <a:graphicData uri="http://schemas.openxmlformats.org/drawingml/2006/picture">
                            <pic:pic>
                              <pic:nvPicPr>
                                <pic:cNvPr id="189530115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970166" name="Picture">
</wp:docPr>
                  <a:graphic>
                    <a:graphicData uri="http://schemas.openxmlformats.org/drawingml/2006/picture">
                      <pic:pic>
                        <pic:nvPicPr>
                          <pic:cNvPr id="435970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566733" name="Picture">
</wp:docPr>
                  <a:graphic>
                    <a:graphicData uri="http://schemas.openxmlformats.org/drawingml/2006/picture">
                      <pic:pic>
                        <pic:nvPicPr>
                          <pic:cNvPr id="445566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02350 Gizy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700455" name="Picture">
</wp:docPr>
                  <a:graphic>
                    <a:graphicData uri="http://schemas.openxmlformats.org/drawingml/2006/picture">
                      <pic:pic>
                        <pic:nvPicPr>
                          <pic:cNvPr id="717700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Gizy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372075" name="Picture">
</wp:docPr>
                  <a:graphic>
                    <a:graphicData uri="http://schemas.openxmlformats.org/drawingml/2006/picture">
                      <pic:pic>
                        <pic:nvPicPr>
                          <pic:cNvPr id="3237207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875732" name="Picture">
</wp:docPr>
                  <a:graphic>
                    <a:graphicData uri="http://schemas.openxmlformats.org/drawingml/2006/picture">
                      <pic:pic>
                        <pic:nvPicPr>
                          <pic:cNvPr id="57487573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92254930" name="Picture">
</wp:docPr>
                  <a:graphic>
                    <a:graphicData uri="http://schemas.openxmlformats.org/drawingml/2006/picture">
                      <pic:pic>
                        <pic:nvPicPr>
                          <pic:cNvPr id="79225493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3649054" name="Picture">
</wp:docPr>
                        <a:graphic>
                          <a:graphicData uri="http://schemas.openxmlformats.org/drawingml/2006/picture">
                            <pic:pic>
                              <pic:nvPicPr>
                                <pic:cNvPr id="163364905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13486" name="Picture">
</wp:docPr>
                  <a:graphic>
                    <a:graphicData uri="http://schemas.openxmlformats.org/drawingml/2006/picture">
                      <pic:pic>
                        <pic:nvPicPr>
                          <pic:cNvPr id="146813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9547904" name="Picture">
</wp:docPr>
                  <a:graphic>
                    <a:graphicData uri="http://schemas.openxmlformats.org/drawingml/2006/picture">
                      <pic:pic>
                        <pic:nvPicPr>
                          <pic:cNvPr id="2109547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02350 Gizy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3943723" name="Picture">
</wp:docPr>
                  <a:graphic>
                    <a:graphicData uri="http://schemas.openxmlformats.org/drawingml/2006/picture">
                      <pic:pic>
                        <pic:nvPicPr>
                          <pic:cNvPr id="1703943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Gizy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884671" name="Picture">
</wp:docPr>
                  <a:graphic>
                    <a:graphicData uri="http://schemas.openxmlformats.org/drawingml/2006/picture">
                      <pic:pic>
                        <pic:nvPicPr>
                          <pic:cNvPr id="16488467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129751" name="Picture">
</wp:docPr>
                  <a:graphic>
                    <a:graphicData uri="http://schemas.openxmlformats.org/drawingml/2006/picture">
                      <pic:pic>
                        <pic:nvPicPr>
                          <pic:cNvPr id="2251297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4649464" name="Picture">
</wp:docPr>
                  <a:graphic>
                    <a:graphicData uri="http://schemas.openxmlformats.org/drawingml/2006/picture">
                      <pic:pic>
                        <pic:nvPicPr>
                          <pic:cNvPr id="30464946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6751802" name="Picture">
</wp:docPr>
                        <a:graphic>
                          <a:graphicData uri="http://schemas.openxmlformats.org/drawingml/2006/picture">
                            <pic:pic>
                              <pic:nvPicPr>
                                <pic:cNvPr id="16267518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087880" name="Picture">
</wp:docPr>
                  <a:graphic>
                    <a:graphicData uri="http://schemas.openxmlformats.org/drawingml/2006/picture">
                      <pic:pic>
                        <pic:nvPicPr>
                          <pic:cNvPr id="909087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0154122" name="Picture">
</wp:docPr>
                  <a:graphic>
                    <a:graphicData uri="http://schemas.openxmlformats.org/drawingml/2006/picture">
                      <pic:pic>
                        <pic:nvPicPr>
                          <pic:cNvPr id="250154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02350 Gizy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6584057" name="Picture">
</wp:docPr>
                  <a:graphic>
                    <a:graphicData uri="http://schemas.openxmlformats.org/drawingml/2006/picture">
                      <pic:pic>
                        <pic:nvPicPr>
                          <pic:cNvPr id="696584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Gizy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5054253" name="Picture">
</wp:docPr>
                  <a:graphic>
                    <a:graphicData uri="http://schemas.openxmlformats.org/drawingml/2006/picture">
                      <pic:pic>
                        <pic:nvPicPr>
                          <pic:cNvPr id="132505425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799347" name="Picture">
</wp:docPr>
                  <a:graphic>
                    <a:graphicData uri="http://schemas.openxmlformats.org/drawingml/2006/picture">
                      <pic:pic>
                        <pic:nvPicPr>
                          <pic:cNvPr id="12867993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5251796" name="Picture">
</wp:docPr>
                  <a:graphic>
                    <a:graphicData uri="http://schemas.openxmlformats.org/drawingml/2006/picture">
                      <pic:pic>
                        <pic:nvPicPr>
                          <pic:cNvPr id="180525179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8720349" name="Picture">
</wp:docPr>
                        <a:graphic>
                          <a:graphicData uri="http://schemas.openxmlformats.org/drawingml/2006/picture">
                            <pic:pic>
                              <pic:nvPicPr>
                                <pic:cNvPr id="9387203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5632291" name="Picture">
</wp:docPr>
                  <a:graphic>
                    <a:graphicData uri="http://schemas.openxmlformats.org/drawingml/2006/picture">
                      <pic:pic>
                        <pic:nvPicPr>
                          <pic:cNvPr id="325632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3467318" name="Picture">
</wp:docPr>
                  <a:graphic>
                    <a:graphicData uri="http://schemas.openxmlformats.org/drawingml/2006/picture">
                      <pic:pic>
                        <pic:nvPicPr>
                          <pic:cNvPr id="1563467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02350 Gizy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595192" name="Picture">
</wp:docPr>
                  <a:graphic>
                    <a:graphicData uri="http://schemas.openxmlformats.org/drawingml/2006/picture">
                      <pic:pic>
                        <pic:nvPicPr>
                          <pic:cNvPr id="1530595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Gizy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7832434" name="Picture">
</wp:docPr>
                  <a:graphic>
                    <a:graphicData uri="http://schemas.openxmlformats.org/drawingml/2006/picture">
                      <pic:pic>
                        <pic:nvPicPr>
                          <pic:cNvPr id="227832434"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996003" name="Picture">
</wp:docPr>
                  <a:graphic>
                    <a:graphicData uri="http://schemas.openxmlformats.org/drawingml/2006/picture">
                      <pic:pic>
                        <pic:nvPicPr>
                          <pic:cNvPr id="3189960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46089308" name="Picture">
</wp:docPr>
                  <a:graphic>
                    <a:graphicData uri="http://schemas.openxmlformats.org/drawingml/2006/picture">
                      <pic:pic>
                        <pic:nvPicPr>
                          <pic:cNvPr id="946089308"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869948" name="Picture">
</wp:docPr>
                  <a:graphic>
                    <a:graphicData uri="http://schemas.openxmlformats.org/drawingml/2006/picture">
                      <pic:pic>
                        <pic:nvPicPr>
                          <pic:cNvPr id="620869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491533" name="Picture">
</wp:docPr>
                  <a:graphic>
                    <a:graphicData uri="http://schemas.openxmlformats.org/drawingml/2006/picture">
                      <pic:pic>
                        <pic:nvPicPr>
                          <pic:cNvPr id="1016491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02350 Gizy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4073996" name="Picture">
</wp:docPr>
                  <a:graphic>
                    <a:graphicData uri="http://schemas.openxmlformats.org/drawingml/2006/picture">
                      <pic:pic>
                        <pic:nvPicPr>
                          <pic:cNvPr id="2034073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Gizy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785509" name="Picture">
</wp:docPr>
                  <a:graphic>
                    <a:graphicData uri="http://schemas.openxmlformats.org/drawingml/2006/picture">
                      <pic:pic>
                        <pic:nvPicPr>
                          <pic:cNvPr id="17378550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4944448" name="Picture">
</wp:docPr>
                  <a:graphic>
                    <a:graphicData uri="http://schemas.openxmlformats.org/drawingml/2006/picture">
                      <pic:pic>
                        <pic:nvPicPr>
                          <pic:cNvPr id="3249444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26720412" name="Picture">
</wp:docPr>
                  <a:graphic>
                    <a:graphicData uri="http://schemas.openxmlformats.org/drawingml/2006/picture">
                      <pic:pic>
                        <pic:nvPicPr>
                          <pic:cNvPr id="142672041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311390" name="Picture">
</wp:docPr>
                  <a:graphic>
                    <a:graphicData uri="http://schemas.openxmlformats.org/drawingml/2006/picture">
                      <pic:pic>
                        <pic:nvPicPr>
                          <pic:cNvPr id="1082311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2700471" name="Picture">
</wp:docPr>
                  <a:graphic>
                    <a:graphicData uri="http://schemas.openxmlformats.org/drawingml/2006/picture">
                      <pic:pic>
                        <pic:nvPicPr>
                          <pic:cNvPr id="1282700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02350 Gizy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6924288" name="Picture">
</wp:docPr>
                  <a:graphic>
                    <a:graphicData uri="http://schemas.openxmlformats.org/drawingml/2006/picture">
                      <pic:pic>
                        <pic:nvPicPr>
                          <pic:cNvPr id="1576924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"https://fiches-risques.brgm.fr/georisques/casias/SSP4018005" \t "_blank" </w:instrText>
            </w:r>
            <w:r>
              <w:fldChar w:fldCharType="separate"/>
            </w:r>
            <w:r>
              <w:rPr>
                <w:rFonts w:ascii="Marianne" w:hAnsi="Marianne" w:eastAsia="Marianne" w:cs="Marianne"/>
                <w:sz w:val="14"/>
              </w:rPr>
              <w:t xml:space="preserve">SSP4018005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"https://fiches-risques.brgm.fr/georisques/casias/SSP4017007" \t "_blank" </w:instrText>
            </w:r>
            <w:r>
              <w:fldChar w:fldCharType="separate"/>
            </w:r>
            <w:r>
              <w:rPr>
                <w:rFonts w:ascii="Marianne" w:hAnsi="Marianne" w:eastAsia="Marianne" w:cs="Marianne"/>
                <w:sz w:val="14"/>
              </w:rPr>
              <w:t xml:space="preserve">SSP4017007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et Garage de la Gare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"https://fiches-risques.brgm.fr/georisques/casias/SSP4017006" \t "_blank" </w:instrText>
            </w:r>
            <w:r>
              <w:fldChar w:fldCharType="separate"/>
            </w:r>
            <w:r>
              <w:rPr>
                <w:rFonts w:ascii="Marianne" w:hAnsi="Marianne" w:eastAsia="Marianne" w:cs="Marianne"/>
                <w:sz w:val="14"/>
              </w:rPr>
              <w:t xml:space="preserve">SSP4017006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BEAUFORT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