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68705" name="Picture">
</wp:docPr>
                  <a:graphic>
                    <a:graphicData uri="http://schemas.openxmlformats.org/drawingml/2006/picture">
                      <pic:pic>
                        <pic:nvPicPr>
                          <pic:cNvPr id="176896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842183" name="Picture">
</wp:docPr>
                  <a:graphic>
                    <a:graphicData uri="http://schemas.openxmlformats.org/drawingml/2006/picture">
                      <pic:pic>
                        <pic:nvPicPr>
                          <pic:cNvPr id="2088842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5693307" name="Picture">
</wp:docPr>
                        <a:graphic>
                          <a:graphicData uri="http://schemas.openxmlformats.org/drawingml/2006/picture">
                            <pic:pic>
                              <pic:nvPicPr>
                                <pic:cNvPr id="555693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08200 Givonne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409993" name="Picture">
</wp:docPr>
                  <a:graphic>
                    <a:graphicData uri="http://schemas.openxmlformats.org/drawingml/2006/picture">
                      <pic:pic>
                        <pic:nvPicPr>
                          <pic:cNvPr id="588409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059681" name="Picture">
</wp:docPr>
                  <a:graphic>
                    <a:graphicData uri="http://schemas.openxmlformats.org/drawingml/2006/picture">
                      <pic:pic>
                        <pic:nvPicPr>
                          <pic:cNvPr id="1114059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56421" name="Picture">
</wp:docPr>
                  <a:graphic>
                    <a:graphicData uri="http://schemas.openxmlformats.org/drawingml/2006/picture">
                      <pic:pic>
                        <pic:nvPicPr>
                          <pic:cNvPr id="90095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018478" name="Picture">
</wp:docPr>
                  <a:graphic>
                    <a:graphicData uri="http://schemas.openxmlformats.org/drawingml/2006/picture">
                      <pic:pic>
                        <pic:nvPicPr>
                          <pic:cNvPr id="7120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91243" name="Picture">
</wp:docPr>
                  <a:graphic>
                    <a:graphicData uri="http://schemas.openxmlformats.org/drawingml/2006/picture">
                      <pic:pic>
                        <pic:nvPicPr>
                          <pic:cNvPr id="31509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79580" name="Picture">
</wp:docPr>
                        <a:graphic>
                          <a:graphicData uri="http://schemas.openxmlformats.org/drawingml/2006/picture">
                            <pic:pic>
                              <pic:nvPicPr>
                                <pic:cNvPr id="130287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09289" name="Picture">
</wp:docPr>
                        <a:graphic>
                          <a:graphicData uri="http://schemas.openxmlformats.org/drawingml/2006/picture">
                            <pic:pic>
                              <pic:nvPicPr>
                                <pic:cNvPr id="693709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86881" name="Picture">
</wp:docPr>
                        <a:graphic>
                          <a:graphicData uri="http://schemas.openxmlformats.org/drawingml/2006/picture">
                            <pic:pic>
                              <pic:nvPicPr>
                                <pic:cNvPr id="276186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72592" name="Picture">
</wp:docPr>
                        <a:graphic>
                          <a:graphicData uri="http://schemas.openxmlformats.org/drawingml/2006/picture">
                            <pic:pic>
                              <pic:nvPicPr>
                                <pic:cNvPr id="1809372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54073" name="Picture">
</wp:docPr>
                        <a:graphic>
                          <a:graphicData uri="http://schemas.openxmlformats.org/drawingml/2006/picture">
                            <pic:pic>
                              <pic:nvPicPr>
                                <pic:cNvPr id="663754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100760" name="Picture">
</wp:docPr>
                        <a:graphic>
                          <a:graphicData uri="http://schemas.openxmlformats.org/drawingml/2006/picture">
                            <pic:pic>
                              <pic:nvPicPr>
                                <pic:cNvPr id="1473100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04233" name="Picture">
</wp:docPr>
                        <a:graphic>
                          <a:graphicData uri="http://schemas.openxmlformats.org/drawingml/2006/picture">
                            <pic:pic>
                              <pic:nvPicPr>
                                <pic:cNvPr id="592804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19426" name="Picture">
</wp:docPr>
                        <a:graphic>
                          <a:graphicData uri="http://schemas.openxmlformats.org/drawingml/2006/picture">
                            <pic:pic>
                              <pic:nvPicPr>
                                <pic:cNvPr id="446619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55664" name="Picture">
</wp:docPr>
                        <a:graphic>
                          <a:graphicData uri="http://schemas.openxmlformats.org/drawingml/2006/picture">
                            <pic:pic>
                              <pic:nvPicPr>
                                <pic:cNvPr id="15446556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28642" name="Picture">
</wp:docPr>
                        <a:graphic>
                          <a:graphicData uri="http://schemas.openxmlformats.org/drawingml/2006/picture">
                            <pic:pic>
                              <pic:nvPicPr>
                                <pic:cNvPr id="859728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6764" name="Picture">
</wp:docPr>
                        <a:graphic>
                          <a:graphicData uri="http://schemas.openxmlformats.org/drawingml/2006/picture">
                            <pic:pic>
                              <pic:nvPicPr>
                                <pic:cNvPr id="173016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204896" name="Picture">
</wp:docPr>
                        <a:graphic>
                          <a:graphicData uri="http://schemas.openxmlformats.org/drawingml/2006/picture">
                            <pic:pic>
                              <pic:nvPicPr>
                                <pic:cNvPr id="16402048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892588" name="Picture">
</wp:docPr>
                        <a:graphic>
                          <a:graphicData uri="http://schemas.openxmlformats.org/drawingml/2006/picture">
                            <pic:pic>
                              <pic:nvPicPr>
                                <pic:cNvPr id="1067892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08870" name="Picture">
</wp:docPr>
                        <a:graphic>
                          <a:graphicData uri="http://schemas.openxmlformats.org/drawingml/2006/picture">
                            <pic:pic>
                              <pic:nvPicPr>
                                <pic:cNvPr id="2051508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11922" name="Picture">
</wp:docPr>
                        <a:graphic>
                          <a:graphicData uri="http://schemas.openxmlformats.org/drawingml/2006/picture">
                            <pic:pic>
                              <pic:nvPicPr>
                                <pic:cNvPr id="1197119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78295" name="Picture">
</wp:docPr>
                        <a:graphic>
                          <a:graphicData uri="http://schemas.openxmlformats.org/drawingml/2006/picture">
                            <pic:pic>
                              <pic:nvPicPr>
                                <pic:cNvPr id="1698078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16923" name="Picture">
</wp:docPr>
                        <a:graphic>
                          <a:graphicData uri="http://schemas.openxmlformats.org/drawingml/2006/picture">
                            <pic:pic>
                              <pic:nvPicPr>
                                <pic:cNvPr id="1507016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31648" name="Picture">
</wp:docPr>
                        <a:graphic>
                          <a:graphicData uri="http://schemas.openxmlformats.org/drawingml/2006/picture">
                            <pic:pic>
                              <pic:nvPicPr>
                                <pic:cNvPr id="15441316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50462" name="Picture">
</wp:docPr>
                        <a:graphic>
                          <a:graphicData uri="http://schemas.openxmlformats.org/drawingml/2006/picture">
                            <pic:pic>
                              <pic:nvPicPr>
                                <pic:cNvPr id="2077850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53094" name="Picture">
</wp:docPr>
                        <a:graphic>
                          <a:graphicData uri="http://schemas.openxmlformats.org/drawingml/2006/picture">
                            <pic:pic>
                              <pic:nvPicPr>
                                <pic:cNvPr id="1809253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080553" name="Picture">
</wp:docPr>
                        <a:graphic>
                          <a:graphicData uri="http://schemas.openxmlformats.org/drawingml/2006/picture">
                            <pic:pic>
                              <pic:nvPicPr>
                                <pic:cNvPr id="1755080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06088" name="Picture">
</wp:docPr>
                  <a:graphic>
                    <a:graphicData uri="http://schemas.openxmlformats.org/drawingml/2006/picture">
                      <pic:pic>
                        <pic:nvPicPr>
                          <pic:cNvPr id="23150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64161" name="Picture">
</wp:docPr>
                  <a:graphic>
                    <a:graphicData uri="http://schemas.openxmlformats.org/drawingml/2006/picture">
                      <pic:pic>
                        <pic:nvPicPr>
                          <pic:cNvPr id="58456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24976" name="Picture">
</wp:docPr>
                  <a:graphic>
                    <a:graphicData uri="http://schemas.openxmlformats.org/drawingml/2006/picture">
                      <pic:pic>
                        <pic:nvPicPr>
                          <pic:cNvPr id="97912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002012" name="Picture">
</wp:docPr>
                  <a:graphic>
                    <a:graphicData uri="http://schemas.openxmlformats.org/drawingml/2006/picture">
                      <pic:pic>
                        <pic:nvPicPr>
                          <pic:cNvPr id="16610020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98709" name="Picture">
</wp:docPr>
                  <a:graphic>
                    <a:graphicData uri="http://schemas.openxmlformats.org/drawingml/2006/picture">
                      <pic:pic>
                        <pic:nvPicPr>
                          <pic:cNvPr id="2031498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085969" name="Picture">
</wp:docPr>
                  <a:graphic>
                    <a:graphicData uri="http://schemas.openxmlformats.org/drawingml/2006/picture">
                      <pic:pic>
                        <pic:nvPicPr>
                          <pic:cNvPr id="579085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141171" name="Picture">
</wp:docPr>
                        <a:graphic>
                          <a:graphicData uri="http://schemas.openxmlformats.org/drawingml/2006/picture">
                            <pic:pic>
                              <pic:nvPicPr>
                                <pic:cNvPr id="1921141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04648" name="Picture">
</wp:docPr>
                  <a:graphic>
                    <a:graphicData uri="http://schemas.openxmlformats.org/drawingml/2006/picture">
                      <pic:pic>
                        <pic:nvPicPr>
                          <pic:cNvPr id="177280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37543" name="Picture">
</wp:docPr>
                  <a:graphic>
                    <a:graphicData uri="http://schemas.openxmlformats.org/drawingml/2006/picture">
                      <pic:pic>
                        <pic:nvPicPr>
                          <pic:cNvPr id="183223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51299" name="Picture">
</wp:docPr>
                  <a:graphic>
                    <a:graphicData uri="http://schemas.openxmlformats.org/drawingml/2006/picture">
                      <pic:pic>
                        <pic:nvPicPr>
                          <pic:cNvPr id="21985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73783" name="Picture">
</wp:docPr>
                  <a:graphic>
                    <a:graphicData uri="http://schemas.openxmlformats.org/drawingml/2006/picture">
                      <pic:pic>
                        <pic:nvPicPr>
                          <pic:cNvPr id="1994973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27489" name="Picture">
</wp:docPr>
                  <a:graphic>
                    <a:graphicData uri="http://schemas.openxmlformats.org/drawingml/2006/picture">
                      <pic:pic>
                        <pic:nvPicPr>
                          <pic:cNvPr id="1800527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245593" name="Picture">
</wp:docPr>
                  <a:graphic>
                    <a:graphicData uri="http://schemas.openxmlformats.org/drawingml/2006/picture">
                      <pic:pic>
                        <pic:nvPicPr>
                          <pic:cNvPr id="17582455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385392" name="Picture">
</wp:docPr>
                        <a:graphic>
                          <a:graphicData uri="http://schemas.openxmlformats.org/drawingml/2006/picture">
                            <pic:pic>
                              <pic:nvPicPr>
                                <pic:cNvPr id="362385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394650" name="Picture">
</wp:docPr>
                        <a:graphic>
                          <a:graphicData uri="http://schemas.openxmlformats.org/drawingml/2006/picture">
                            <pic:pic>
                              <pic:nvPicPr>
                                <pic:cNvPr id="6893946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26879" name="Picture">
</wp:docPr>
                  <a:graphic>
                    <a:graphicData uri="http://schemas.openxmlformats.org/drawingml/2006/picture">
                      <pic:pic>
                        <pic:nvPicPr>
                          <pic:cNvPr id="146072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18998" name="Picture">
</wp:docPr>
                  <a:graphic>
                    <a:graphicData uri="http://schemas.openxmlformats.org/drawingml/2006/picture">
                      <pic:pic>
                        <pic:nvPicPr>
                          <pic:cNvPr id="117621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77083" name="Picture">
</wp:docPr>
                  <a:graphic>
                    <a:graphicData uri="http://schemas.openxmlformats.org/drawingml/2006/picture">
                      <pic:pic>
                        <pic:nvPicPr>
                          <pic:cNvPr id="125667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88412" name="Picture">
</wp:docPr>
                  <a:graphic>
                    <a:graphicData uri="http://schemas.openxmlformats.org/drawingml/2006/picture">
                      <pic:pic>
                        <pic:nvPicPr>
                          <pic:cNvPr id="9170884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4946" name="Picture">
</wp:docPr>
                  <a:graphic>
                    <a:graphicData uri="http://schemas.openxmlformats.org/drawingml/2006/picture">
                      <pic:pic>
                        <pic:nvPicPr>
                          <pic:cNvPr id="32914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009558" name="Picture">
</wp:docPr>
                  <a:graphic>
                    <a:graphicData uri="http://schemas.openxmlformats.org/drawingml/2006/picture">
                      <pic:pic>
                        <pic:nvPicPr>
                          <pic:cNvPr id="17810095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59486" name="Picture">
</wp:docPr>
                        <a:graphic>
                          <a:graphicData uri="http://schemas.openxmlformats.org/drawingml/2006/picture">
                            <pic:pic>
                              <pic:nvPicPr>
                                <pic:cNvPr id="443159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73049" name="Picture">
</wp:docPr>
                  <a:graphic>
                    <a:graphicData uri="http://schemas.openxmlformats.org/drawingml/2006/picture">
                      <pic:pic>
                        <pic:nvPicPr>
                          <pic:cNvPr id="110357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0220" name="Picture">
</wp:docPr>
                  <a:graphic>
                    <a:graphicData uri="http://schemas.openxmlformats.org/drawingml/2006/picture">
                      <pic:pic>
                        <pic:nvPicPr>
                          <pic:cNvPr id="19256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63810" name="Picture">
</wp:docPr>
                  <a:graphic>
                    <a:graphicData uri="http://schemas.openxmlformats.org/drawingml/2006/picture">
                      <pic:pic>
                        <pic:nvPicPr>
                          <pic:cNvPr id="154606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64912" name="Picture">
</wp:docPr>
                  <a:graphic>
                    <a:graphicData uri="http://schemas.openxmlformats.org/drawingml/2006/picture">
                      <pic:pic>
                        <pic:nvPicPr>
                          <pic:cNvPr id="145456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87419" name="Picture">
</wp:docPr>
                  <a:graphic>
                    <a:graphicData uri="http://schemas.openxmlformats.org/drawingml/2006/picture">
                      <pic:pic>
                        <pic:nvPicPr>
                          <pic:cNvPr id="83988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53135" name="Picture">
</wp:docPr>
                  <a:graphic>
                    <a:graphicData uri="http://schemas.openxmlformats.org/drawingml/2006/picture">
                      <pic:pic>
                        <pic:nvPicPr>
                          <pic:cNvPr id="91215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024029" name="Picture">
</wp:docPr>
                  <a:graphic>
                    <a:graphicData uri="http://schemas.openxmlformats.org/drawingml/2006/picture">
                      <pic:pic>
                        <pic:nvPicPr>
                          <pic:cNvPr id="9710240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68839" name="Picture">
</wp:docPr>
                  <a:graphic>
                    <a:graphicData uri="http://schemas.openxmlformats.org/drawingml/2006/picture">
                      <pic:pic>
                        <pic:nvPicPr>
                          <pic:cNvPr id="975968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326584" name="Picture">
</wp:docPr>
                  <a:graphic>
                    <a:graphicData uri="http://schemas.openxmlformats.org/drawingml/2006/picture">
                      <pic:pic>
                        <pic:nvPicPr>
                          <pic:cNvPr id="1047326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7827" name="Picture">
</wp:docPr>
                        <a:graphic>
                          <a:graphicData uri="http://schemas.openxmlformats.org/drawingml/2006/picture">
                            <pic:pic>
                              <pic:nvPicPr>
                                <pic:cNvPr id="58357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66523" name="Picture">
</wp:docPr>
                  <a:graphic>
                    <a:graphicData uri="http://schemas.openxmlformats.org/drawingml/2006/picture">
                      <pic:pic>
                        <pic:nvPicPr>
                          <pic:cNvPr id="152176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22553" name="Picture">
</wp:docPr>
                  <a:graphic>
                    <a:graphicData uri="http://schemas.openxmlformats.org/drawingml/2006/picture">
                      <pic:pic>
                        <pic:nvPicPr>
                          <pic:cNvPr id="214742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45988" name="Picture">
</wp:docPr>
                  <a:graphic>
                    <a:graphicData uri="http://schemas.openxmlformats.org/drawingml/2006/picture">
                      <pic:pic>
                        <pic:nvPicPr>
                          <pic:cNvPr id="106974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26034" name="Picture">
</wp:docPr>
                  <a:graphic>
                    <a:graphicData uri="http://schemas.openxmlformats.org/drawingml/2006/picture">
                      <pic:pic>
                        <pic:nvPicPr>
                          <pic:cNvPr id="102126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17884" name="Picture">
</wp:docPr>
                  <a:graphic>
                    <a:graphicData uri="http://schemas.openxmlformats.org/drawingml/2006/picture">
                      <pic:pic>
                        <pic:nvPicPr>
                          <pic:cNvPr id="1669217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999085" name="Picture">
</wp:docPr>
                  <a:graphic>
                    <a:graphicData uri="http://schemas.openxmlformats.org/drawingml/2006/picture">
                      <pic:pic>
                        <pic:nvPicPr>
                          <pic:cNvPr id="133399908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50978" name="Picture">
</wp:docPr>
                        <a:graphic>
                          <a:graphicData uri="http://schemas.openxmlformats.org/drawingml/2006/picture">
                            <pic:pic>
                              <pic:nvPicPr>
                                <pic:cNvPr id="624750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94005" name="Picture">
</wp:docPr>
                  <a:graphic>
                    <a:graphicData uri="http://schemas.openxmlformats.org/drawingml/2006/picture">
                      <pic:pic>
                        <pic:nvPicPr>
                          <pic:cNvPr id="194239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96500" name="Picture">
</wp:docPr>
                  <a:graphic>
                    <a:graphicData uri="http://schemas.openxmlformats.org/drawingml/2006/picture">
                      <pic:pic>
                        <pic:nvPicPr>
                          <pic:cNvPr id="115929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52925" name="Picture">
</wp:docPr>
                  <a:graphic>
                    <a:graphicData uri="http://schemas.openxmlformats.org/drawingml/2006/picture">
                      <pic:pic>
                        <pic:nvPicPr>
                          <pic:cNvPr id="129035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15613" name="Picture">
</wp:docPr>
                  <a:graphic>
                    <a:graphicData uri="http://schemas.openxmlformats.org/drawingml/2006/picture">
                      <pic:pic>
                        <pic:nvPicPr>
                          <pic:cNvPr id="392415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66624" name="Picture">
</wp:docPr>
                  <a:graphic>
                    <a:graphicData uri="http://schemas.openxmlformats.org/drawingml/2006/picture">
                      <pic:pic>
                        <pic:nvPicPr>
                          <pic:cNvPr id="232166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764373" name="Picture">
</wp:docPr>
                  <a:graphic>
                    <a:graphicData uri="http://schemas.openxmlformats.org/drawingml/2006/picture">
                      <pic:pic>
                        <pic:nvPicPr>
                          <pic:cNvPr id="1236764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678816" name="Picture">
</wp:docPr>
                        <a:graphic>
                          <a:graphicData uri="http://schemas.openxmlformats.org/drawingml/2006/picture">
                            <pic:pic>
                              <pic:nvPicPr>
                                <pic:cNvPr id="625678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79248" name="Picture">
</wp:docPr>
                  <a:graphic>
                    <a:graphicData uri="http://schemas.openxmlformats.org/drawingml/2006/picture">
                      <pic:pic>
                        <pic:nvPicPr>
                          <pic:cNvPr id="152877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43230" name="Picture">
</wp:docPr>
                  <a:graphic>
                    <a:graphicData uri="http://schemas.openxmlformats.org/drawingml/2006/picture">
                      <pic:pic>
                        <pic:nvPicPr>
                          <pic:cNvPr id="30174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13016" name="Picture">
</wp:docPr>
                  <a:graphic>
                    <a:graphicData uri="http://schemas.openxmlformats.org/drawingml/2006/picture">
                      <pic:pic>
                        <pic:nvPicPr>
                          <pic:cNvPr id="181231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7155" name="Picture">
</wp:docPr>
                  <a:graphic>
                    <a:graphicData uri="http://schemas.openxmlformats.org/drawingml/2006/picture">
                      <pic:pic>
                        <pic:nvPicPr>
                          <pic:cNvPr id="232371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08685" name="Picture">
</wp:docPr>
                  <a:graphic>
                    <a:graphicData uri="http://schemas.openxmlformats.org/drawingml/2006/picture">
                      <pic:pic>
                        <pic:nvPicPr>
                          <pic:cNvPr id="1951308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1009818" name="Picture">
</wp:docPr>
                  <a:graphic>
                    <a:graphicData uri="http://schemas.openxmlformats.org/drawingml/2006/picture">
                      <pic:pic>
                        <pic:nvPicPr>
                          <pic:cNvPr id="15510098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69717" name="Picture">
</wp:docPr>
                  <a:graphic>
                    <a:graphicData uri="http://schemas.openxmlformats.org/drawingml/2006/picture">
                      <pic:pic>
                        <pic:nvPicPr>
                          <pic:cNvPr id="119556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26118" name="Picture">
</wp:docPr>
                  <a:graphic>
                    <a:graphicData uri="http://schemas.openxmlformats.org/drawingml/2006/picture">
                      <pic:pic>
                        <pic:nvPicPr>
                          <pic:cNvPr id="141712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03881" name="Picture">
</wp:docPr>
                  <a:graphic>
                    <a:graphicData uri="http://schemas.openxmlformats.org/drawingml/2006/picture">
                      <pic:pic>
                        <pic:nvPicPr>
                          <pic:cNvPr id="155010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"https://fiches-risques.brgm.fr/fr/georisques/mvt-synthetique/60800087" \t "_self" </w:instrText>
            </w:r>
            <w:r>
              <w:fldChar w:fldCharType="separate"/>
            </w:r>
            <w:r>
              <w:rPr>
                <w:rFonts w:ascii="Marianne" w:hAnsi="Marianne" w:eastAsia="Marianne" w:cs="Marianne"/>
                <w:sz w:val="14"/>
              </w:rPr>
              <w:t xml:space="preserve">60800087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Vieille 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10829" name="Picture">
</wp:docPr>
                  <a:graphic>
                    <a:graphicData uri="http://schemas.openxmlformats.org/drawingml/2006/picture">
                      <pic:pic>
                        <pic:nvPicPr>
                          <pic:cNvPr id="186541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07381" name="Picture">
</wp:docPr>
                  <a:graphic>
                    <a:graphicData uri="http://schemas.openxmlformats.org/drawingml/2006/picture">
                      <pic:pic>
                        <pic:nvPicPr>
                          <pic:cNvPr id="154010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08200 Givonne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9366" name="Picture">
</wp:docPr>
                  <a:graphic>
                    <a:graphicData uri="http://schemas.openxmlformats.org/drawingml/2006/picture">
                      <pic:pic>
                        <pic:nvPicPr>
                          <pic:cNvPr id="13686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"https://fiches-risques.brgm.fr/georisques/casias/SSP3832732" \t "_blank" </w:instrText>
            </w:r>
            <w:r>
              <w:fldChar w:fldCharType="separate"/>
            </w:r>
            <w:r>
              <w:rPr>
                <w:rFonts w:ascii="Marianne" w:hAnsi="Marianne" w:eastAsia="Marianne" w:cs="Marianne"/>
                <w:sz w:val="14"/>
              </w:rPr>
              <w:t xml:space="preserve">SSP3832732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"https://fiches-risques.brgm.fr/georisques/casias/SSP3832312" \t "_blank" </w:instrText>
            </w:r>
            <w:r>
              <w:fldChar w:fldCharType="separate"/>
            </w:r>
            <w:r>
              <w:rPr>
                <w:rFonts w:ascii="Marianne" w:hAnsi="Marianne" w:eastAsia="Marianne" w:cs="Marianne"/>
                <w:sz w:val="14"/>
              </w:rPr>
              <w:t xml:space="preserve">SSP3832312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"https://fiches-risques.brgm.fr/georisques/casias/SSP3832311" \t "_blank" </w:instrText>
            </w:r>
            <w:r>
              <w:fldChar w:fldCharType="separate"/>
            </w:r>
            <w:r>
              <w:rPr>
                <w:rFonts w:ascii="Marianne" w:hAnsi="Marianne" w:eastAsia="Marianne" w:cs="Marianne"/>
                <w:sz w:val="14"/>
              </w:rPr>
              <w:t xml:space="preserve">SSP3832311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"https://fiches-risques.brgm.fr/georisques/casias/SSP3832187" \t "_blank" </w:instrText>
            </w:r>
            <w:r>
              <w:fldChar w:fldCharType="separate"/>
            </w:r>
            <w:r>
              <w:rPr>
                <w:rFonts w:ascii="Marianne" w:hAnsi="Marianne" w:eastAsia="Marianne" w:cs="Marianne"/>
                <w:sz w:val="14"/>
              </w:rPr>
              <w:t xml:space="preserve">SSP3832187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"https://fiches-risques.brgm.fr/georisques/casias/SSP3831563" \t "_blank" </w:instrText>
            </w:r>
            <w:r>
              <w:fldChar w:fldCharType="separate"/>
            </w:r>
            <w:r>
              <w:rPr>
                <w:rFonts w:ascii="Marianne" w:hAnsi="Marianne" w:eastAsia="Marianne" w:cs="Marianne"/>
                <w:sz w:val="14"/>
              </w:rPr>
              <w:t xml:space="preserve">SSP3831563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"https://fiches-risques.brgm.fr/georisques/casias/SSP3831562" \t "_blank" </w:instrText>
            </w:r>
            <w:r>
              <w:fldChar w:fldCharType="separate"/>
            </w:r>
            <w:r>
              <w:rPr>
                <w:rFonts w:ascii="Marianne" w:hAnsi="Marianne" w:eastAsia="Marianne" w:cs="Marianne"/>
                <w:sz w:val="14"/>
              </w:rPr>
              <w:t xml:space="preserve">SSP3831562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"https://fiches-risques.brgm.fr/georisques/casias/SSP3831561" \t "_blank" </w:instrText>
            </w:r>
            <w:r>
              <w:fldChar w:fldCharType="separate"/>
            </w:r>
            <w:r>
              <w:rPr>
                <w:rFonts w:ascii="Marianne" w:hAnsi="Marianne" w:eastAsia="Marianne" w:cs="Marianne"/>
                <w:sz w:val="14"/>
              </w:rPr>
              <w:t xml:space="preserve">SSP3831561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"https://fiches-risques.brgm.fr/georisques/casias/SSP3831560" \t "_blank" </w:instrText>
            </w:r>
            <w:r>
              <w:fldChar w:fldCharType="separate"/>
            </w:r>
            <w:r>
              <w:rPr>
                <w:rFonts w:ascii="Marianne" w:hAnsi="Marianne" w:eastAsia="Marianne" w:cs="Marianne"/>
                <w:sz w:val="14"/>
              </w:rPr>
              <w:t xml:space="preserve">SSP3831560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"https://fiches-risques.brgm.fr/georisques/casias/SSP3831558" \t "_blank" </w:instrText>
            </w:r>
            <w:r>
              <w:fldChar w:fldCharType="separate"/>
            </w:r>
            <w:r>
              <w:rPr>
                <w:rFonts w:ascii="Marianne" w:hAnsi="Marianne" w:eastAsia="Marianne" w:cs="Marianne"/>
                <w:sz w:val="14"/>
              </w:rPr>
              <w:t xml:space="preserve">SSP3831558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matériel sportif ;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"https://fiches-risques.brgm.fr/georisques/casias/SSP3831529" \t "_blank" </w:instrText>
            </w:r>
            <w:r>
              <w:fldChar w:fldCharType="separate"/>
            </w:r>
            <w:r>
              <w:rPr>
                <w:rFonts w:ascii="Marianne" w:hAnsi="Marianne" w:eastAsia="Marianne" w:cs="Marianne"/>
                <w:sz w:val="14"/>
              </w:rPr>
              <w:t xml:space="preserve">SSP3831529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foulerie et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