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705763" name="Picture">
</wp:docPr>
                  <a:graphic>
                    <a:graphicData uri="http://schemas.openxmlformats.org/drawingml/2006/picture">
                      <pic:pic>
                        <pic:nvPicPr>
                          <pic:cNvPr id="201670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9775074" name="Picture">
</wp:docPr>
                  <a:graphic>
                    <a:graphicData uri="http://schemas.openxmlformats.org/drawingml/2006/picture">
                      <pic:pic>
                        <pic:nvPicPr>
                          <pic:cNvPr id="989775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6515323" name="Picture">
</wp:docPr>
                        <a:graphic>
                          <a:graphicData uri="http://schemas.openxmlformats.org/drawingml/2006/picture">
                            <pic:pic>
                              <pic:nvPicPr>
                                <pic:cNvPr id="1416515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60129 Gilocourt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1137913" name="Picture">
</wp:docPr>
                  <a:graphic>
                    <a:graphicData uri="http://schemas.openxmlformats.org/drawingml/2006/picture">
                      <pic:pic>
                        <pic:nvPicPr>
                          <pic:cNvPr id="901137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954603" name="Picture">
</wp:docPr>
                  <a:graphic>
                    <a:graphicData uri="http://schemas.openxmlformats.org/drawingml/2006/picture">
                      <pic:pic>
                        <pic:nvPicPr>
                          <pic:cNvPr id="789954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2074" name="Picture">
</wp:docPr>
                  <a:graphic>
                    <a:graphicData uri="http://schemas.openxmlformats.org/drawingml/2006/picture">
                      <pic:pic>
                        <pic:nvPicPr>
                          <pic:cNvPr id="5200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856666" name="Picture">
</wp:docPr>
                  <a:graphic>
                    <a:graphicData uri="http://schemas.openxmlformats.org/drawingml/2006/picture">
                      <pic:pic>
                        <pic:nvPicPr>
                          <pic:cNvPr id="27685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Gilocourt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67734" name="Picture">
</wp:docPr>
                  <a:graphic>
                    <a:graphicData uri="http://schemas.openxmlformats.org/drawingml/2006/picture">
                      <pic:pic>
                        <pic:nvPicPr>
                          <pic:cNvPr id="54946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99808" name="Picture">
</wp:docPr>
                        <a:graphic>
                          <a:graphicData uri="http://schemas.openxmlformats.org/drawingml/2006/picture">
                            <pic:pic>
                              <pic:nvPicPr>
                                <pic:cNvPr id="168599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534649" name="Picture">
</wp:docPr>
                        <a:graphic>
                          <a:graphicData uri="http://schemas.openxmlformats.org/drawingml/2006/picture">
                            <pic:pic>
                              <pic:nvPicPr>
                                <pic:cNvPr id="1482534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033939" name="Picture">
</wp:docPr>
                        <a:graphic>
                          <a:graphicData uri="http://schemas.openxmlformats.org/drawingml/2006/picture">
                            <pic:pic>
                              <pic:nvPicPr>
                                <pic:cNvPr id="1762033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558818" name="Picture">
</wp:docPr>
                        <a:graphic>
                          <a:graphicData uri="http://schemas.openxmlformats.org/drawingml/2006/picture">
                            <pic:pic>
                              <pic:nvPicPr>
                                <pic:cNvPr id="846558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465176" name="Picture">
</wp:docPr>
                        <a:graphic>
                          <a:graphicData uri="http://schemas.openxmlformats.org/drawingml/2006/picture">
                            <pic:pic>
                              <pic:nvPicPr>
                                <pic:cNvPr id="1907465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48731" name="Picture">
</wp:docPr>
                        <a:graphic>
                          <a:graphicData uri="http://schemas.openxmlformats.org/drawingml/2006/picture">
                            <pic:pic>
                              <pic:nvPicPr>
                                <pic:cNvPr id="1937487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850299" name="Picture">
</wp:docPr>
                        <a:graphic>
                          <a:graphicData uri="http://schemas.openxmlformats.org/drawingml/2006/picture">
                            <pic:pic>
                              <pic:nvPicPr>
                                <pic:cNvPr id="8168502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5982" name="Picture">
</wp:docPr>
                        <a:graphic>
                          <a:graphicData uri="http://schemas.openxmlformats.org/drawingml/2006/picture">
                            <pic:pic>
                              <pic:nvPicPr>
                                <pic:cNvPr id="91495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959013" name="Picture">
</wp:docPr>
                        <a:graphic>
                          <a:graphicData uri="http://schemas.openxmlformats.org/drawingml/2006/picture">
                            <pic:pic>
                              <pic:nvPicPr>
                                <pic:cNvPr id="7879590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502759" name="Picture">
</wp:docPr>
                        <a:graphic>
                          <a:graphicData uri="http://schemas.openxmlformats.org/drawingml/2006/picture">
                            <pic:pic>
                              <pic:nvPicPr>
                                <pic:cNvPr id="7505027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08236" name="Picture">
</wp:docPr>
                        <a:graphic>
                          <a:graphicData uri="http://schemas.openxmlformats.org/drawingml/2006/picture">
                            <pic:pic>
                              <pic:nvPicPr>
                                <pic:cNvPr id="894608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77784" name="Picture">
</wp:docPr>
                        <a:graphic>
                          <a:graphicData uri="http://schemas.openxmlformats.org/drawingml/2006/picture">
                            <pic:pic>
                              <pic:nvPicPr>
                                <pic:cNvPr id="16793777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275695" name="Picture">
</wp:docPr>
                        <a:graphic>
                          <a:graphicData uri="http://schemas.openxmlformats.org/drawingml/2006/picture">
                            <pic:pic>
                              <pic:nvPicPr>
                                <pic:cNvPr id="18332756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455633" name="Picture">
</wp:docPr>
                        <a:graphic>
                          <a:graphicData uri="http://schemas.openxmlformats.org/drawingml/2006/picture">
                            <pic:pic>
                              <pic:nvPicPr>
                                <pic:cNvPr id="3624556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092424" name="Picture">
</wp:docPr>
                        <a:graphic>
                          <a:graphicData uri="http://schemas.openxmlformats.org/drawingml/2006/picture">
                            <pic:pic>
                              <pic:nvPicPr>
                                <pic:cNvPr id="13790924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6510" name="Picture">
</wp:docPr>
                  <a:graphic>
                    <a:graphicData uri="http://schemas.openxmlformats.org/drawingml/2006/picture">
                      <pic:pic>
                        <pic:nvPicPr>
                          <pic:cNvPr id="13017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221780" name="Picture">
</wp:docPr>
                  <a:graphic>
                    <a:graphicData uri="http://schemas.openxmlformats.org/drawingml/2006/picture">
                      <pic:pic>
                        <pic:nvPicPr>
                          <pic:cNvPr id="200622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Gilocourt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90784" name="Picture">
</wp:docPr>
                  <a:graphic>
                    <a:graphicData uri="http://schemas.openxmlformats.org/drawingml/2006/picture">
                      <pic:pic>
                        <pic:nvPicPr>
                          <pic:cNvPr id="171469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Gilocourt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813161" name="Picture">
</wp:docPr>
                  <a:graphic>
                    <a:graphicData uri="http://schemas.openxmlformats.org/drawingml/2006/picture">
                      <pic:pic>
                        <pic:nvPicPr>
                          <pic:cNvPr id="13548131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2504" name="Picture">
</wp:docPr>
                  <a:graphic>
                    <a:graphicData uri="http://schemas.openxmlformats.org/drawingml/2006/picture">
                      <pic:pic>
                        <pic:nvPicPr>
                          <pic:cNvPr id="134352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5234948" name="Picture">
</wp:docPr>
                  <a:graphic>
                    <a:graphicData uri="http://schemas.openxmlformats.org/drawingml/2006/picture">
                      <pic:pic>
                        <pic:nvPicPr>
                          <pic:cNvPr id="5652349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176529" name="Picture">
</wp:docPr>
                        <a:graphic>
                          <a:graphicData uri="http://schemas.openxmlformats.org/drawingml/2006/picture">
                            <pic:pic>
                              <pic:nvPicPr>
                                <pic:cNvPr id="17811765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397267" name="Picture">
</wp:docPr>
                  <a:graphic>
                    <a:graphicData uri="http://schemas.openxmlformats.org/drawingml/2006/picture">
                      <pic:pic>
                        <pic:nvPicPr>
                          <pic:cNvPr id="87339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29772" name="Picture">
</wp:docPr>
                  <a:graphic>
                    <a:graphicData uri="http://schemas.openxmlformats.org/drawingml/2006/picture">
                      <pic:pic>
                        <pic:nvPicPr>
                          <pic:cNvPr id="144332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Gilocourt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38125" name="Picture">
</wp:docPr>
                  <a:graphic>
                    <a:graphicData uri="http://schemas.openxmlformats.org/drawingml/2006/picture">
                      <pic:pic>
                        <pic:nvPicPr>
                          <pic:cNvPr id="175043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Gilocourt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183371" name="Picture">
</wp:docPr>
                  <a:graphic>
                    <a:graphicData uri="http://schemas.openxmlformats.org/drawingml/2006/picture">
                      <pic:pic>
                        <pic:nvPicPr>
                          <pic:cNvPr id="12891833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8815" name="Picture">
</wp:docPr>
                  <a:graphic>
                    <a:graphicData uri="http://schemas.openxmlformats.org/drawingml/2006/picture">
                      <pic:pic>
                        <pic:nvPicPr>
                          <pic:cNvPr id="890388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3777245" name="Picture">
</wp:docPr>
                  <a:graphic>
                    <a:graphicData uri="http://schemas.openxmlformats.org/drawingml/2006/picture">
                      <pic:pic>
                        <pic:nvPicPr>
                          <pic:cNvPr id="14037772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726586" name="Picture">
</wp:docPr>
                        <a:graphic>
                          <a:graphicData uri="http://schemas.openxmlformats.org/drawingml/2006/picture">
                            <pic:pic>
                              <pic:nvPicPr>
                                <pic:cNvPr id="1831726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31066" name="Picture">
</wp:docPr>
                  <a:graphic>
                    <a:graphicData uri="http://schemas.openxmlformats.org/drawingml/2006/picture">
                      <pic:pic>
                        <pic:nvPicPr>
                          <pic:cNvPr id="162823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155624" name="Picture">
</wp:docPr>
                  <a:graphic>
                    <a:graphicData uri="http://schemas.openxmlformats.org/drawingml/2006/picture">
                      <pic:pic>
                        <pic:nvPicPr>
                          <pic:cNvPr id="61015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Gilocourt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64121" name="Picture">
</wp:docPr>
                  <a:graphic>
                    <a:graphicData uri="http://schemas.openxmlformats.org/drawingml/2006/picture">
                      <pic:pic>
                        <pic:nvPicPr>
                          <pic:cNvPr id="137476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Gilocourt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70" name="Picture">
</wp:docPr>
                  <a:graphic>
                    <a:graphicData uri="http://schemas.openxmlformats.org/drawingml/2006/picture">
                      <pic:pic>
                        <pic:nvPicPr>
                          <pic:cNvPr id="11111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34878" name="Picture">
</wp:docPr>
                  <a:graphic>
                    <a:graphicData uri="http://schemas.openxmlformats.org/drawingml/2006/picture">
                      <pic:pic>
                        <pic:nvPicPr>
                          <pic:cNvPr id="1680334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313562" name="Picture">
</wp:docPr>
                  <a:graphic>
                    <a:graphicData uri="http://schemas.openxmlformats.org/drawingml/2006/picture">
                      <pic:pic>
                        <pic:nvPicPr>
                          <pic:cNvPr id="2903135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355662" name="Picture">
</wp:docPr>
                        <a:graphic>
                          <a:graphicData uri="http://schemas.openxmlformats.org/drawingml/2006/picture">
                            <pic:pic>
                              <pic:nvPicPr>
                                <pic:cNvPr id="1971355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72897" name="Picture">
</wp:docPr>
                  <a:graphic>
                    <a:graphicData uri="http://schemas.openxmlformats.org/drawingml/2006/picture">
                      <pic:pic>
                        <pic:nvPicPr>
                          <pic:cNvPr id="169372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085655" name="Picture">
</wp:docPr>
                  <a:graphic>
                    <a:graphicData uri="http://schemas.openxmlformats.org/drawingml/2006/picture">
                      <pic:pic>
                        <pic:nvPicPr>
                          <pic:cNvPr id="134108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Gilocourt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820143" name="Picture">
</wp:docPr>
                  <a:graphic>
                    <a:graphicData uri="http://schemas.openxmlformats.org/drawingml/2006/picture">
                      <pic:pic>
                        <pic:nvPicPr>
                          <pic:cNvPr id="163482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Gilocourt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666827" name="Picture">
</wp:docPr>
                  <a:graphic>
                    <a:graphicData uri="http://schemas.openxmlformats.org/drawingml/2006/picture">
                      <pic:pic>
                        <pic:nvPicPr>
                          <pic:cNvPr id="381666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37718" name="Picture">
</wp:docPr>
                  <a:graphic>
                    <a:graphicData uri="http://schemas.openxmlformats.org/drawingml/2006/picture">
                      <pic:pic>
                        <pic:nvPicPr>
                          <pic:cNvPr id="1178937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285089" name="Picture">
</wp:docPr>
                  <a:graphic>
                    <a:graphicData uri="http://schemas.openxmlformats.org/drawingml/2006/picture">
                      <pic:pic>
                        <pic:nvPicPr>
                          <pic:cNvPr id="3652850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977043" name="Picture">
</wp:docPr>
                        <a:graphic>
                          <a:graphicData uri="http://schemas.openxmlformats.org/drawingml/2006/picture">
                            <pic:pic>
                              <pic:nvPicPr>
                                <pic:cNvPr id="613977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019608" name="Picture">
</wp:docPr>
                  <a:graphic>
                    <a:graphicData uri="http://schemas.openxmlformats.org/drawingml/2006/picture">
                      <pic:pic>
                        <pic:nvPicPr>
                          <pic:cNvPr id="118201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972950" name="Picture">
</wp:docPr>
                  <a:graphic>
                    <a:graphicData uri="http://schemas.openxmlformats.org/drawingml/2006/picture">
                      <pic:pic>
                        <pic:nvPicPr>
                          <pic:cNvPr id="64297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Gilocourt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22744" name="Picture">
</wp:docPr>
                  <a:graphic>
                    <a:graphicData uri="http://schemas.openxmlformats.org/drawingml/2006/picture">
                      <pic:pic>
                        <pic:nvPicPr>
                          <pic:cNvPr id="90652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Gilocourt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473428" name="Picture">
</wp:docPr>
                  <a:graphic>
                    <a:graphicData uri="http://schemas.openxmlformats.org/drawingml/2006/picture">
                      <pic:pic>
                        <pic:nvPicPr>
                          <pic:cNvPr id="144647342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92244" name="Picture">
</wp:docPr>
                  <a:graphic>
                    <a:graphicData uri="http://schemas.openxmlformats.org/drawingml/2006/picture">
                      <pic:pic>
                        <pic:nvPicPr>
                          <pic:cNvPr id="7791922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131792" name="Picture">
</wp:docPr>
                  <a:graphic>
                    <a:graphicData uri="http://schemas.openxmlformats.org/drawingml/2006/picture">
                      <pic:pic>
                        <pic:nvPicPr>
                          <pic:cNvPr id="100913179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622308" name="Picture">
</wp:docPr>
                  <a:graphic>
                    <a:graphicData uri="http://schemas.openxmlformats.org/drawingml/2006/picture">
                      <pic:pic>
                        <pic:nvPicPr>
                          <pic:cNvPr id="165262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02509" name="Picture">
</wp:docPr>
                  <a:graphic>
                    <a:graphicData uri="http://schemas.openxmlformats.org/drawingml/2006/picture">
                      <pic:pic>
                        <pic:nvPicPr>
                          <pic:cNvPr id="195710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Gilocourt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027724" name="Picture">
</wp:docPr>
                  <a:graphic>
                    <a:graphicData uri="http://schemas.openxmlformats.org/drawingml/2006/picture">
                      <pic:pic>
                        <pic:nvPicPr>
                          <pic:cNvPr id="136702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"https://fiches-risques.brgm.fr/georisques/casias/SSP4019333" \t "_blank" </w:instrText>
            </w:r>
            <w:r>
              <w:fldChar w:fldCharType="separate"/>
            </w:r>
            <w:r>
              <w:rPr>
                <w:rFonts w:ascii="Marianne" w:hAnsi="Marianne" w:eastAsia="Marianne" w:cs="Marianne"/>
                <w:sz w:val="14"/>
              </w:rPr>
              <w:t xml:space="preserve">SSP4019333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Sport en stock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"https://fiches-risques.brgm.fr/georisques/casias/SSP4019332" \t "_blank" </w:instrText>
            </w:r>
            <w:r>
              <w:fldChar w:fldCharType="separate"/>
            </w:r>
            <w:r>
              <w:rPr>
                <w:rFonts w:ascii="Marianne" w:hAnsi="Marianne" w:eastAsia="Marianne" w:cs="Marianne"/>
                <w:sz w:val="14"/>
              </w:rPr>
              <w:t xml:space="preserve">SSP4019332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Pillon André outil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"https://fiches-risques.brgm.fr/georisques/casias/SSP4019331" \t "_blank" </w:instrText>
            </w:r>
            <w:r>
              <w:fldChar w:fldCharType="separate"/>
            </w:r>
            <w:r>
              <w:rPr>
                <w:rFonts w:ascii="Marianne" w:hAnsi="Marianne" w:eastAsia="Marianne" w:cs="Marianne"/>
                <w:sz w:val="14"/>
              </w:rPr>
              <w:t xml:space="preserve">SSP4019331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