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371137" name="Picture">
</wp:docPr>
                  <a:graphic>
                    <a:graphicData uri="http://schemas.openxmlformats.org/drawingml/2006/picture">
                      <pic:pic>
                        <pic:nvPicPr>
                          <pic:cNvPr id="1855371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0227820" name="Picture">
</wp:docPr>
                  <a:graphic>
                    <a:graphicData uri="http://schemas.openxmlformats.org/drawingml/2006/picture">
                      <pic:pic>
                        <pic:nvPicPr>
                          <pic:cNvPr id="13502278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007885" name="Picture">
</wp:docPr>
                        <a:graphic>
                          <a:graphicData uri="http://schemas.openxmlformats.org/drawingml/2006/picture">
                            <pic:pic>
                              <pic:nvPicPr>
                                <pic:cNvPr id="1090078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80600 Gézaincourt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3877870" name="Picture">
</wp:docPr>
                  <a:graphic>
                    <a:graphicData uri="http://schemas.openxmlformats.org/drawingml/2006/picture">
                      <pic:pic>
                        <pic:nvPicPr>
                          <pic:cNvPr id="7638778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1903912" name="Picture">
</wp:docPr>
                  <a:graphic>
                    <a:graphicData uri="http://schemas.openxmlformats.org/drawingml/2006/picture">
                      <pic:pic>
                        <pic:nvPicPr>
                          <pic:cNvPr id="13319039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915284" name="Picture">
</wp:docPr>
                  <a:graphic>
                    <a:graphicData uri="http://schemas.openxmlformats.org/drawingml/2006/picture">
                      <pic:pic>
                        <pic:nvPicPr>
                          <pic:cNvPr id="138091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021070" name="Picture">
</wp:docPr>
                  <a:graphic>
                    <a:graphicData uri="http://schemas.openxmlformats.org/drawingml/2006/picture">
                      <pic:pic>
                        <pic:nvPicPr>
                          <pic:cNvPr id="1710021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Gézaincourt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661611" name="Picture">
</wp:docPr>
                  <a:graphic>
                    <a:graphicData uri="http://schemas.openxmlformats.org/drawingml/2006/picture">
                      <pic:pic>
                        <pic:nvPicPr>
                          <pic:cNvPr id="811661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276215" name="Picture">
</wp:docPr>
                        <a:graphic>
                          <a:graphicData uri="http://schemas.openxmlformats.org/drawingml/2006/picture">
                            <pic:pic>
                              <pic:nvPicPr>
                                <pic:cNvPr id="18292762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448605" name="Picture">
</wp:docPr>
                        <a:graphic>
                          <a:graphicData uri="http://schemas.openxmlformats.org/drawingml/2006/picture">
                            <pic:pic>
                              <pic:nvPicPr>
                                <pic:cNvPr id="5454486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753427" name="Picture">
</wp:docPr>
                        <a:graphic>
                          <a:graphicData uri="http://schemas.openxmlformats.org/drawingml/2006/picture">
                            <pic:pic>
                              <pic:nvPicPr>
                                <pic:cNvPr id="10187534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666987" name="Picture">
</wp:docPr>
                        <a:graphic>
                          <a:graphicData uri="http://schemas.openxmlformats.org/drawingml/2006/picture">
                            <pic:pic>
                              <pic:nvPicPr>
                                <pic:cNvPr id="16136669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761793" name="Picture">
</wp:docPr>
                        <a:graphic>
                          <a:graphicData uri="http://schemas.openxmlformats.org/drawingml/2006/picture">
                            <pic:pic>
                              <pic:nvPicPr>
                                <pic:cNvPr id="485761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762250" name="Picture">
</wp:docPr>
                        <a:graphic>
                          <a:graphicData uri="http://schemas.openxmlformats.org/drawingml/2006/picture">
                            <pic:pic>
                              <pic:nvPicPr>
                                <pic:cNvPr id="6267622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774278" name="Picture">
</wp:docPr>
                        <a:graphic>
                          <a:graphicData uri="http://schemas.openxmlformats.org/drawingml/2006/picture">
                            <pic:pic>
                              <pic:nvPicPr>
                                <pic:cNvPr id="206877427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923454" name="Picture">
</wp:docPr>
                        <a:graphic>
                          <a:graphicData uri="http://schemas.openxmlformats.org/drawingml/2006/picture">
                            <pic:pic>
                              <pic:nvPicPr>
                                <pic:cNvPr id="18869234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382041" name="Picture">
</wp:docPr>
                        <a:graphic>
                          <a:graphicData uri="http://schemas.openxmlformats.org/drawingml/2006/picture">
                            <pic:pic>
                              <pic:nvPicPr>
                                <pic:cNvPr id="15143820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500714" name="Picture">
</wp:docPr>
                        <a:graphic>
                          <a:graphicData uri="http://schemas.openxmlformats.org/drawingml/2006/picture">
                            <pic:pic>
                              <pic:nvPicPr>
                                <pic:cNvPr id="16245007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252785" name="Picture">
</wp:docPr>
                        <a:graphic>
                          <a:graphicData uri="http://schemas.openxmlformats.org/drawingml/2006/picture">
                            <pic:pic>
                              <pic:nvPicPr>
                                <pic:cNvPr id="14352527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756045" name="Picture">
</wp:docPr>
                        <a:graphic>
                          <a:graphicData uri="http://schemas.openxmlformats.org/drawingml/2006/picture">
                            <pic:pic>
                              <pic:nvPicPr>
                                <pic:cNvPr id="19017560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688671" name="Picture">
</wp:docPr>
                        <a:graphic>
                          <a:graphicData uri="http://schemas.openxmlformats.org/drawingml/2006/picture">
                            <pic:pic>
                              <pic:nvPicPr>
                                <pic:cNvPr id="104468867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741376" name="Picture">
</wp:docPr>
                        <a:graphic>
                          <a:graphicData uri="http://schemas.openxmlformats.org/drawingml/2006/picture">
                            <pic:pic>
                              <pic:nvPicPr>
                                <pic:cNvPr id="14127413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366067" name="Picture">
</wp:docPr>
                        <a:graphic>
                          <a:graphicData uri="http://schemas.openxmlformats.org/drawingml/2006/picture">
                            <pic:pic>
                              <pic:nvPicPr>
                                <pic:cNvPr id="22036606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028863" name="Picture">
</wp:docPr>
                  <a:graphic>
                    <a:graphicData uri="http://schemas.openxmlformats.org/drawingml/2006/picture">
                      <pic:pic>
                        <pic:nvPicPr>
                          <pic:cNvPr id="177002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93901" name="Picture">
</wp:docPr>
                  <a:graphic>
                    <a:graphicData uri="http://schemas.openxmlformats.org/drawingml/2006/picture">
                      <pic:pic>
                        <pic:nvPicPr>
                          <pic:cNvPr id="138993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Gézaincourt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344120" name="Picture">
</wp:docPr>
                  <a:graphic>
                    <a:graphicData uri="http://schemas.openxmlformats.org/drawingml/2006/picture">
                      <pic:pic>
                        <pic:nvPicPr>
                          <pic:cNvPr id="576344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Gezaincourt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361444" name="Picture">
</wp:docPr>
                  <a:graphic>
                    <a:graphicData uri="http://schemas.openxmlformats.org/drawingml/2006/picture">
                      <pic:pic>
                        <pic:nvPicPr>
                          <pic:cNvPr id="21223614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979362" name="Picture">
</wp:docPr>
                  <a:graphic>
                    <a:graphicData uri="http://schemas.openxmlformats.org/drawingml/2006/picture">
                      <pic:pic>
                        <pic:nvPicPr>
                          <pic:cNvPr id="18679793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1754890" name="Picture">
</wp:docPr>
                  <a:graphic>
                    <a:graphicData uri="http://schemas.openxmlformats.org/drawingml/2006/picture">
                      <pic:pic>
                        <pic:nvPicPr>
                          <pic:cNvPr id="14217548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082001" name="Picture">
</wp:docPr>
                        <a:graphic>
                          <a:graphicData uri="http://schemas.openxmlformats.org/drawingml/2006/picture">
                            <pic:pic>
                              <pic:nvPicPr>
                                <pic:cNvPr id="10100820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053667" name="Picture">
</wp:docPr>
                  <a:graphic>
                    <a:graphicData uri="http://schemas.openxmlformats.org/drawingml/2006/picture">
                      <pic:pic>
                        <pic:nvPicPr>
                          <pic:cNvPr id="160805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592950" name="Picture">
</wp:docPr>
                  <a:graphic>
                    <a:graphicData uri="http://schemas.openxmlformats.org/drawingml/2006/picture">
                      <pic:pic>
                        <pic:nvPicPr>
                          <pic:cNvPr id="248592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Gézaincourt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883925" name="Picture">
</wp:docPr>
                  <a:graphic>
                    <a:graphicData uri="http://schemas.openxmlformats.org/drawingml/2006/picture">
                      <pic:pic>
                        <pic:nvPicPr>
                          <pic:cNvPr id="393883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Gezaincourt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669474" name="Picture">
</wp:docPr>
                  <a:graphic>
                    <a:graphicData uri="http://schemas.openxmlformats.org/drawingml/2006/picture">
                      <pic:pic>
                        <pic:nvPicPr>
                          <pic:cNvPr id="3216694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038016" name="Picture">
</wp:docPr>
                  <a:graphic>
                    <a:graphicData uri="http://schemas.openxmlformats.org/drawingml/2006/picture">
                      <pic:pic>
                        <pic:nvPicPr>
                          <pic:cNvPr id="10370380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3589712" name="Picture">
</wp:docPr>
                  <a:graphic>
                    <a:graphicData uri="http://schemas.openxmlformats.org/drawingml/2006/picture">
                      <pic:pic>
                        <pic:nvPicPr>
                          <pic:cNvPr id="20335897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099745" name="Picture">
</wp:docPr>
                        <a:graphic>
                          <a:graphicData uri="http://schemas.openxmlformats.org/drawingml/2006/picture">
                            <pic:pic>
                              <pic:nvPicPr>
                                <pic:cNvPr id="6660997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767450" name="Picture">
</wp:docPr>
                  <a:graphic>
                    <a:graphicData uri="http://schemas.openxmlformats.org/drawingml/2006/picture">
                      <pic:pic>
                        <pic:nvPicPr>
                          <pic:cNvPr id="1847767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165843" name="Picture">
</wp:docPr>
                  <a:graphic>
                    <a:graphicData uri="http://schemas.openxmlformats.org/drawingml/2006/picture">
                      <pic:pic>
                        <pic:nvPicPr>
                          <pic:cNvPr id="1871165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Gézaincourt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589962" name="Picture">
</wp:docPr>
                  <a:graphic>
                    <a:graphicData uri="http://schemas.openxmlformats.org/drawingml/2006/picture">
                      <pic:pic>
                        <pic:nvPicPr>
                          <pic:cNvPr id="2130589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Gezaincourt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63035" name="Picture">
</wp:docPr>
                  <a:graphic>
                    <a:graphicData uri="http://schemas.openxmlformats.org/drawingml/2006/picture">
                      <pic:pic>
                        <pic:nvPicPr>
                          <pic:cNvPr id="912630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733213" name="Picture">
</wp:docPr>
                  <a:graphic>
                    <a:graphicData uri="http://schemas.openxmlformats.org/drawingml/2006/picture">
                      <pic:pic>
                        <pic:nvPicPr>
                          <pic:cNvPr id="18927332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0854129" name="Picture">
</wp:docPr>
                  <a:graphic>
                    <a:graphicData uri="http://schemas.openxmlformats.org/drawingml/2006/picture">
                      <pic:pic>
                        <pic:nvPicPr>
                          <pic:cNvPr id="157085412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968250" name="Picture">
</wp:docPr>
                        <a:graphic>
                          <a:graphicData uri="http://schemas.openxmlformats.org/drawingml/2006/picture">
                            <pic:pic>
                              <pic:nvPicPr>
                                <pic:cNvPr id="17139682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997714" name="Picture">
</wp:docPr>
                  <a:graphic>
                    <a:graphicData uri="http://schemas.openxmlformats.org/drawingml/2006/picture">
                      <pic:pic>
                        <pic:nvPicPr>
                          <pic:cNvPr id="829997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584298" name="Picture">
</wp:docPr>
                  <a:graphic>
                    <a:graphicData uri="http://schemas.openxmlformats.org/drawingml/2006/picture">
                      <pic:pic>
                        <pic:nvPicPr>
                          <pic:cNvPr id="1666584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Gézaincourt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392924" name="Picture">
</wp:docPr>
                  <a:graphic>
                    <a:graphicData uri="http://schemas.openxmlformats.org/drawingml/2006/picture">
                      <pic:pic>
                        <pic:nvPicPr>
                          <pic:cNvPr id="129839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Gezaincourt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791757" name="Picture">
</wp:docPr>
                  <a:graphic>
                    <a:graphicData uri="http://schemas.openxmlformats.org/drawingml/2006/picture">
                      <pic:pic>
                        <pic:nvPicPr>
                          <pic:cNvPr id="12707917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033834" name="Picture">
</wp:docPr>
                  <a:graphic>
                    <a:graphicData uri="http://schemas.openxmlformats.org/drawingml/2006/picture">
                      <pic:pic>
                        <pic:nvPicPr>
                          <pic:cNvPr id="8590338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1378997" name="Picture">
</wp:docPr>
                  <a:graphic>
                    <a:graphicData uri="http://schemas.openxmlformats.org/drawingml/2006/picture">
                      <pic:pic>
                        <pic:nvPicPr>
                          <pic:cNvPr id="10413789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216412" name="Picture">
</wp:docPr>
                        <a:graphic>
                          <a:graphicData uri="http://schemas.openxmlformats.org/drawingml/2006/picture">
                            <pic:pic>
                              <pic:nvPicPr>
                                <pic:cNvPr id="4032164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40862" name="Picture">
</wp:docPr>
                  <a:graphic>
                    <a:graphicData uri="http://schemas.openxmlformats.org/drawingml/2006/picture">
                      <pic:pic>
                        <pic:nvPicPr>
                          <pic:cNvPr id="40840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155767" name="Picture">
</wp:docPr>
                  <a:graphic>
                    <a:graphicData uri="http://schemas.openxmlformats.org/drawingml/2006/picture">
                      <pic:pic>
                        <pic:nvPicPr>
                          <pic:cNvPr id="1585155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Gézaincourt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937548" name="Picture">
</wp:docPr>
                  <a:graphic>
                    <a:graphicData uri="http://schemas.openxmlformats.org/drawingml/2006/picture">
                      <pic:pic>
                        <pic:nvPicPr>
                          <pic:cNvPr id="1792937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Gezaincourt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97233" name="Picture">
</wp:docPr>
                  <a:graphic>
                    <a:graphicData uri="http://schemas.openxmlformats.org/drawingml/2006/picture">
                      <pic:pic>
                        <pic:nvPicPr>
                          <pic:cNvPr id="4059723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785945" name="Picture">
</wp:docPr>
                  <a:graphic>
                    <a:graphicData uri="http://schemas.openxmlformats.org/drawingml/2006/picture">
                      <pic:pic>
                        <pic:nvPicPr>
                          <pic:cNvPr id="16737859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5933439" name="Picture">
</wp:docPr>
                  <a:graphic>
                    <a:graphicData uri="http://schemas.openxmlformats.org/drawingml/2006/picture">
                      <pic:pic>
                        <pic:nvPicPr>
                          <pic:cNvPr id="88593343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942211" name="Picture">
</wp:docPr>
                  <a:graphic>
                    <a:graphicData uri="http://schemas.openxmlformats.org/drawingml/2006/picture">
                      <pic:pic>
                        <pic:nvPicPr>
                          <pic:cNvPr id="975942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270255" name="Picture">
</wp:docPr>
                  <a:graphic>
                    <a:graphicData uri="http://schemas.openxmlformats.org/drawingml/2006/picture">
                      <pic:pic>
                        <pic:nvPicPr>
                          <pic:cNvPr id="973270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Gézaincourt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163775" name="Picture">
</wp:docPr>
                  <a:graphic>
                    <a:graphicData uri="http://schemas.openxmlformats.org/drawingml/2006/picture">
                      <pic:pic>
                        <pic:nvPicPr>
                          <pic:cNvPr id="451163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"https://fiches-risques.brgm.fr/georisques/casias/SSP4024268" \t "_blank" </w:instrText>
            </w:r>
            <w:r>
              <w:fldChar w:fldCharType="separate"/>
            </w:r>
            <w:r>
              <w:rPr>
                <w:rFonts w:ascii="Marianne" w:hAnsi="Marianne" w:eastAsia="Marianne" w:cs="Marianne"/>
                <w:sz w:val="14"/>
              </w:rPr>
              <w:t xml:space="preserve">SSP4024268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"https://fiches-risques.brgm.fr/georisques/casias/SSP4024113" \t "_blank" </w:instrText>
            </w:r>
            <w:r>
              <w:fldChar w:fldCharType="separate"/>
            </w:r>
            <w:r>
              <w:rPr>
                <w:rFonts w:ascii="Marianne" w:hAnsi="Marianne" w:eastAsia="Marianne" w:cs="Marianne"/>
                <w:sz w:val="14"/>
              </w:rPr>
              <w:t xml:space="preserve">SSP4024113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"https://fiches-risques.brgm.fr/georisques/casias/SSP679116" \t "_blank" </w:instrText>
            </w:r>
            <w:r>
              <w:fldChar w:fldCharType="separate"/>
            </w:r>
            <w:r>
              <w:rPr>
                <w:rFonts w:ascii="Marianne" w:hAnsi="Marianne" w:eastAsia="Marianne" w:cs="Marianne"/>
                <w:sz w:val="14"/>
              </w:rPr>
              <w:t xml:space="preserve">SSP679116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LAHUTTE-BAZIN (à l'arrêt)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