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4718964" name="Picture">
</wp:docPr>
                  <a:graphic>
                    <a:graphicData uri="http://schemas.openxmlformats.org/drawingml/2006/picture">
                      <pic:pic>
                        <pic:nvPicPr>
                          <pic:cNvPr id="20747189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21320360" name="Picture">
</wp:docPr>
                  <a:graphic>
                    <a:graphicData uri="http://schemas.openxmlformats.org/drawingml/2006/picture">
                      <pic:pic>
                        <pic:nvPicPr>
                          <pic:cNvPr id="182132036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42080434" name="Picture">
</wp:docPr>
                        <a:graphic>
                          <a:graphicData uri="http://schemas.openxmlformats.org/drawingml/2006/picture">
                            <pic:pic>
                              <pic:nvPicPr>
                                <pic:cNvPr id="214208043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53150 Gesnes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67753821" name="Picture">
</wp:docPr>
                  <a:graphic>
                    <a:graphicData uri="http://schemas.openxmlformats.org/drawingml/2006/picture">
                      <pic:pic>
                        <pic:nvPicPr>
                          <pic:cNvPr id="156775382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09602886" name="Picture">
</wp:docPr>
                  <a:graphic>
                    <a:graphicData uri="http://schemas.openxmlformats.org/drawingml/2006/picture">
                      <pic:pic>
                        <pic:nvPicPr>
                          <pic:cNvPr id="120960288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9583786" name="Picture">
</wp:docPr>
                  <a:graphic>
                    <a:graphicData uri="http://schemas.openxmlformats.org/drawingml/2006/picture">
                      <pic:pic>
                        <pic:nvPicPr>
                          <pic:cNvPr id="14795837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1583573" name="Picture">
</wp:docPr>
                  <a:graphic>
                    <a:graphicData uri="http://schemas.openxmlformats.org/drawingml/2006/picture">
                      <pic:pic>
                        <pic:nvPicPr>
                          <pic:cNvPr id="11515835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53150 Gesnes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1504060" name="Picture">
</wp:docPr>
                  <a:graphic>
                    <a:graphicData uri="http://schemas.openxmlformats.org/drawingml/2006/picture">
                      <pic:pic>
                        <pic:nvPicPr>
                          <pic:cNvPr id="7515040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7001554" name="Picture">
</wp:docPr>
                        <a:graphic>
                          <a:graphicData uri="http://schemas.openxmlformats.org/drawingml/2006/picture">
                            <pic:pic>
                              <pic:nvPicPr>
                                <pic:cNvPr id="205700155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2930102" name="Picture">
</wp:docPr>
                        <a:graphic>
                          <a:graphicData uri="http://schemas.openxmlformats.org/drawingml/2006/picture">
                            <pic:pic>
                              <pic:nvPicPr>
                                <pic:cNvPr id="74293010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1325868" name="Picture">
</wp:docPr>
                        <a:graphic>
                          <a:graphicData uri="http://schemas.openxmlformats.org/drawingml/2006/picture">
                            <pic:pic>
                              <pic:nvPicPr>
                                <pic:cNvPr id="51132586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7637643" name="Picture">
</wp:docPr>
                        <a:graphic>
                          <a:graphicData uri="http://schemas.openxmlformats.org/drawingml/2006/picture">
                            <pic:pic>
                              <pic:nvPicPr>
                                <pic:cNvPr id="60763764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5103008" name="Picture">
</wp:docPr>
                        <a:graphic>
                          <a:graphicData uri="http://schemas.openxmlformats.org/drawingml/2006/picture">
                            <pic:pic>
                              <pic:nvPicPr>
                                <pic:cNvPr id="113510300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3843807" name="Picture">
</wp:docPr>
                        <a:graphic>
                          <a:graphicData uri="http://schemas.openxmlformats.org/drawingml/2006/picture">
                            <pic:pic>
                              <pic:nvPicPr>
                                <pic:cNvPr id="84384380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0667179" name="Picture">
</wp:docPr>
                        <a:graphic>
                          <a:graphicData uri="http://schemas.openxmlformats.org/drawingml/2006/picture">
                            <pic:pic>
                              <pic:nvPicPr>
                                <pic:cNvPr id="79066717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7417498" name="Picture">
</wp:docPr>
                        <a:graphic>
                          <a:graphicData uri="http://schemas.openxmlformats.org/drawingml/2006/picture">
                            <pic:pic>
                              <pic:nvPicPr>
                                <pic:cNvPr id="171741749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7329940" name="Picture">
</wp:docPr>
                        <a:graphic>
                          <a:graphicData uri="http://schemas.openxmlformats.org/drawingml/2006/picture">
                            <pic:pic>
                              <pic:nvPicPr>
                                <pic:cNvPr id="104732994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9065005" name="Picture">
</wp:docPr>
                        <a:graphic>
                          <a:graphicData uri="http://schemas.openxmlformats.org/drawingml/2006/picture">
                            <pic:pic>
                              <pic:nvPicPr>
                                <pic:cNvPr id="65906500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9525845" name="Picture">
</wp:docPr>
                        <a:graphic>
                          <a:graphicData uri="http://schemas.openxmlformats.org/drawingml/2006/picture">
                            <pic:pic>
                              <pic:nvPicPr>
                                <pic:cNvPr id="49952584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0747311" name="Picture">
</wp:docPr>
                        <a:graphic>
                          <a:graphicData uri="http://schemas.openxmlformats.org/drawingml/2006/picture">
                            <pic:pic>
                              <pic:nvPicPr>
                                <pic:cNvPr id="199074731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5059128" name="Picture">
</wp:docPr>
                        <a:graphic>
                          <a:graphicData uri="http://schemas.openxmlformats.org/drawingml/2006/picture">
                            <pic:pic>
                              <pic:nvPicPr>
                                <pic:cNvPr id="62505912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2502468" name="Picture">
</wp:docPr>
                        <a:graphic>
                          <a:graphicData uri="http://schemas.openxmlformats.org/drawingml/2006/picture">
                            <pic:pic>
                              <pic:nvPicPr>
                                <pic:cNvPr id="64250246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3701251" name="Picture">
</wp:docPr>
                        <a:graphic>
                          <a:graphicData uri="http://schemas.openxmlformats.org/drawingml/2006/picture">
                            <pic:pic>
                              <pic:nvPicPr>
                                <pic:cNvPr id="35370125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5467980" name="Picture">
</wp:docPr>
                        <a:graphic>
                          <a:graphicData uri="http://schemas.openxmlformats.org/drawingml/2006/picture">
                            <pic:pic>
                              <pic:nvPicPr>
                                <pic:cNvPr id="97546798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8133190" name="Picture">
</wp:docPr>
                        <a:graphic>
                          <a:graphicData uri="http://schemas.openxmlformats.org/drawingml/2006/picture">
                            <pic:pic>
                              <pic:nvPicPr>
                                <pic:cNvPr id="94813319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5686627" name="Picture">
</wp:docPr>
                        <a:graphic>
                          <a:graphicData uri="http://schemas.openxmlformats.org/drawingml/2006/picture">
                            <pic:pic>
                              <pic:nvPicPr>
                                <pic:cNvPr id="195568662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1607649" name="Picture">
</wp:docPr>
                  <a:graphic>
                    <a:graphicData uri="http://schemas.openxmlformats.org/drawingml/2006/picture">
                      <pic:pic>
                        <pic:nvPicPr>
                          <pic:cNvPr id="19616076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8701936" name="Picture">
</wp:docPr>
                  <a:graphic>
                    <a:graphicData uri="http://schemas.openxmlformats.org/drawingml/2006/picture">
                      <pic:pic>
                        <pic:nvPicPr>
                          <pic:cNvPr id="2887019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53150 Gesnes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5875787" name="Picture">
</wp:docPr>
                  <a:graphic>
                    <a:graphicData uri="http://schemas.openxmlformats.org/drawingml/2006/picture">
                      <pic:pic>
                        <pic:nvPicPr>
                          <pic:cNvPr id="20258757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Gesnes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9652153" name="Picture">
</wp:docPr>
                  <a:graphic>
                    <a:graphicData uri="http://schemas.openxmlformats.org/drawingml/2006/picture">
                      <pic:pic>
                        <pic:nvPicPr>
                          <pic:cNvPr id="186965215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4441044" name="Picture">
</wp:docPr>
                  <a:graphic>
                    <a:graphicData uri="http://schemas.openxmlformats.org/drawingml/2006/picture">
                      <pic:pic>
                        <pic:nvPicPr>
                          <pic:cNvPr id="169444104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60891034" name="Picture">
</wp:docPr>
                  <a:graphic>
                    <a:graphicData uri="http://schemas.openxmlformats.org/drawingml/2006/picture">
                      <pic:pic>
                        <pic:nvPicPr>
                          <pic:cNvPr id="46089103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6062350" name="Picture">
</wp:docPr>
                        <a:graphic>
                          <a:graphicData uri="http://schemas.openxmlformats.org/drawingml/2006/picture">
                            <pic:pic>
                              <pic:nvPicPr>
                                <pic:cNvPr id="125606235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9168514" name="Picture">
</wp:docPr>
                  <a:graphic>
                    <a:graphicData uri="http://schemas.openxmlformats.org/drawingml/2006/picture">
                      <pic:pic>
                        <pic:nvPicPr>
                          <pic:cNvPr id="11491685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9773814" name="Picture">
</wp:docPr>
                  <a:graphic>
                    <a:graphicData uri="http://schemas.openxmlformats.org/drawingml/2006/picture">
                      <pic:pic>
                        <pic:nvPicPr>
                          <pic:cNvPr id="20797738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53150 Gesnes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1899915" name="Picture">
</wp:docPr>
                  <a:graphic>
                    <a:graphicData uri="http://schemas.openxmlformats.org/drawingml/2006/picture">
                      <pic:pic>
                        <pic:nvPicPr>
                          <pic:cNvPr id="15918999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Gesnes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5893931" name="Picture">
</wp:docPr>
                  <a:graphic>
                    <a:graphicData uri="http://schemas.openxmlformats.org/drawingml/2006/picture">
                      <pic:pic>
                        <pic:nvPicPr>
                          <pic:cNvPr id="199589393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0952371" name="Picture">
</wp:docPr>
                  <a:graphic>
                    <a:graphicData uri="http://schemas.openxmlformats.org/drawingml/2006/picture">
                      <pic:pic>
                        <pic:nvPicPr>
                          <pic:cNvPr id="193095237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99135657" name="Picture">
</wp:docPr>
                  <a:graphic>
                    <a:graphicData uri="http://schemas.openxmlformats.org/drawingml/2006/picture">
                      <pic:pic>
                        <pic:nvPicPr>
                          <pic:cNvPr id="109913565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6327153" name="Picture">
</wp:docPr>
                        <a:graphic>
                          <a:graphicData uri="http://schemas.openxmlformats.org/drawingml/2006/picture">
                            <pic:pic>
                              <pic:nvPicPr>
                                <pic:cNvPr id="73632715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9671558" name="Picture">
</wp:docPr>
                        <a:graphic>
                          <a:graphicData uri="http://schemas.openxmlformats.org/drawingml/2006/picture">
                            <pic:pic>
                              <pic:nvPicPr>
                                <pic:cNvPr id="97967155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0307490" name="Picture">
</wp:docPr>
                  <a:graphic>
                    <a:graphicData uri="http://schemas.openxmlformats.org/drawingml/2006/picture">
                      <pic:pic>
                        <pic:nvPicPr>
                          <pic:cNvPr id="4903074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6183298" name="Picture">
</wp:docPr>
                  <a:graphic>
                    <a:graphicData uri="http://schemas.openxmlformats.org/drawingml/2006/picture">
                      <pic:pic>
                        <pic:nvPicPr>
                          <pic:cNvPr id="2861832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53150 Gesnes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3801625" name="Picture">
</wp:docPr>
                  <a:graphic>
                    <a:graphicData uri="http://schemas.openxmlformats.org/drawingml/2006/picture">
                      <pic:pic>
                        <pic:nvPicPr>
                          <pic:cNvPr id="14938016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Gesnes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8963456" name="Picture">
</wp:docPr>
                  <a:graphic>
                    <a:graphicData uri="http://schemas.openxmlformats.org/drawingml/2006/picture">
                      <pic:pic>
                        <pic:nvPicPr>
                          <pic:cNvPr id="248963456"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8092" name="Picture">
</wp:docPr>
                  <a:graphic>
                    <a:graphicData uri="http://schemas.openxmlformats.org/drawingml/2006/picture">
                      <pic:pic>
                        <pic:nvPicPr>
                          <pic:cNvPr id="124809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05488168" name="Picture">
</wp:docPr>
                  <a:graphic>
                    <a:graphicData uri="http://schemas.openxmlformats.org/drawingml/2006/picture">
                      <pic:pic>
                        <pic:nvPicPr>
                          <pic:cNvPr id="705488168"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8354935" name="Picture">
</wp:docPr>
                        <a:graphic>
                          <a:graphicData uri="http://schemas.openxmlformats.org/drawingml/2006/picture">
                            <pic:pic>
                              <pic:nvPicPr>
                                <pic:cNvPr id="1288354935"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2287271" name="Picture">
</wp:docPr>
                  <a:graphic>
                    <a:graphicData uri="http://schemas.openxmlformats.org/drawingml/2006/picture">
                      <pic:pic>
                        <pic:nvPicPr>
                          <pic:cNvPr id="11722872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1379133" name="Picture">
</wp:docPr>
                  <a:graphic>
                    <a:graphicData uri="http://schemas.openxmlformats.org/drawingml/2006/picture">
                      <pic:pic>
                        <pic:nvPicPr>
                          <pic:cNvPr id="11713791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53150 Gesnes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9923956" name="Picture">
</wp:docPr>
                  <a:graphic>
                    <a:graphicData uri="http://schemas.openxmlformats.org/drawingml/2006/picture">
                      <pic:pic>
                        <pic:nvPicPr>
                          <pic:cNvPr id="15499239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Gesnes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9783174" name="Picture">
</wp:docPr>
                  <a:graphic>
                    <a:graphicData uri="http://schemas.openxmlformats.org/drawingml/2006/picture">
                      <pic:pic>
                        <pic:nvPicPr>
                          <pic:cNvPr id="16097831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3157758" name="Picture">
</wp:docPr>
                  <a:graphic>
                    <a:graphicData uri="http://schemas.openxmlformats.org/drawingml/2006/picture">
                      <pic:pic>
                        <pic:nvPicPr>
                          <pic:cNvPr id="3431577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53150 Gesnes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8898514" name="Picture">
</wp:docPr>
                  <a:graphic>
                    <a:graphicData uri="http://schemas.openxmlformats.org/drawingml/2006/picture">
                      <pic:pic>
                        <pic:nvPicPr>
                          <pic:cNvPr id="11988985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Gesnes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7779520" name="Picture">
</wp:docPr>
                  <a:graphic>
                    <a:graphicData uri="http://schemas.openxmlformats.org/drawingml/2006/picture">
                      <pic:pic>
                        <pic:nvPicPr>
                          <pic:cNvPr id="25777952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433029" name="Picture">
</wp:docPr>
                  <a:graphic>
                    <a:graphicData uri="http://schemas.openxmlformats.org/drawingml/2006/picture">
                      <pic:pic>
                        <pic:nvPicPr>
                          <pic:cNvPr id="3643302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51950348" name="Picture">
</wp:docPr>
                  <a:graphic>
                    <a:graphicData uri="http://schemas.openxmlformats.org/drawingml/2006/picture">
                      <pic:pic>
                        <pic:nvPicPr>
                          <pic:cNvPr id="35195034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350433" name="Picture">
</wp:docPr>
                        <a:graphic>
                          <a:graphicData uri="http://schemas.openxmlformats.org/drawingml/2006/picture">
                            <pic:pic>
                              <pic:nvPicPr>
                                <pic:cNvPr id="14035043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3996496" name="Picture">
</wp:docPr>
                  <a:graphic>
                    <a:graphicData uri="http://schemas.openxmlformats.org/drawingml/2006/picture">
                      <pic:pic>
                        <pic:nvPicPr>
                          <pic:cNvPr id="13139964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5249559" name="Picture">
</wp:docPr>
                  <a:graphic>
                    <a:graphicData uri="http://schemas.openxmlformats.org/drawingml/2006/picture">
                      <pic:pic>
                        <pic:nvPicPr>
                          <pic:cNvPr id="10952495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53150 Gesnes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6798031" name="Picture">
</wp:docPr>
                  <a:graphic>
                    <a:graphicData uri="http://schemas.openxmlformats.org/drawingml/2006/picture">
                      <pic:pic>
                        <pic:nvPicPr>
                          <pic:cNvPr id="5367980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Gesnes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2875567" name="Picture">
</wp:docPr>
                  <a:graphic>
                    <a:graphicData uri="http://schemas.openxmlformats.org/drawingml/2006/picture">
                      <pic:pic>
                        <pic:nvPicPr>
                          <pic:cNvPr id="182287556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7125864" name="Picture">
</wp:docPr>
                  <a:graphic>
                    <a:graphicData uri="http://schemas.openxmlformats.org/drawingml/2006/picture">
                      <pic:pic>
                        <pic:nvPicPr>
                          <pic:cNvPr id="78712586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21839182" name="Picture">
</wp:docPr>
                  <a:graphic>
                    <a:graphicData uri="http://schemas.openxmlformats.org/drawingml/2006/picture">
                      <pic:pic>
                        <pic:nvPicPr>
                          <pic:cNvPr id="102183918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6686898" name="Picture">
</wp:docPr>
                        <a:graphic>
                          <a:graphicData uri="http://schemas.openxmlformats.org/drawingml/2006/picture">
                            <pic:pic>
                              <pic:nvPicPr>
                                <pic:cNvPr id="118668689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2899292" name="Picture">
</wp:docPr>
                  <a:graphic>
                    <a:graphicData uri="http://schemas.openxmlformats.org/drawingml/2006/picture">
                      <pic:pic>
                        <pic:nvPicPr>
                          <pic:cNvPr id="9828992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1006484" name="Picture">
</wp:docPr>
                  <a:graphic>
                    <a:graphicData uri="http://schemas.openxmlformats.org/drawingml/2006/picture">
                      <pic:pic>
                        <pic:nvPicPr>
                          <pic:cNvPr id="5410064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53150 Gesnes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8943867" name="Picture">
</wp:docPr>
                  <a:graphic>
                    <a:graphicData uri="http://schemas.openxmlformats.org/drawingml/2006/picture">
                      <pic:pic>
                        <pic:nvPicPr>
                          <pic:cNvPr id="15689438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Gesnes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9209194" name="Picture">
</wp:docPr>
                  <a:graphic>
                    <a:graphicData uri="http://schemas.openxmlformats.org/drawingml/2006/picture">
                      <pic:pic>
                        <pic:nvPicPr>
                          <pic:cNvPr id="1249209194"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6279755" name="Picture">
</wp:docPr>
                  <a:graphic>
                    <a:graphicData uri="http://schemas.openxmlformats.org/drawingml/2006/picture">
                      <pic:pic>
                        <pic:nvPicPr>
                          <pic:cNvPr id="206627975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39278340" name="Picture">
</wp:docPr>
                  <a:graphic>
                    <a:graphicData uri="http://schemas.openxmlformats.org/drawingml/2006/picture">
                      <pic:pic>
                        <pic:nvPicPr>
                          <pic:cNvPr id="539278340"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3177510" name="Picture">
</wp:docPr>
                  <a:graphic>
                    <a:graphicData uri="http://schemas.openxmlformats.org/drawingml/2006/picture">
                      <pic:pic>
                        <pic:nvPicPr>
                          <pic:cNvPr id="5031775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4967400" name="Picture">
</wp:docPr>
                  <a:graphic>
                    <a:graphicData uri="http://schemas.openxmlformats.org/drawingml/2006/picture">
                      <pic:pic>
                        <pic:nvPicPr>
                          <pic:cNvPr id="6249674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53150 Gesnes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5451757" name="Picture">
</wp:docPr>
                  <a:graphic>
                    <a:graphicData uri="http://schemas.openxmlformats.org/drawingml/2006/picture">
                      <pic:pic>
                        <pic:nvPicPr>
                          <pic:cNvPr id="3254517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"https://fiches-risques.brgm.fr/georisques/casias/SSP4008170" \t "_blank" </w:instrText>
            </w:r>
            <w:r>
              <w:fldChar w:fldCharType="separate"/>
            </w:r>
            <w:r>
              <w:rPr>
                <w:rFonts w:ascii="Marianne" w:hAnsi="Marianne" w:eastAsia="Marianne" w:cs="Marianne"/>
                <w:sz w:val="14"/>
              </w:rPr>
              <w:t xml:space="preserve">SSP4008170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"https://fiches-risques.brgm.fr/georisques/casias/SSP4007791" \t "_blank" </w:instrText>
            </w:r>
            <w:r>
              <w:fldChar w:fldCharType="separate"/>
            </w:r>
            <w:r>
              <w:rPr>
                <w:rFonts w:ascii="Marianne" w:hAnsi="Marianne" w:eastAsia="Marianne" w:cs="Marianne"/>
                <w:sz w:val="14"/>
              </w:rPr>
              <w:t xml:space="preserve">SSP4007791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"https://fiches-risques.brgm.fr/georisques/casias/SSP4007093" \t "_blank" </w:instrText>
            </w:r>
            <w:r>
              <w:fldChar w:fldCharType="separate"/>
            </w:r>
            <w:r>
              <w:rPr>
                <w:rFonts w:ascii="Marianne" w:hAnsi="Marianne" w:eastAsia="Marianne" w:cs="Marianne"/>
                <w:sz w:val="14"/>
              </w:rPr>
              <w:t xml:space="preserve">SSP4007093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