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4647999" name="Picture">
</wp:docPr>
                  <a:graphic>
                    <a:graphicData uri="http://schemas.openxmlformats.org/drawingml/2006/picture">
                      <pic:pic>
                        <pic:nvPicPr>
                          <pic:cNvPr id="1964647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60080967" name="Picture">
</wp:docPr>
                  <a:graphic>
                    <a:graphicData uri="http://schemas.openxmlformats.org/drawingml/2006/picture">
                      <pic:pic>
                        <pic:nvPicPr>
                          <pic:cNvPr id="7600809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35623184" name="Picture">
</wp:docPr>
                        <a:graphic>
                          <a:graphicData uri="http://schemas.openxmlformats.org/drawingml/2006/picture">
                            <pic:pic>
                              <pic:nvPicPr>
                                <pic:cNvPr id="7356231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39240 Genod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6599269" name="Picture">
</wp:docPr>
                  <a:graphic>
                    <a:graphicData uri="http://schemas.openxmlformats.org/drawingml/2006/picture">
                      <pic:pic>
                        <pic:nvPicPr>
                          <pic:cNvPr id="765992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77555294" name="Picture">
</wp:docPr>
                  <a:graphic>
                    <a:graphicData uri="http://schemas.openxmlformats.org/drawingml/2006/picture">
                      <pic:pic>
                        <pic:nvPicPr>
                          <pic:cNvPr id="11775552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1335681" name="Picture">
</wp:docPr>
                  <a:graphic>
                    <a:graphicData uri="http://schemas.openxmlformats.org/drawingml/2006/picture">
                      <pic:pic>
                        <pic:nvPicPr>
                          <pic:cNvPr id="2131335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0569017" name="Picture">
</wp:docPr>
                  <a:graphic>
                    <a:graphicData uri="http://schemas.openxmlformats.org/drawingml/2006/picture">
                      <pic:pic>
                        <pic:nvPicPr>
                          <pic:cNvPr id="1200569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Genod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4851499" name="Picture">
</wp:docPr>
                  <a:graphic>
                    <a:graphicData uri="http://schemas.openxmlformats.org/drawingml/2006/picture">
                      <pic:pic>
                        <pic:nvPicPr>
                          <pic:cNvPr id="514851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5501405" name="Picture">
</wp:docPr>
                        <a:graphic>
                          <a:graphicData uri="http://schemas.openxmlformats.org/drawingml/2006/picture">
                            <pic:pic>
                              <pic:nvPicPr>
                                <pic:cNvPr id="14155014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089982" name="Picture">
</wp:docPr>
                        <a:graphic>
                          <a:graphicData uri="http://schemas.openxmlformats.org/drawingml/2006/picture">
                            <pic:pic>
                              <pic:nvPicPr>
                                <pic:cNvPr id="12090899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7218095" name="Picture">
</wp:docPr>
                        <a:graphic>
                          <a:graphicData uri="http://schemas.openxmlformats.org/drawingml/2006/picture">
                            <pic:pic>
                              <pic:nvPicPr>
                                <pic:cNvPr id="12372180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6896512" name="Picture">
</wp:docPr>
                        <a:graphic>
                          <a:graphicData uri="http://schemas.openxmlformats.org/drawingml/2006/picture">
                            <pic:pic>
                              <pic:nvPicPr>
                                <pic:cNvPr id="7768965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445145" name="Picture">
</wp:docPr>
                        <a:graphic>
                          <a:graphicData uri="http://schemas.openxmlformats.org/drawingml/2006/picture">
                            <pic:pic>
                              <pic:nvPicPr>
                                <pic:cNvPr id="16514451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3131487" name="Picture">
</wp:docPr>
                        <a:graphic>
                          <a:graphicData uri="http://schemas.openxmlformats.org/drawingml/2006/picture">
                            <pic:pic>
                              <pic:nvPicPr>
                                <pic:cNvPr id="2083131487"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1538731" name="Picture">
</wp:docPr>
                        <a:graphic>
                          <a:graphicData uri="http://schemas.openxmlformats.org/drawingml/2006/picture">
                            <pic:pic>
                              <pic:nvPicPr>
                                <pic:cNvPr id="11715387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668225" name="Picture">
</wp:docPr>
                        <a:graphic>
                          <a:graphicData uri="http://schemas.openxmlformats.org/drawingml/2006/picture">
                            <pic:pic>
                              <pic:nvPicPr>
                                <pic:cNvPr id="8806682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3636644" name="Picture">
</wp:docPr>
                        <a:graphic>
                          <a:graphicData uri="http://schemas.openxmlformats.org/drawingml/2006/picture">
                            <pic:pic>
                              <pic:nvPicPr>
                                <pic:cNvPr id="32363664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0832324" name="Picture">
</wp:docPr>
                        <a:graphic>
                          <a:graphicData uri="http://schemas.openxmlformats.org/drawingml/2006/picture">
                            <pic:pic>
                              <pic:nvPicPr>
                                <pic:cNvPr id="55083232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2737513" name="Picture">
</wp:docPr>
                        <a:graphic>
                          <a:graphicData uri="http://schemas.openxmlformats.org/drawingml/2006/picture">
                            <pic:pic>
                              <pic:nvPicPr>
                                <pic:cNvPr id="14927375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1204168" name="Picture">
</wp:docPr>
                        <a:graphic>
                          <a:graphicData uri="http://schemas.openxmlformats.org/drawingml/2006/picture">
                            <pic:pic>
                              <pic:nvPicPr>
                                <pic:cNvPr id="181120416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6759561" name="Picture">
</wp:docPr>
                        <a:graphic>
                          <a:graphicData uri="http://schemas.openxmlformats.org/drawingml/2006/picture">
                            <pic:pic>
                              <pic:nvPicPr>
                                <pic:cNvPr id="116675956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131814" name="Picture">
</wp:docPr>
                        <a:graphic>
                          <a:graphicData uri="http://schemas.openxmlformats.org/drawingml/2006/picture">
                            <pic:pic>
                              <pic:nvPicPr>
                                <pic:cNvPr id="5761318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7437399" name="Picture">
</wp:docPr>
                        <a:graphic>
                          <a:graphicData uri="http://schemas.openxmlformats.org/drawingml/2006/picture">
                            <pic:pic>
                              <pic:nvPicPr>
                                <pic:cNvPr id="21743739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5769986" name="Picture">
</wp:docPr>
                        <a:graphic>
                          <a:graphicData uri="http://schemas.openxmlformats.org/drawingml/2006/picture">
                            <pic:pic>
                              <pic:nvPicPr>
                                <pic:cNvPr id="207576998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80939" name="Picture">
</wp:docPr>
                        <a:graphic>
                          <a:graphicData uri="http://schemas.openxmlformats.org/drawingml/2006/picture">
                            <pic:pic>
                              <pic:nvPicPr>
                                <pic:cNvPr id="14758093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8104702" name="Picture">
</wp:docPr>
                        <a:graphic>
                          <a:graphicData uri="http://schemas.openxmlformats.org/drawingml/2006/picture">
                            <pic:pic>
                              <pic:nvPicPr>
                                <pic:cNvPr id="93810470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1485196" name="Picture">
</wp:docPr>
                  <a:graphic>
                    <a:graphicData uri="http://schemas.openxmlformats.org/drawingml/2006/picture">
                      <pic:pic>
                        <pic:nvPicPr>
                          <pic:cNvPr id="461485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8646013" name="Picture">
</wp:docPr>
                  <a:graphic>
                    <a:graphicData uri="http://schemas.openxmlformats.org/drawingml/2006/picture">
                      <pic:pic>
                        <pic:nvPicPr>
                          <pic:cNvPr id="238646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Genod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4064736" name="Picture">
</wp:docPr>
                  <a:graphic>
                    <a:graphicData uri="http://schemas.openxmlformats.org/drawingml/2006/picture">
                      <pic:pic>
                        <pic:nvPicPr>
                          <pic:cNvPr id="874064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Genod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5131043" name="Picture">
</wp:docPr>
                  <a:graphic>
                    <a:graphicData uri="http://schemas.openxmlformats.org/drawingml/2006/picture">
                      <pic:pic>
                        <pic:nvPicPr>
                          <pic:cNvPr id="109513104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9925382" name="Picture">
</wp:docPr>
                  <a:graphic>
                    <a:graphicData uri="http://schemas.openxmlformats.org/drawingml/2006/picture">
                      <pic:pic>
                        <pic:nvPicPr>
                          <pic:cNvPr id="15599253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31180925" name="Picture">
</wp:docPr>
                  <a:graphic>
                    <a:graphicData uri="http://schemas.openxmlformats.org/drawingml/2006/picture">
                      <pic:pic>
                        <pic:nvPicPr>
                          <pic:cNvPr id="153118092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0895288" name="Picture">
</wp:docPr>
                        <a:graphic>
                          <a:graphicData uri="http://schemas.openxmlformats.org/drawingml/2006/picture">
                            <pic:pic>
                              <pic:nvPicPr>
                                <pic:cNvPr id="56089528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725590" name="Picture">
</wp:docPr>
                  <a:graphic>
                    <a:graphicData uri="http://schemas.openxmlformats.org/drawingml/2006/picture">
                      <pic:pic>
                        <pic:nvPicPr>
                          <pic:cNvPr id="43725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4878067" name="Picture">
</wp:docPr>
                  <a:graphic>
                    <a:graphicData uri="http://schemas.openxmlformats.org/drawingml/2006/picture">
                      <pic:pic>
                        <pic:nvPicPr>
                          <pic:cNvPr id="1204878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Genod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4728548" name="Picture">
</wp:docPr>
                  <a:graphic>
                    <a:graphicData uri="http://schemas.openxmlformats.org/drawingml/2006/picture">
                      <pic:pic>
                        <pic:nvPicPr>
                          <pic:cNvPr id="314728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Genod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2508848" name="Picture">
</wp:docPr>
                  <a:graphic>
                    <a:graphicData uri="http://schemas.openxmlformats.org/drawingml/2006/picture">
                      <pic:pic>
                        <pic:nvPicPr>
                          <pic:cNvPr id="27250884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3270659" name="Picture">
</wp:docPr>
                  <a:graphic>
                    <a:graphicData uri="http://schemas.openxmlformats.org/drawingml/2006/picture">
                      <pic:pic>
                        <pic:nvPicPr>
                          <pic:cNvPr id="191327065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08103435" name="Picture">
</wp:docPr>
                  <a:graphic>
                    <a:graphicData uri="http://schemas.openxmlformats.org/drawingml/2006/picture">
                      <pic:pic>
                        <pic:nvPicPr>
                          <pic:cNvPr id="180810343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6284022" name="Picture">
</wp:docPr>
                        <a:graphic>
                          <a:graphicData uri="http://schemas.openxmlformats.org/drawingml/2006/picture">
                            <pic:pic>
                              <pic:nvPicPr>
                                <pic:cNvPr id="129628402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5982096" name="Picture">
</wp:docPr>
                        <a:graphic>
                          <a:graphicData uri="http://schemas.openxmlformats.org/drawingml/2006/picture">
                            <pic:pic>
                              <pic:nvPicPr>
                                <pic:cNvPr id="110598209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6893918" name="Picture">
</wp:docPr>
                  <a:graphic>
                    <a:graphicData uri="http://schemas.openxmlformats.org/drawingml/2006/picture">
                      <pic:pic>
                        <pic:nvPicPr>
                          <pic:cNvPr id="1866893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2575675" name="Picture">
</wp:docPr>
                  <a:graphic>
                    <a:graphicData uri="http://schemas.openxmlformats.org/drawingml/2006/picture">
                      <pic:pic>
                        <pic:nvPicPr>
                          <pic:cNvPr id="812575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Genod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4214313" name="Picture">
</wp:docPr>
                  <a:graphic>
                    <a:graphicData uri="http://schemas.openxmlformats.org/drawingml/2006/picture">
                      <pic:pic>
                        <pic:nvPicPr>
                          <pic:cNvPr id="2044214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Genod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9452257" name="Picture">
</wp:docPr>
                  <a:graphic>
                    <a:graphicData uri="http://schemas.openxmlformats.org/drawingml/2006/picture">
                      <pic:pic>
                        <pic:nvPicPr>
                          <pic:cNvPr id="28945225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498801" name="Picture">
</wp:docPr>
                  <a:graphic>
                    <a:graphicData uri="http://schemas.openxmlformats.org/drawingml/2006/picture">
                      <pic:pic>
                        <pic:nvPicPr>
                          <pic:cNvPr id="8214988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69856463" name="Picture">
</wp:docPr>
                  <a:graphic>
                    <a:graphicData uri="http://schemas.openxmlformats.org/drawingml/2006/picture">
                      <pic:pic>
                        <pic:nvPicPr>
                          <pic:cNvPr id="66985646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9903575" name="Picture">
</wp:docPr>
                  <a:graphic>
                    <a:graphicData uri="http://schemas.openxmlformats.org/drawingml/2006/picture">
                      <pic:pic>
                        <pic:nvPicPr>
                          <pic:cNvPr id="749903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4673732" name="Picture">
</wp:docPr>
                  <a:graphic>
                    <a:graphicData uri="http://schemas.openxmlformats.org/drawingml/2006/picture">
                      <pic:pic>
                        <pic:nvPicPr>
                          <pic:cNvPr id="1644673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Genod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0389387" name="Picture">
</wp:docPr>
                  <a:graphic>
                    <a:graphicData uri="http://schemas.openxmlformats.org/drawingml/2006/picture">
                      <pic:pic>
                        <pic:nvPicPr>
                          <pic:cNvPr id="870389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Genod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1699814" name="Picture">
</wp:docPr>
                  <a:graphic>
                    <a:graphicData uri="http://schemas.openxmlformats.org/drawingml/2006/picture">
                      <pic:pic>
                        <pic:nvPicPr>
                          <pic:cNvPr id="174169981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34589" name="Picture">
</wp:docPr>
                  <a:graphic>
                    <a:graphicData uri="http://schemas.openxmlformats.org/drawingml/2006/picture">
                      <pic:pic>
                        <pic:nvPicPr>
                          <pic:cNvPr id="2018345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7076877" name="Picture">
</wp:docPr>
                  <a:graphic>
                    <a:graphicData uri="http://schemas.openxmlformats.org/drawingml/2006/picture">
                      <pic:pic>
                        <pic:nvPicPr>
                          <pic:cNvPr id="82707687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2315315" name="Picture">
</wp:docPr>
                        <a:graphic>
                          <a:graphicData uri="http://schemas.openxmlformats.org/drawingml/2006/picture">
                            <pic:pic>
                              <pic:nvPicPr>
                                <pic:cNvPr id="21323153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9323268" name="Picture">
</wp:docPr>
                  <a:graphic>
                    <a:graphicData uri="http://schemas.openxmlformats.org/drawingml/2006/picture">
                      <pic:pic>
                        <pic:nvPicPr>
                          <pic:cNvPr id="789323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4455606" name="Picture">
</wp:docPr>
                  <a:graphic>
                    <a:graphicData uri="http://schemas.openxmlformats.org/drawingml/2006/picture">
                      <pic:pic>
                        <pic:nvPicPr>
                          <pic:cNvPr id="1954455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Genod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2671987" name="Picture">
</wp:docPr>
                  <a:graphic>
                    <a:graphicData uri="http://schemas.openxmlformats.org/drawingml/2006/picture">
                      <pic:pic>
                        <pic:nvPicPr>
                          <pic:cNvPr id="692671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Genod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4506725" name="Picture">
</wp:docPr>
                  <a:graphic>
                    <a:graphicData uri="http://schemas.openxmlformats.org/drawingml/2006/picture">
                      <pic:pic>
                        <pic:nvPicPr>
                          <pic:cNvPr id="142450672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062045" name="Picture">
</wp:docPr>
                  <a:graphic>
                    <a:graphicData uri="http://schemas.openxmlformats.org/drawingml/2006/picture">
                      <pic:pic>
                        <pic:nvPicPr>
                          <pic:cNvPr id="6110620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7544309" name="Picture">
</wp:docPr>
                  <a:graphic>
                    <a:graphicData uri="http://schemas.openxmlformats.org/drawingml/2006/picture">
                      <pic:pic>
                        <pic:nvPicPr>
                          <pic:cNvPr id="123754430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5980982" name="Picture">
</wp:docPr>
                        <a:graphic>
                          <a:graphicData uri="http://schemas.openxmlformats.org/drawingml/2006/picture">
                            <pic:pic>
                              <pic:nvPicPr>
                                <pic:cNvPr id="42598098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0868289" name="Picture">
</wp:docPr>
                  <a:graphic>
                    <a:graphicData uri="http://schemas.openxmlformats.org/drawingml/2006/picture">
                      <pic:pic>
                        <pic:nvPicPr>
                          <pic:cNvPr id="1570868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095103" name="Picture">
</wp:docPr>
                  <a:graphic>
                    <a:graphicData uri="http://schemas.openxmlformats.org/drawingml/2006/picture">
                      <pic:pic>
                        <pic:nvPicPr>
                          <pic:cNvPr id="167095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Genod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4880883" name="Picture">
</wp:docPr>
                  <a:graphic>
                    <a:graphicData uri="http://schemas.openxmlformats.org/drawingml/2006/picture">
                      <pic:pic>
                        <pic:nvPicPr>
                          <pic:cNvPr id="254880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Genod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3551237" name="Picture">
</wp:docPr>
                  <a:graphic>
                    <a:graphicData uri="http://schemas.openxmlformats.org/drawingml/2006/picture">
                      <pic:pic>
                        <pic:nvPicPr>
                          <pic:cNvPr id="58355123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5021958" name="Picture">
</wp:docPr>
                  <a:graphic>
                    <a:graphicData uri="http://schemas.openxmlformats.org/drawingml/2006/picture">
                      <pic:pic>
                        <pic:nvPicPr>
                          <pic:cNvPr id="43502195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82386613" name="Picture">
</wp:docPr>
                  <a:graphic>
                    <a:graphicData uri="http://schemas.openxmlformats.org/drawingml/2006/picture">
                      <pic:pic>
                        <pic:nvPicPr>
                          <pic:cNvPr id="168238661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4555873" name="Picture">
</wp:docPr>
                  <a:graphic>
                    <a:graphicData uri="http://schemas.openxmlformats.org/drawingml/2006/picture">
                      <pic:pic>
                        <pic:nvPicPr>
                          <pic:cNvPr id="2134555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684623" name="Picture">
</wp:docPr>
                  <a:graphic>
                    <a:graphicData uri="http://schemas.openxmlformats.org/drawingml/2006/picture">
                      <pic:pic>
                        <pic:nvPicPr>
                          <pic:cNvPr id="86684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Genod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0325200" name="Picture">
</wp:docPr>
                  <a:graphic>
                    <a:graphicData uri="http://schemas.openxmlformats.org/drawingml/2006/picture">
                      <pic:pic>
                        <pic:nvPicPr>
                          <pic:cNvPr id="1880325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"https://fiches-risques.brgm.fr/georisques/cavite/FRCAW0000909" \t "_self" </w:instrText>
            </w:r>
            <w:r>
              <w:fldChar w:fldCharType="separate"/>
            </w:r>
            <w:r>
              <w:rPr>
                <w:rFonts w:ascii="Marianne" w:hAnsi="Marianne" w:eastAsia="Marianne" w:cs="Marianne"/>
                <w:sz w:val="14"/>
              </w:rPr>
              <w:t xml:space="preserve">FRCAW0000909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ROCHE PERCEE "B"(Gr.de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"https://fiches-risques.brgm.fr/georisques/cavite/FRCAW0000910" \t "_self" </w:instrText>
            </w:r>
            <w:r>
              <w:fldChar w:fldCharType="separate"/>
            </w:r>
            <w:r>
              <w:rPr>
                <w:rFonts w:ascii="Marianne" w:hAnsi="Marianne" w:eastAsia="Marianne" w:cs="Marianne"/>
                <w:sz w:val="14"/>
              </w:rPr>
              <w:t xml:space="preserve">FRCAW0000910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GENOD"B"(Gr.de-)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"https://fiches-risques.brgm.fr/georisques/cavite/FRCAW0000911" \t "_self" </w:instrText>
            </w:r>
            <w:r>
              <w:fldChar w:fldCharType="separate"/>
            </w:r>
            <w:r>
              <w:rPr>
                <w:rFonts w:ascii="Marianne" w:hAnsi="Marianne" w:eastAsia="Marianne" w:cs="Marianne"/>
                <w:sz w:val="14"/>
              </w:rPr>
              <w:t xml:space="preserve">FRCAW0000911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ROCHE PERCEE "A"(Gr.de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"https://fiches-risques.brgm.fr/georisques/cavite/FRCAW0000912" \t "_self" </w:instrText>
            </w:r>
            <w:r>
              <w:fldChar w:fldCharType="separate"/>
            </w:r>
            <w:r>
              <w:rPr>
                <w:rFonts w:ascii="Marianne" w:hAnsi="Marianne" w:eastAsia="Marianne" w:cs="Marianne"/>
                <w:sz w:val="14"/>
              </w:rPr>
              <w:t xml:space="preserve">FRCAW0000912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GENOD(Gr-)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"https://fiches-risques.brgm.fr/georisques/cavite/FRCAW0000913" \t "_self" </w:instrText>
            </w:r>
            <w:r>
              <w:fldChar w:fldCharType="separate"/>
            </w:r>
            <w:r>
              <w:rPr>
                <w:rFonts w:ascii="Marianne" w:hAnsi="Marianne" w:eastAsia="Marianne" w:cs="Marianne"/>
                <w:sz w:val="14"/>
              </w:rPr>
              <w:t xml:space="preserve">FRCAW0000913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GENOD(Gr.de-)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"https://fiches-risques.brgm.fr/georisques/cavite/FRCAW0000914" \t "_self" </w:instrText>
            </w:r>
            <w:r>
              <w:fldChar w:fldCharType="separate"/>
            </w:r>
            <w:r>
              <w:rPr>
                <w:rFonts w:ascii="Marianne" w:hAnsi="Marianne" w:eastAsia="Marianne" w:cs="Marianne"/>
                <w:sz w:val="14"/>
              </w:rPr>
              <w:t xml:space="preserve">FRCAW0000914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VIPERE(Gf.de la-)</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269839" name="Picture">
</wp:docPr>
                  <a:graphic>
                    <a:graphicData uri="http://schemas.openxmlformats.org/drawingml/2006/picture">
                      <pic:pic>
                        <pic:nvPicPr>
                          <pic:cNvPr id="128269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3497714" name="Picture">
</wp:docPr>
                  <a:graphic>
                    <a:graphicData uri="http://schemas.openxmlformats.org/drawingml/2006/picture">
                      <pic:pic>
                        <pic:nvPicPr>
                          <pic:cNvPr id="1483497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Genod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6356234" name="Picture">
</wp:docPr>
                  <a:graphic>
                    <a:graphicData uri="http://schemas.openxmlformats.org/drawingml/2006/picture">
                      <pic:pic>
                        <pic:nvPicPr>
                          <pic:cNvPr id="1016356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"https://fiches-risques.brgm.fr/georisques/casias/SSP3850255" \t "_blank" </w:instrText>
            </w:r>
            <w:r>
              <w:fldChar w:fldCharType="separate"/>
            </w:r>
            <w:r>
              <w:rPr>
                <w:rFonts w:ascii="Marianne" w:hAnsi="Marianne" w:eastAsia="Marianne" w:cs="Marianne"/>
                <w:sz w:val="14"/>
              </w:rPr>
              <w:t xml:space="preserve">SSP3850255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sauvage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