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81742" name="Picture">
</wp:docPr>
                  <a:graphic>
                    <a:graphicData uri="http://schemas.openxmlformats.org/drawingml/2006/picture">
                      <pic:pic>
                        <pic:nvPicPr>
                          <pic:cNvPr id="65418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039093" name="Picture">
</wp:docPr>
                  <a:graphic>
                    <a:graphicData uri="http://schemas.openxmlformats.org/drawingml/2006/picture">
                      <pic:pic>
                        <pic:nvPicPr>
                          <pic:cNvPr id="1375039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708581" name="Picture">
</wp:docPr>
                        <a:graphic>
                          <a:graphicData uri="http://schemas.openxmlformats.org/drawingml/2006/picture">
                            <pic:pic>
                              <pic:nvPicPr>
                                <pic:cNvPr id="494708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Genneton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818992" name="Picture">
</wp:docPr>
                  <a:graphic>
                    <a:graphicData uri="http://schemas.openxmlformats.org/drawingml/2006/picture">
                      <pic:pic>
                        <pic:nvPicPr>
                          <pic:cNvPr id="256818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020701" name="Picture">
</wp:docPr>
                  <a:graphic>
                    <a:graphicData uri="http://schemas.openxmlformats.org/drawingml/2006/picture">
                      <pic:pic>
                        <pic:nvPicPr>
                          <pic:cNvPr id="1326020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23272" name="Picture">
</wp:docPr>
                  <a:graphic>
                    <a:graphicData uri="http://schemas.openxmlformats.org/drawingml/2006/picture">
                      <pic:pic>
                        <pic:nvPicPr>
                          <pic:cNvPr id="132772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76743" name="Picture">
</wp:docPr>
                  <a:graphic>
                    <a:graphicData uri="http://schemas.openxmlformats.org/drawingml/2006/picture">
                      <pic:pic>
                        <pic:nvPicPr>
                          <pic:cNvPr id="109657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59426" name="Picture">
</wp:docPr>
                  <a:graphic>
                    <a:graphicData uri="http://schemas.openxmlformats.org/drawingml/2006/picture">
                      <pic:pic>
                        <pic:nvPicPr>
                          <pic:cNvPr id="149095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56339" name="Picture">
</wp:docPr>
                        <a:graphic>
                          <a:graphicData uri="http://schemas.openxmlformats.org/drawingml/2006/picture">
                            <pic:pic>
                              <pic:nvPicPr>
                                <pic:cNvPr id="786656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95981" name="Picture">
</wp:docPr>
                        <a:graphic>
                          <a:graphicData uri="http://schemas.openxmlformats.org/drawingml/2006/picture">
                            <pic:pic>
                              <pic:nvPicPr>
                                <pic:cNvPr id="277795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201592" name="Picture">
</wp:docPr>
                        <a:graphic>
                          <a:graphicData uri="http://schemas.openxmlformats.org/drawingml/2006/picture">
                            <pic:pic>
                              <pic:nvPicPr>
                                <pic:cNvPr id="1508201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4080" name="Picture">
</wp:docPr>
                        <a:graphic>
                          <a:graphicData uri="http://schemas.openxmlformats.org/drawingml/2006/picture">
                            <pic:pic>
                              <pic:nvPicPr>
                                <pic:cNvPr id="191554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77921" name="Picture">
</wp:docPr>
                        <a:graphic>
                          <a:graphicData uri="http://schemas.openxmlformats.org/drawingml/2006/picture">
                            <pic:pic>
                              <pic:nvPicPr>
                                <pic:cNvPr id="379577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462161" name="Picture">
</wp:docPr>
                        <a:graphic>
                          <a:graphicData uri="http://schemas.openxmlformats.org/drawingml/2006/picture">
                            <pic:pic>
                              <pic:nvPicPr>
                                <pic:cNvPr id="5894621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31060" name="Picture">
</wp:docPr>
                        <a:graphic>
                          <a:graphicData uri="http://schemas.openxmlformats.org/drawingml/2006/picture">
                            <pic:pic>
                              <pic:nvPicPr>
                                <pic:cNvPr id="1354331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13585" name="Picture">
</wp:docPr>
                        <a:graphic>
                          <a:graphicData uri="http://schemas.openxmlformats.org/drawingml/2006/picture">
                            <pic:pic>
                              <pic:nvPicPr>
                                <pic:cNvPr id="87711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946538" name="Picture">
</wp:docPr>
                        <a:graphic>
                          <a:graphicData uri="http://schemas.openxmlformats.org/drawingml/2006/picture">
                            <pic:pic>
                              <pic:nvPicPr>
                                <pic:cNvPr id="18729465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02575" name="Picture">
</wp:docPr>
                        <a:graphic>
                          <a:graphicData uri="http://schemas.openxmlformats.org/drawingml/2006/picture">
                            <pic:pic>
                              <pic:nvPicPr>
                                <pic:cNvPr id="711402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14761" name="Picture">
</wp:docPr>
                        <a:graphic>
                          <a:graphicData uri="http://schemas.openxmlformats.org/drawingml/2006/picture">
                            <pic:pic>
                              <pic:nvPicPr>
                                <pic:cNvPr id="1441214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73755" name="Picture">
</wp:docPr>
                        <a:graphic>
                          <a:graphicData uri="http://schemas.openxmlformats.org/drawingml/2006/picture">
                            <pic:pic>
                              <pic:nvPicPr>
                                <pic:cNvPr id="11782737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27587" name="Picture">
</wp:docPr>
                        <a:graphic>
                          <a:graphicData uri="http://schemas.openxmlformats.org/drawingml/2006/picture">
                            <pic:pic>
                              <pic:nvPicPr>
                                <pic:cNvPr id="410927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64242" name="Picture">
</wp:docPr>
                        <a:graphic>
                          <a:graphicData uri="http://schemas.openxmlformats.org/drawingml/2006/picture">
                            <pic:pic>
                              <pic:nvPicPr>
                                <pic:cNvPr id="478364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76706" name="Picture">
</wp:docPr>
                        <a:graphic>
                          <a:graphicData uri="http://schemas.openxmlformats.org/drawingml/2006/picture">
                            <pic:pic>
                              <pic:nvPicPr>
                                <pic:cNvPr id="14879767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01735" name="Picture">
</wp:docPr>
                        <a:graphic>
                          <a:graphicData uri="http://schemas.openxmlformats.org/drawingml/2006/picture">
                            <pic:pic>
                              <pic:nvPicPr>
                                <pic:cNvPr id="9375017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95829" name="Picture">
</wp:docPr>
                        <a:graphic>
                          <a:graphicData uri="http://schemas.openxmlformats.org/drawingml/2006/picture">
                            <pic:pic>
                              <pic:nvPicPr>
                                <pic:cNvPr id="1755895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74267" name="Picture">
</wp:docPr>
                        <a:graphic>
                          <a:graphicData uri="http://schemas.openxmlformats.org/drawingml/2006/picture">
                            <pic:pic>
                              <pic:nvPicPr>
                                <pic:cNvPr id="1620474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72604" name="Picture">
</wp:docPr>
                  <a:graphic>
                    <a:graphicData uri="http://schemas.openxmlformats.org/drawingml/2006/picture">
                      <pic:pic>
                        <pic:nvPicPr>
                          <pic:cNvPr id="165377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77152" name="Picture">
</wp:docPr>
                  <a:graphic>
                    <a:graphicData uri="http://schemas.openxmlformats.org/drawingml/2006/picture">
                      <pic:pic>
                        <pic:nvPicPr>
                          <pic:cNvPr id="110057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4633" name="Picture">
</wp:docPr>
                  <a:graphic>
                    <a:graphicData uri="http://schemas.openxmlformats.org/drawingml/2006/picture">
                      <pic:pic>
                        <pic:nvPicPr>
                          <pic:cNvPr id="17281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Genneton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86111" name="Picture">
</wp:docPr>
                  <a:graphic>
                    <a:graphicData uri="http://schemas.openxmlformats.org/drawingml/2006/picture">
                      <pic:pic>
                        <pic:nvPicPr>
                          <pic:cNvPr id="1297986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06588" name="Picture">
</wp:docPr>
                  <a:graphic>
                    <a:graphicData uri="http://schemas.openxmlformats.org/drawingml/2006/picture">
                      <pic:pic>
                        <pic:nvPicPr>
                          <pic:cNvPr id="1637706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065073" name="Picture">
</wp:docPr>
                  <a:graphic>
                    <a:graphicData uri="http://schemas.openxmlformats.org/drawingml/2006/picture">
                      <pic:pic>
                        <pic:nvPicPr>
                          <pic:cNvPr id="801065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268523" name="Picture">
</wp:docPr>
                        <a:graphic>
                          <a:graphicData uri="http://schemas.openxmlformats.org/drawingml/2006/picture">
                            <pic:pic>
                              <pic:nvPicPr>
                                <pic:cNvPr id="1891268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37434" name="Picture">
</wp:docPr>
                  <a:graphic>
                    <a:graphicData uri="http://schemas.openxmlformats.org/drawingml/2006/picture">
                      <pic:pic>
                        <pic:nvPicPr>
                          <pic:cNvPr id="181583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95202" name="Picture">
</wp:docPr>
                  <a:graphic>
                    <a:graphicData uri="http://schemas.openxmlformats.org/drawingml/2006/picture">
                      <pic:pic>
                        <pic:nvPicPr>
                          <pic:cNvPr id="149149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42074" name="Picture">
</wp:docPr>
                  <a:graphic>
                    <a:graphicData uri="http://schemas.openxmlformats.org/drawingml/2006/picture">
                      <pic:pic>
                        <pic:nvPicPr>
                          <pic:cNvPr id="206794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Genneton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24079" name="Picture">
</wp:docPr>
                  <a:graphic>
                    <a:graphicData uri="http://schemas.openxmlformats.org/drawingml/2006/picture">
                      <pic:pic>
                        <pic:nvPicPr>
                          <pic:cNvPr id="6790240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84507" name="Picture">
</wp:docPr>
                  <a:graphic>
                    <a:graphicData uri="http://schemas.openxmlformats.org/drawingml/2006/picture">
                      <pic:pic>
                        <pic:nvPicPr>
                          <pic:cNvPr id="1084284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089777" name="Picture">
</wp:docPr>
                  <a:graphic>
                    <a:graphicData uri="http://schemas.openxmlformats.org/drawingml/2006/picture">
                      <pic:pic>
                        <pic:nvPicPr>
                          <pic:cNvPr id="11840897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3451" name="Picture">
</wp:docPr>
                        <a:graphic>
                          <a:graphicData uri="http://schemas.openxmlformats.org/drawingml/2006/picture">
                            <pic:pic>
                              <pic:nvPicPr>
                                <pic:cNvPr id="62913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09763" name="Picture">
</wp:docPr>
                        <a:graphic>
                          <a:graphicData uri="http://schemas.openxmlformats.org/drawingml/2006/picture">
                            <pic:pic>
                              <pic:nvPicPr>
                                <pic:cNvPr id="11416097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20401" name="Picture">
</wp:docPr>
                  <a:graphic>
                    <a:graphicData uri="http://schemas.openxmlformats.org/drawingml/2006/picture">
                      <pic:pic>
                        <pic:nvPicPr>
                          <pic:cNvPr id="137542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84322" name="Picture">
</wp:docPr>
                  <a:graphic>
                    <a:graphicData uri="http://schemas.openxmlformats.org/drawingml/2006/picture">
                      <pic:pic>
                        <pic:nvPicPr>
                          <pic:cNvPr id="136278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384373" name="Picture">
</wp:docPr>
                  <a:graphic>
                    <a:graphicData uri="http://schemas.openxmlformats.org/drawingml/2006/picture">
                      <pic:pic>
                        <pic:nvPicPr>
                          <pic:cNvPr id="41938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Genneton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81049" name="Picture">
</wp:docPr>
                  <a:graphic>
                    <a:graphicData uri="http://schemas.openxmlformats.org/drawingml/2006/picture">
                      <pic:pic>
                        <pic:nvPicPr>
                          <pic:cNvPr id="10672810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11356" name="Picture">
</wp:docPr>
                  <a:graphic>
                    <a:graphicData uri="http://schemas.openxmlformats.org/drawingml/2006/picture">
                      <pic:pic>
                        <pic:nvPicPr>
                          <pic:cNvPr id="1346011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585706" name="Picture">
</wp:docPr>
                  <a:graphic>
                    <a:graphicData uri="http://schemas.openxmlformats.org/drawingml/2006/picture">
                      <pic:pic>
                        <pic:nvPicPr>
                          <pic:cNvPr id="92658570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57852" name="Picture">
</wp:docPr>
                        <a:graphic>
                          <a:graphicData uri="http://schemas.openxmlformats.org/drawingml/2006/picture">
                            <pic:pic>
                              <pic:nvPicPr>
                                <pic:cNvPr id="912757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76813" name="Picture">
</wp:docPr>
                  <a:graphic>
                    <a:graphicData uri="http://schemas.openxmlformats.org/drawingml/2006/picture">
                      <pic:pic>
                        <pic:nvPicPr>
                          <pic:cNvPr id="189237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75554" name="Picture">
</wp:docPr>
                  <a:graphic>
                    <a:graphicData uri="http://schemas.openxmlformats.org/drawingml/2006/picture">
                      <pic:pic>
                        <pic:nvPicPr>
                          <pic:cNvPr id="196167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48727" name="Picture">
</wp:docPr>
                  <a:graphic>
                    <a:graphicData uri="http://schemas.openxmlformats.org/drawingml/2006/picture">
                      <pic:pic>
                        <pic:nvPicPr>
                          <pic:cNvPr id="211624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Genneton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78968" name="Picture">
</wp:docPr>
                  <a:graphic>
                    <a:graphicData uri="http://schemas.openxmlformats.org/drawingml/2006/picture">
                      <pic:pic>
                        <pic:nvPicPr>
                          <pic:cNvPr id="79027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63202" name="Picture">
</wp:docPr>
                  <a:graphic>
                    <a:graphicData uri="http://schemas.openxmlformats.org/drawingml/2006/picture">
                      <pic:pic>
                        <pic:nvPicPr>
                          <pic:cNvPr id="102746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14862" name="Picture">
</wp:docPr>
                  <a:graphic>
                    <a:graphicData uri="http://schemas.openxmlformats.org/drawingml/2006/picture">
                      <pic:pic>
                        <pic:nvPicPr>
                          <pic:cNvPr id="149101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Genneton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118320" name="Picture">
</wp:docPr>
                  <a:graphic>
                    <a:graphicData uri="http://schemas.openxmlformats.org/drawingml/2006/picture">
                      <pic:pic>
                        <pic:nvPicPr>
                          <pic:cNvPr id="88911832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40265" name="Picture">
</wp:docPr>
                  <a:graphic>
                    <a:graphicData uri="http://schemas.openxmlformats.org/drawingml/2006/picture">
                      <pic:pic>
                        <pic:nvPicPr>
                          <pic:cNvPr id="1673740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501068" name="Picture">
</wp:docPr>
                  <a:graphic>
                    <a:graphicData uri="http://schemas.openxmlformats.org/drawingml/2006/picture">
                      <pic:pic>
                        <pic:nvPicPr>
                          <pic:cNvPr id="88150106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08519" name="Picture">
</wp:docPr>
                        <a:graphic>
                          <a:graphicData uri="http://schemas.openxmlformats.org/drawingml/2006/picture">
                            <pic:pic>
                              <pic:nvPicPr>
                                <pic:cNvPr id="889908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93923" name="Picture">
</wp:docPr>
                  <a:graphic>
                    <a:graphicData uri="http://schemas.openxmlformats.org/drawingml/2006/picture">
                      <pic:pic>
                        <pic:nvPicPr>
                          <pic:cNvPr id="210429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48365" name="Picture">
</wp:docPr>
                  <a:graphic>
                    <a:graphicData uri="http://schemas.openxmlformats.org/drawingml/2006/picture">
                      <pic:pic>
                        <pic:nvPicPr>
                          <pic:cNvPr id="132404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90466" name="Picture">
</wp:docPr>
                  <a:graphic>
                    <a:graphicData uri="http://schemas.openxmlformats.org/drawingml/2006/picture">
                      <pic:pic>
                        <pic:nvPicPr>
                          <pic:cNvPr id="75359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Genneton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34679" name="Picture">
</wp:docPr>
                  <a:graphic>
                    <a:graphicData uri="http://schemas.openxmlformats.org/drawingml/2006/picture">
                      <pic:pic>
                        <pic:nvPicPr>
                          <pic:cNvPr id="900134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6482" name="Picture">
</wp:docPr>
                  <a:graphic>
                    <a:graphicData uri="http://schemas.openxmlformats.org/drawingml/2006/picture">
                      <pic:pic>
                        <pic:nvPicPr>
                          <pic:cNvPr id="61486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189601" name="Picture">
</wp:docPr>
                  <a:graphic>
                    <a:graphicData uri="http://schemas.openxmlformats.org/drawingml/2006/picture">
                      <pic:pic>
                        <pic:nvPicPr>
                          <pic:cNvPr id="1473189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9024" name="Picture">
</wp:docPr>
                        <a:graphic>
                          <a:graphicData uri="http://schemas.openxmlformats.org/drawingml/2006/picture">
                            <pic:pic>
                              <pic:nvPicPr>
                                <pic:cNvPr id="112629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06545" name="Picture">
</wp:docPr>
                  <a:graphic>
                    <a:graphicData uri="http://schemas.openxmlformats.org/drawingml/2006/picture">
                      <pic:pic>
                        <pic:nvPicPr>
                          <pic:cNvPr id="39440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67476" name="Picture">
</wp:docPr>
                  <a:graphic>
                    <a:graphicData uri="http://schemas.openxmlformats.org/drawingml/2006/picture">
                      <pic:pic>
                        <pic:nvPicPr>
                          <pic:cNvPr id="6322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0179" name="Picture">
</wp:docPr>
                  <a:graphic>
                    <a:graphicData uri="http://schemas.openxmlformats.org/drawingml/2006/picture">
                      <pic:pic>
                        <pic:nvPicPr>
                          <pic:cNvPr id="6609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Genneton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083800" name="Picture">
</wp:docPr>
                  <a:graphic>
                    <a:graphicData uri="http://schemas.openxmlformats.org/drawingml/2006/picture">
                      <pic:pic>
                        <pic:nvPicPr>
                          <pic:cNvPr id="2480838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41234" name="Picture">
</wp:docPr>
                  <a:graphic>
                    <a:graphicData uri="http://schemas.openxmlformats.org/drawingml/2006/picture">
                      <pic:pic>
                        <pic:nvPicPr>
                          <pic:cNvPr id="1181041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224284" name="Picture">
</wp:docPr>
                  <a:graphic>
                    <a:graphicData uri="http://schemas.openxmlformats.org/drawingml/2006/picture">
                      <pic:pic>
                        <pic:nvPicPr>
                          <pic:cNvPr id="10042242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7812" name="Picture">
</wp:docPr>
                  <a:graphic>
                    <a:graphicData uri="http://schemas.openxmlformats.org/drawingml/2006/picture">
                      <pic:pic>
                        <pic:nvPicPr>
                          <pic:cNvPr id="19157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53305" name="Picture">
</wp:docPr>
                  <a:graphic>
                    <a:graphicData uri="http://schemas.openxmlformats.org/drawingml/2006/picture">
                      <pic:pic>
                        <pic:nvPicPr>
                          <pic:cNvPr id="146345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Genneton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39702" name="Picture">
</wp:docPr>
                  <a:graphic>
                    <a:graphicData uri="http://schemas.openxmlformats.org/drawingml/2006/picture">
                      <pic:pic>
                        <pic:nvPicPr>
                          <pic:cNvPr id="146903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"https://fiches-risques.brgm.fr/georisques/casias/SSP4035454" \t "_blank" </w:instrText>
            </w:r>
            <w:r>
              <w:fldChar w:fldCharType="separate"/>
            </w:r>
            <w:r>
              <w:rPr>
                <w:rFonts w:ascii="Marianne" w:hAnsi="Marianne" w:eastAsia="Marianne" w:cs="Marianne"/>
                <w:sz w:val="14"/>
              </w:rPr>
              <w:t xml:space="preserve">SSP4035454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"https://fiches-risques.brgm.fr/georisques/casias/SSP4035079" \t "_blank" </w:instrText>
            </w:r>
            <w:r>
              <w:fldChar w:fldCharType="separate"/>
            </w:r>
            <w:r>
              <w:rPr>
                <w:rFonts w:ascii="Marianne" w:hAnsi="Marianne" w:eastAsia="Marianne" w:cs="Marianne"/>
                <w:sz w:val="14"/>
              </w:rPr>
              <w:t xml:space="preserve">SSP4035079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"https://fiches-risques.brgm.fr/georisques/casias/SSP4034928" \t "_blank" </w:instrText>
            </w:r>
            <w:r>
              <w:fldChar w:fldCharType="separate"/>
            </w:r>
            <w:r>
              <w:rPr>
                <w:rFonts w:ascii="Marianne" w:hAnsi="Marianne" w:eastAsia="Marianne" w:cs="Marianne"/>
                <w:sz w:val="14"/>
              </w:rPr>
              <w:t xml:space="preserve">SSP4034928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"https://fiches-risques.brgm.fr/georisques/casias/SSP4034927" \t "_blank" </w:instrText>
            </w:r>
            <w:r>
              <w:fldChar w:fldCharType="separate"/>
            </w:r>
            <w:r>
              <w:rPr>
                <w:rFonts w:ascii="Marianne" w:hAnsi="Marianne" w:eastAsia="Marianne" w:cs="Marianne"/>
                <w:sz w:val="14"/>
              </w:rPr>
              <w:t xml:space="preserve">SSP4034927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