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00276" name="Picture">
</wp:docPr>
                  <a:graphic>
                    <a:graphicData uri="http://schemas.openxmlformats.org/drawingml/2006/picture">
                      <pic:pic>
                        <pic:nvPicPr>
                          <pic:cNvPr id="201100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9061438" name="Picture">
</wp:docPr>
                  <a:graphic>
                    <a:graphicData uri="http://schemas.openxmlformats.org/drawingml/2006/picture">
                      <pic:pic>
                        <pic:nvPicPr>
                          <pic:cNvPr id="689061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6353450" name="Picture">
</wp:docPr>
                        <a:graphic>
                          <a:graphicData uri="http://schemas.openxmlformats.org/drawingml/2006/picture">
                            <pic:pic>
                              <pic:nvPicPr>
                                <pic:cNvPr id="1626353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Gémonval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5218042" name="Picture">
</wp:docPr>
                  <a:graphic>
                    <a:graphicData uri="http://schemas.openxmlformats.org/drawingml/2006/picture">
                      <pic:pic>
                        <pic:nvPicPr>
                          <pic:cNvPr id="1525218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6787167" name="Picture">
</wp:docPr>
                  <a:graphic>
                    <a:graphicData uri="http://schemas.openxmlformats.org/drawingml/2006/picture">
                      <pic:pic>
                        <pic:nvPicPr>
                          <pic:cNvPr id="12867871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49608" name="Picture">
</wp:docPr>
                  <a:graphic>
                    <a:graphicData uri="http://schemas.openxmlformats.org/drawingml/2006/picture">
                      <pic:pic>
                        <pic:nvPicPr>
                          <pic:cNvPr id="181354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530406" name="Picture">
</wp:docPr>
                  <a:graphic>
                    <a:graphicData uri="http://schemas.openxmlformats.org/drawingml/2006/picture">
                      <pic:pic>
                        <pic:nvPicPr>
                          <pic:cNvPr id="175453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Gémonval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462705" name="Picture">
</wp:docPr>
                  <a:graphic>
                    <a:graphicData uri="http://schemas.openxmlformats.org/drawingml/2006/picture">
                      <pic:pic>
                        <pic:nvPicPr>
                          <pic:cNvPr id="132046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466071" name="Picture">
</wp:docPr>
                        <a:graphic>
                          <a:graphicData uri="http://schemas.openxmlformats.org/drawingml/2006/picture">
                            <pic:pic>
                              <pic:nvPicPr>
                                <pic:cNvPr id="18464660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361692" name="Picture">
</wp:docPr>
                        <a:graphic>
                          <a:graphicData uri="http://schemas.openxmlformats.org/drawingml/2006/picture">
                            <pic:pic>
                              <pic:nvPicPr>
                                <pic:cNvPr id="1517361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107791" name="Picture">
</wp:docPr>
                        <a:graphic>
                          <a:graphicData uri="http://schemas.openxmlformats.org/drawingml/2006/picture">
                            <pic:pic>
                              <pic:nvPicPr>
                                <pic:cNvPr id="5681077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67993" name="Picture">
</wp:docPr>
                        <a:graphic>
                          <a:graphicData uri="http://schemas.openxmlformats.org/drawingml/2006/picture">
                            <pic:pic>
                              <pic:nvPicPr>
                                <pic:cNvPr id="54067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496212" name="Picture">
</wp:docPr>
                        <a:graphic>
                          <a:graphicData uri="http://schemas.openxmlformats.org/drawingml/2006/picture">
                            <pic:pic>
                              <pic:nvPicPr>
                                <pic:cNvPr id="7674962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730039" name="Picture">
</wp:docPr>
                        <a:graphic>
                          <a:graphicData uri="http://schemas.openxmlformats.org/drawingml/2006/picture">
                            <pic:pic>
                              <pic:nvPicPr>
                                <pic:cNvPr id="11387300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77012" name="Picture">
</wp:docPr>
                        <a:graphic>
                          <a:graphicData uri="http://schemas.openxmlformats.org/drawingml/2006/picture">
                            <pic:pic>
                              <pic:nvPicPr>
                                <pic:cNvPr id="262770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186548" name="Picture">
</wp:docPr>
                        <a:graphic>
                          <a:graphicData uri="http://schemas.openxmlformats.org/drawingml/2006/picture">
                            <pic:pic>
                              <pic:nvPicPr>
                                <pic:cNvPr id="1285186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389675" name="Picture">
</wp:docPr>
                        <a:graphic>
                          <a:graphicData uri="http://schemas.openxmlformats.org/drawingml/2006/picture">
                            <pic:pic>
                              <pic:nvPicPr>
                                <pic:cNvPr id="154138967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996844" name="Picture">
</wp:docPr>
                        <a:graphic>
                          <a:graphicData uri="http://schemas.openxmlformats.org/drawingml/2006/picture">
                            <pic:pic>
                              <pic:nvPicPr>
                                <pic:cNvPr id="6689968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186329" name="Picture">
</wp:docPr>
                        <a:graphic>
                          <a:graphicData uri="http://schemas.openxmlformats.org/drawingml/2006/picture">
                            <pic:pic>
                              <pic:nvPicPr>
                                <pic:cNvPr id="898186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30248" name="Picture">
</wp:docPr>
                        <a:graphic>
                          <a:graphicData uri="http://schemas.openxmlformats.org/drawingml/2006/picture">
                            <pic:pic>
                              <pic:nvPicPr>
                                <pic:cNvPr id="285302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589155" name="Picture">
</wp:docPr>
                        <a:graphic>
                          <a:graphicData uri="http://schemas.openxmlformats.org/drawingml/2006/picture">
                            <pic:pic>
                              <pic:nvPicPr>
                                <pic:cNvPr id="5535891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69013" name="Picture">
</wp:docPr>
                        <a:graphic>
                          <a:graphicData uri="http://schemas.openxmlformats.org/drawingml/2006/picture">
                            <pic:pic>
                              <pic:nvPicPr>
                                <pic:cNvPr id="5392690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299573" name="Picture">
</wp:docPr>
                        <a:graphic>
                          <a:graphicData uri="http://schemas.openxmlformats.org/drawingml/2006/picture">
                            <pic:pic>
                              <pic:nvPicPr>
                                <pic:cNvPr id="78529957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399829" name="Picture">
</wp:docPr>
                  <a:graphic>
                    <a:graphicData uri="http://schemas.openxmlformats.org/drawingml/2006/picture">
                      <pic:pic>
                        <pic:nvPicPr>
                          <pic:cNvPr id="26239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241174" name="Picture">
</wp:docPr>
                  <a:graphic>
                    <a:graphicData uri="http://schemas.openxmlformats.org/drawingml/2006/picture">
                      <pic:pic>
                        <pic:nvPicPr>
                          <pic:cNvPr id="78324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Gémonval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074350" name="Picture">
</wp:docPr>
                  <a:graphic>
                    <a:graphicData uri="http://schemas.openxmlformats.org/drawingml/2006/picture">
                      <pic:pic>
                        <pic:nvPicPr>
                          <pic:cNvPr id="78907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Gemonval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295792" name="Picture">
</wp:docPr>
                  <a:graphic>
                    <a:graphicData uri="http://schemas.openxmlformats.org/drawingml/2006/picture">
                      <pic:pic>
                        <pic:nvPicPr>
                          <pic:cNvPr id="19952957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62270" name="Picture">
</wp:docPr>
                  <a:graphic>
                    <a:graphicData uri="http://schemas.openxmlformats.org/drawingml/2006/picture">
                      <pic:pic>
                        <pic:nvPicPr>
                          <pic:cNvPr id="2333622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0123701" name="Picture">
</wp:docPr>
                  <a:graphic>
                    <a:graphicData uri="http://schemas.openxmlformats.org/drawingml/2006/picture">
                      <pic:pic>
                        <pic:nvPicPr>
                          <pic:cNvPr id="15001237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427774" name="Picture">
</wp:docPr>
                        <a:graphic>
                          <a:graphicData uri="http://schemas.openxmlformats.org/drawingml/2006/picture">
                            <pic:pic>
                              <pic:nvPicPr>
                                <pic:cNvPr id="5224277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86116" name="Picture">
</wp:docPr>
                  <a:graphic>
                    <a:graphicData uri="http://schemas.openxmlformats.org/drawingml/2006/picture">
                      <pic:pic>
                        <pic:nvPicPr>
                          <pic:cNvPr id="8028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335254" name="Picture">
</wp:docPr>
                  <a:graphic>
                    <a:graphicData uri="http://schemas.openxmlformats.org/drawingml/2006/picture">
                      <pic:pic>
                        <pic:nvPicPr>
                          <pic:cNvPr id="2060335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Gémonval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792924" name="Picture">
</wp:docPr>
                  <a:graphic>
                    <a:graphicData uri="http://schemas.openxmlformats.org/drawingml/2006/picture">
                      <pic:pic>
                        <pic:nvPicPr>
                          <pic:cNvPr id="203879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Gemonval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756322" name="Picture">
</wp:docPr>
                  <a:graphic>
                    <a:graphicData uri="http://schemas.openxmlformats.org/drawingml/2006/picture">
                      <pic:pic>
                        <pic:nvPicPr>
                          <pic:cNvPr id="10027563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288722" name="Picture">
</wp:docPr>
                  <a:graphic>
                    <a:graphicData uri="http://schemas.openxmlformats.org/drawingml/2006/picture">
                      <pic:pic>
                        <pic:nvPicPr>
                          <pic:cNvPr id="18412887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0586203" name="Picture">
</wp:docPr>
                  <a:graphic>
                    <a:graphicData uri="http://schemas.openxmlformats.org/drawingml/2006/picture">
                      <pic:pic>
                        <pic:nvPicPr>
                          <pic:cNvPr id="7605862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66075" name="Picture">
</wp:docPr>
                        <a:graphic>
                          <a:graphicData uri="http://schemas.openxmlformats.org/drawingml/2006/picture">
                            <pic:pic>
                              <pic:nvPicPr>
                                <pic:cNvPr id="352660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128409" name="Picture">
</wp:docPr>
                        <a:graphic>
                          <a:graphicData uri="http://schemas.openxmlformats.org/drawingml/2006/picture">
                            <pic:pic>
                              <pic:nvPicPr>
                                <pic:cNvPr id="20891284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179860" name="Picture">
</wp:docPr>
                  <a:graphic>
                    <a:graphicData uri="http://schemas.openxmlformats.org/drawingml/2006/picture">
                      <pic:pic>
                        <pic:nvPicPr>
                          <pic:cNvPr id="78417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662079" name="Picture">
</wp:docPr>
                  <a:graphic>
                    <a:graphicData uri="http://schemas.openxmlformats.org/drawingml/2006/picture">
                      <pic:pic>
                        <pic:nvPicPr>
                          <pic:cNvPr id="143566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Gémonval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678056" name="Picture">
</wp:docPr>
                  <a:graphic>
                    <a:graphicData uri="http://schemas.openxmlformats.org/drawingml/2006/picture">
                      <pic:pic>
                        <pic:nvPicPr>
                          <pic:cNvPr id="46767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Gemonval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357151" name="Picture">
</wp:docPr>
                  <a:graphic>
                    <a:graphicData uri="http://schemas.openxmlformats.org/drawingml/2006/picture">
                      <pic:pic>
                        <pic:nvPicPr>
                          <pic:cNvPr id="11563571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712332" name="Picture">
</wp:docPr>
                  <a:graphic>
                    <a:graphicData uri="http://schemas.openxmlformats.org/drawingml/2006/picture">
                      <pic:pic>
                        <pic:nvPicPr>
                          <pic:cNvPr id="13467123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3235757" name="Picture">
</wp:docPr>
                  <a:graphic>
                    <a:graphicData uri="http://schemas.openxmlformats.org/drawingml/2006/picture">
                      <pic:pic>
                        <pic:nvPicPr>
                          <pic:cNvPr id="13832357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501139" name="Picture">
</wp:docPr>
                        <a:graphic>
                          <a:graphicData uri="http://schemas.openxmlformats.org/drawingml/2006/picture">
                            <pic:pic>
                              <pic:nvPicPr>
                                <pic:cNvPr id="13485011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860250" name="Picture">
</wp:docPr>
                  <a:graphic>
                    <a:graphicData uri="http://schemas.openxmlformats.org/drawingml/2006/picture">
                      <pic:pic>
                        <pic:nvPicPr>
                          <pic:cNvPr id="38286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288984" name="Picture">
</wp:docPr>
                  <a:graphic>
                    <a:graphicData uri="http://schemas.openxmlformats.org/drawingml/2006/picture">
                      <pic:pic>
                        <pic:nvPicPr>
                          <pic:cNvPr id="23028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Gémonval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445237" name="Picture">
</wp:docPr>
                  <a:graphic>
                    <a:graphicData uri="http://schemas.openxmlformats.org/drawingml/2006/picture">
                      <pic:pic>
                        <pic:nvPicPr>
                          <pic:cNvPr id="177844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Gemonval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98481" name="Picture">
</wp:docPr>
                  <a:graphic>
                    <a:graphicData uri="http://schemas.openxmlformats.org/drawingml/2006/picture">
                      <pic:pic>
                        <pic:nvPicPr>
                          <pic:cNvPr id="1686984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578584" name="Picture">
</wp:docPr>
                  <a:graphic>
                    <a:graphicData uri="http://schemas.openxmlformats.org/drawingml/2006/picture">
                      <pic:pic>
                        <pic:nvPicPr>
                          <pic:cNvPr id="12415785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608304" name="Picture">
</wp:docPr>
                  <a:graphic>
                    <a:graphicData uri="http://schemas.openxmlformats.org/drawingml/2006/picture">
                      <pic:pic>
                        <pic:nvPicPr>
                          <pic:cNvPr id="15746083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216293" name="Picture">
</wp:docPr>
                        <a:graphic>
                          <a:graphicData uri="http://schemas.openxmlformats.org/drawingml/2006/picture">
                            <pic:pic>
                              <pic:nvPicPr>
                                <pic:cNvPr id="1629216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78349" name="Picture">
</wp:docPr>
                  <a:graphic>
                    <a:graphicData uri="http://schemas.openxmlformats.org/drawingml/2006/picture">
                      <pic:pic>
                        <pic:nvPicPr>
                          <pic:cNvPr id="191317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385023" name="Picture">
</wp:docPr>
                  <a:graphic>
                    <a:graphicData uri="http://schemas.openxmlformats.org/drawingml/2006/picture">
                      <pic:pic>
                        <pic:nvPicPr>
                          <pic:cNvPr id="130638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Gémonval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68543" name="Picture">
</wp:docPr>
                  <a:graphic>
                    <a:graphicData uri="http://schemas.openxmlformats.org/drawingml/2006/picture">
                      <pic:pic>
                        <pic:nvPicPr>
                          <pic:cNvPr id="17576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Gemonval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364323" name="Picture">
</wp:docPr>
                  <a:graphic>
                    <a:graphicData uri="http://schemas.openxmlformats.org/drawingml/2006/picture">
                      <pic:pic>
                        <pic:nvPicPr>
                          <pic:cNvPr id="120436432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088506" name="Picture">
</wp:docPr>
                  <a:graphic>
                    <a:graphicData uri="http://schemas.openxmlformats.org/drawingml/2006/picture">
                      <pic:pic>
                        <pic:nvPicPr>
                          <pic:cNvPr id="5230885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8078662" name="Picture">
</wp:docPr>
                  <a:graphic>
                    <a:graphicData uri="http://schemas.openxmlformats.org/drawingml/2006/picture">
                      <pic:pic>
                        <pic:nvPicPr>
                          <pic:cNvPr id="125807866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13168" name="Picture">
</wp:docPr>
                  <a:graphic>
                    <a:graphicData uri="http://schemas.openxmlformats.org/drawingml/2006/picture">
                      <pic:pic>
                        <pic:nvPicPr>
                          <pic:cNvPr id="186721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017098" name="Picture">
</wp:docPr>
                  <a:graphic>
                    <a:graphicData uri="http://schemas.openxmlformats.org/drawingml/2006/picture">
                      <pic:pic>
                        <pic:nvPicPr>
                          <pic:cNvPr id="52301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Gémonval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7739" name="Picture">
</wp:docPr>
                  <a:graphic>
                    <a:graphicData uri="http://schemas.openxmlformats.org/drawingml/2006/picture">
                      <pic:pic>
                        <pic:nvPicPr>
                          <pic:cNvPr id="8547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"https://fiches-risques.brgm.fr/georisques/casias/SSP3846536" \t "_blank" </w:instrText>
            </w:r>
            <w:r>
              <w:fldChar w:fldCharType="separate"/>
            </w:r>
            <w:r>
              <w:rPr>
                <w:rFonts w:ascii="Marianne" w:hAnsi="Marianne" w:eastAsia="Marianne" w:cs="Marianne"/>
                <w:sz w:val="14"/>
              </w:rPr>
              <w:t xml:space="preserve">SSP3846536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"https://fiches-risques.brgm.fr/georisques/casias/SSP3846534" \t "_blank" </w:instrText>
            </w:r>
            <w:r>
              <w:fldChar w:fldCharType="separate"/>
            </w:r>
            <w:r>
              <w:rPr>
                <w:rFonts w:ascii="Marianne" w:hAnsi="Marianne" w:eastAsia="Marianne" w:cs="Marianne"/>
                <w:sz w:val="14"/>
              </w:rPr>
              <w:t xml:space="preserve">SSP3846534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"https://fiches-risques.brgm.fr/georisques/casias/SSP3845590" \t "_blank" </w:instrText>
            </w:r>
            <w:r>
              <w:fldChar w:fldCharType="separate"/>
            </w:r>
            <w:r>
              <w:rPr>
                <w:rFonts w:ascii="Marianne" w:hAnsi="Marianne" w:eastAsia="Marianne" w:cs="Marianne"/>
                <w:sz w:val="14"/>
              </w:rPr>
              <w:t xml:space="preserve">SSP3845590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