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655474" name="Picture">
</wp:docPr>
                  <a:graphic>
                    <a:graphicData uri="http://schemas.openxmlformats.org/drawingml/2006/picture">
                      <pic:pic>
                        <pic:nvPicPr>
                          <pic:cNvPr id="90765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7948627" name="Picture">
</wp:docPr>
                  <a:graphic>
                    <a:graphicData uri="http://schemas.openxmlformats.org/drawingml/2006/picture">
                      <pic:pic>
                        <pic:nvPicPr>
                          <pic:cNvPr id="1267948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254466" name="Picture">
</wp:docPr>
                        <a:graphic>
                          <a:graphicData uri="http://schemas.openxmlformats.org/drawingml/2006/picture">
                            <pic:pic>
                              <pic:nvPicPr>
                                <pic:cNvPr id="36254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Gémonval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4727507" name="Picture">
</wp:docPr>
                  <a:graphic>
                    <a:graphicData uri="http://schemas.openxmlformats.org/drawingml/2006/picture">
                      <pic:pic>
                        <pic:nvPicPr>
                          <pic:cNvPr id="2084727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818452" name="Picture">
</wp:docPr>
                  <a:graphic>
                    <a:graphicData uri="http://schemas.openxmlformats.org/drawingml/2006/picture">
                      <pic:pic>
                        <pic:nvPicPr>
                          <pic:cNvPr id="136818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52473" name="Picture">
</wp:docPr>
                  <a:graphic>
                    <a:graphicData uri="http://schemas.openxmlformats.org/drawingml/2006/picture">
                      <pic:pic>
                        <pic:nvPicPr>
                          <pic:cNvPr id="151795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911108" name="Picture">
</wp:docPr>
                  <a:graphic>
                    <a:graphicData uri="http://schemas.openxmlformats.org/drawingml/2006/picture">
                      <pic:pic>
                        <pic:nvPicPr>
                          <pic:cNvPr id="95791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Gémonval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29618" name="Picture">
</wp:docPr>
                  <a:graphic>
                    <a:graphicData uri="http://schemas.openxmlformats.org/drawingml/2006/picture">
                      <pic:pic>
                        <pic:nvPicPr>
                          <pic:cNvPr id="13822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397338" name="Picture">
</wp:docPr>
                        <a:graphic>
                          <a:graphicData uri="http://schemas.openxmlformats.org/drawingml/2006/picture">
                            <pic:pic>
                              <pic:nvPicPr>
                                <pic:cNvPr id="243397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614508" name="Picture">
</wp:docPr>
                        <a:graphic>
                          <a:graphicData uri="http://schemas.openxmlformats.org/drawingml/2006/picture">
                            <pic:pic>
                              <pic:nvPicPr>
                                <pic:cNvPr id="372614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295199" name="Picture">
</wp:docPr>
                        <a:graphic>
                          <a:graphicData uri="http://schemas.openxmlformats.org/drawingml/2006/picture">
                            <pic:pic>
                              <pic:nvPicPr>
                                <pic:cNvPr id="1148295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552867" name="Picture">
</wp:docPr>
                        <a:graphic>
                          <a:graphicData uri="http://schemas.openxmlformats.org/drawingml/2006/picture">
                            <pic:pic>
                              <pic:nvPicPr>
                                <pic:cNvPr id="17845528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892139" name="Picture">
</wp:docPr>
                        <a:graphic>
                          <a:graphicData uri="http://schemas.openxmlformats.org/drawingml/2006/picture">
                            <pic:pic>
                              <pic:nvPicPr>
                                <pic:cNvPr id="2082892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669394" name="Picture">
</wp:docPr>
                        <a:graphic>
                          <a:graphicData uri="http://schemas.openxmlformats.org/drawingml/2006/picture">
                            <pic:pic>
                              <pic:nvPicPr>
                                <pic:cNvPr id="99966939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435041" name="Picture">
</wp:docPr>
                        <a:graphic>
                          <a:graphicData uri="http://schemas.openxmlformats.org/drawingml/2006/picture">
                            <pic:pic>
                              <pic:nvPicPr>
                                <pic:cNvPr id="13814350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443273" name="Picture">
</wp:docPr>
                        <a:graphic>
                          <a:graphicData uri="http://schemas.openxmlformats.org/drawingml/2006/picture">
                            <pic:pic>
                              <pic:nvPicPr>
                                <pic:cNvPr id="1893443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278358" name="Picture">
</wp:docPr>
                        <a:graphic>
                          <a:graphicData uri="http://schemas.openxmlformats.org/drawingml/2006/picture">
                            <pic:pic>
                              <pic:nvPicPr>
                                <pic:cNvPr id="148427835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193972" name="Picture">
</wp:docPr>
                        <a:graphic>
                          <a:graphicData uri="http://schemas.openxmlformats.org/drawingml/2006/picture">
                            <pic:pic>
                              <pic:nvPicPr>
                                <pic:cNvPr id="13751939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35345" name="Picture">
</wp:docPr>
                        <a:graphic>
                          <a:graphicData uri="http://schemas.openxmlformats.org/drawingml/2006/picture">
                            <pic:pic>
                              <pic:nvPicPr>
                                <pic:cNvPr id="1762035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06957" name="Picture">
</wp:docPr>
                        <a:graphic>
                          <a:graphicData uri="http://schemas.openxmlformats.org/drawingml/2006/picture">
                            <pic:pic>
                              <pic:nvPicPr>
                                <pic:cNvPr id="13597069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156268" name="Picture">
</wp:docPr>
                        <a:graphic>
                          <a:graphicData uri="http://schemas.openxmlformats.org/drawingml/2006/picture">
                            <pic:pic>
                              <pic:nvPicPr>
                                <pic:cNvPr id="6081562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176722" name="Picture">
</wp:docPr>
                        <a:graphic>
                          <a:graphicData uri="http://schemas.openxmlformats.org/drawingml/2006/picture">
                            <pic:pic>
                              <pic:nvPicPr>
                                <pic:cNvPr id="16491767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434301" name="Picture">
</wp:docPr>
                        <a:graphic>
                          <a:graphicData uri="http://schemas.openxmlformats.org/drawingml/2006/picture">
                            <pic:pic>
                              <pic:nvPicPr>
                                <pic:cNvPr id="105743430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471627" name="Picture">
</wp:docPr>
                  <a:graphic>
                    <a:graphicData uri="http://schemas.openxmlformats.org/drawingml/2006/picture">
                      <pic:pic>
                        <pic:nvPicPr>
                          <pic:cNvPr id="114747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92773" name="Picture">
</wp:docPr>
                  <a:graphic>
                    <a:graphicData uri="http://schemas.openxmlformats.org/drawingml/2006/picture">
                      <pic:pic>
                        <pic:nvPicPr>
                          <pic:cNvPr id="5359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Gémonval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67606" name="Picture">
</wp:docPr>
                  <a:graphic>
                    <a:graphicData uri="http://schemas.openxmlformats.org/drawingml/2006/picture">
                      <pic:pic>
                        <pic:nvPicPr>
                          <pic:cNvPr id="46806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Gemonval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497958" name="Picture">
</wp:docPr>
                  <a:graphic>
                    <a:graphicData uri="http://schemas.openxmlformats.org/drawingml/2006/picture">
                      <pic:pic>
                        <pic:nvPicPr>
                          <pic:cNvPr id="10224979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00047" name="Picture">
</wp:docPr>
                  <a:graphic>
                    <a:graphicData uri="http://schemas.openxmlformats.org/drawingml/2006/picture">
                      <pic:pic>
                        <pic:nvPicPr>
                          <pic:cNvPr id="2074600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7673719" name="Picture">
</wp:docPr>
                  <a:graphic>
                    <a:graphicData uri="http://schemas.openxmlformats.org/drawingml/2006/picture">
                      <pic:pic>
                        <pic:nvPicPr>
                          <pic:cNvPr id="11676737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270268" name="Picture">
</wp:docPr>
                        <a:graphic>
                          <a:graphicData uri="http://schemas.openxmlformats.org/drawingml/2006/picture">
                            <pic:pic>
                              <pic:nvPicPr>
                                <pic:cNvPr id="11982702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372675" name="Picture">
</wp:docPr>
                  <a:graphic>
                    <a:graphicData uri="http://schemas.openxmlformats.org/drawingml/2006/picture">
                      <pic:pic>
                        <pic:nvPicPr>
                          <pic:cNvPr id="56937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991600" name="Picture">
</wp:docPr>
                  <a:graphic>
                    <a:graphicData uri="http://schemas.openxmlformats.org/drawingml/2006/picture">
                      <pic:pic>
                        <pic:nvPicPr>
                          <pic:cNvPr id="199599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Gémonval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345684" name="Picture">
</wp:docPr>
                  <a:graphic>
                    <a:graphicData uri="http://schemas.openxmlformats.org/drawingml/2006/picture">
                      <pic:pic>
                        <pic:nvPicPr>
                          <pic:cNvPr id="135134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Gemonval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681784" name="Picture">
</wp:docPr>
                  <a:graphic>
                    <a:graphicData uri="http://schemas.openxmlformats.org/drawingml/2006/picture">
                      <pic:pic>
                        <pic:nvPicPr>
                          <pic:cNvPr id="7616817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353654" name="Picture">
</wp:docPr>
                  <a:graphic>
                    <a:graphicData uri="http://schemas.openxmlformats.org/drawingml/2006/picture">
                      <pic:pic>
                        <pic:nvPicPr>
                          <pic:cNvPr id="19703536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6588600" name="Picture">
</wp:docPr>
                  <a:graphic>
                    <a:graphicData uri="http://schemas.openxmlformats.org/drawingml/2006/picture">
                      <pic:pic>
                        <pic:nvPicPr>
                          <pic:cNvPr id="9765886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685730" name="Picture">
</wp:docPr>
                        <a:graphic>
                          <a:graphicData uri="http://schemas.openxmlformats.org/drawingml/2006/picture">
                            <pic:pic>
                              <pic:nvPicPr>
                                <pic:cNvPr id="2666857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122977" name="Picture">
</wp:docPr>
                        <a:graphic>
                          <a:graphicData uri="http://schemas.openxmlformats.org/drawingml/2006/picture">
                            <pic:pic>
                              <pic:nvPicPr>
                                <pic:cNvPr id="8731229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509343" name="Picture">
</wp:docPr>
                  <a:graphic>
                    <a:graphicData uri="http://schemas.openxmlformats.org/drawingml/2006/picture">
                      <pic:pic>
                        <pic:nvPicPr>
                          <pic:cNvPr id="28750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68995" name="Picture">
</wp:docPr>
                  <a:graphic>
                    <a:graphicData uri="http://schemas.openxmlformats.org/drawingml/2006/picture">
                      <pic:pic>
                        <pic:nvPicPr>
                          <pic:cNvPr id="153716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Gémonval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887422" name="Picture">
</wp:docPr>
                  <a:graphic>
                    <a:graphicData uri="http://schemas.openxmlformats.org/drawingml/2006/picture">
                      <pic:pic>
                        <pic:nvPicPr>
                          <pic:cNvPr id="165888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Gemonval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519602" name="Picture">
</wp:docPr>
                  <a:graphic>
                    <a:graphicData uri="http://schemas.openxmlformats.org/drawingml/2006/picture">
                      <pic:pic>
                        <pic:nvPicPr>
                          <pic:cNvPr id="6655196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66923" name="Picture">
</wp:docPr>
                  <a:graphic>
                    <a:graphicData uri="http://schemas.openxmlformats.org/drawingml/2006/picture">
                      <pic:pic>
                        <pic:nvPicPr>
                          <pic:cNvPr id="7823669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5125908" name="Picture">
</wp:docPr>
                  <a:graphic>
                    <a:graphicData uri="http://schemas.openxmlformats.org/drawingml/2006/picture">
                      <pic:pic>
                        <pic:nvPicPr>
                          <pic:cNvPr id="3351259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352592" name="Picture">
</wp:docPr>
                        <a:graphic>
                          <a:graphicData uri="http://schemas.openxmlformats.org/drawingml/2006/picture">
                            <pic:pic>
                              <pic:nvPicPr>
                                <pic:cNvPr id="919352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396512" name="Picture">
</wp:docPr>
                  <a:graphic>
                    <a:graphicData uri="http://schemas.openxmlformats.org/drawingml/2006/picture">
                      <pic:pic>
                        <pic:nvPicPr>
                          <pic:cNvPr id="177039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131160" name="Picture">
</wp:docPr>
                  <a:graphic>
                    <a:graphicData uri="http://schemas.openxmlformats.org/drawingml/2006/picture">
                      <pic:pic>
                        <pic:nvPicPr>
                          <pic:cNvPr id="557131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Gémonval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150638" name="Picture">
</wp:docPr>
                  <a:graphic>
                    <a:graphicData uri="http://schemas.openxmlformats.org/drawingml/2006/picture">
                      <pic:pic>
                        <pic:nvPicPr>
                          <pic:cNvPr id="39215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Gemonval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085539" name="Picture">
</wp:docPr>
                  <a:graphic>
                    <a:graphicData uri="http://schemas.openxmlformats.org/drawingml/2006/picture">
                      <pic:pic>
                        <pic:nvPicPr>
                          <pic:cNvPr id="14780855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210970" name="Picture">
</wp:docPr>
                  <a:graphic>
                    <a:graphicData uri="http://schemas.openxmlformats.org/drawingml/2006/picture">
                      <pic:pic>
                        <pic:nvPicPr>
                          <pic:cNvPr id="15042109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5559298" name="Picture">
</wp:docPr>
                  <a:graphic>
                    <a:graphicData uri="http://schemas.openxmlformats.org/drawingml/2006/picture">
                      <pic:pic>
                        <pic:nvPicPr>
                          <pic:cNvPr id="5955592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318372" name="Picture">
</wp:docPr>
                        <a:graphic>
                          <a:graphicData uri="http://schemas.openxmlformats.org/drawingml/2006/picture">
                            <pic:pic>
                              <pic:nvPicPr>
                                <pic:cNvPr id="767318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598407" name="Picture">
</wp:docPr>
                  <a:graphic>
                    <a:graphicData uri="http://schemas.openxmlformats.org/drawingml/2006/picture">
                      <pic:pic>
                        <pic:nvPicPr>
                          <pic:cNvPr id="185859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422722" name="Picture">
</wp:docPr>
                  <a:graphic>
                    <a:graphicData uri="http://schemas.openxmlformats.org/drawingml/2006/picture">
                      <pic:pic>
                        <pic:nvPicPr>
                          <pic:cNvPr id="57042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Gémonval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064787" name="Picture">
</wp:docPr>
                  <a:graphic>
                    <a:graphicData uri="http://schemas.openxmlformats.org/drawingml/2006/picture">
                      <pic:pic>
                        <pic:nvPicPr>
                          <pic:cNvPr id="145006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Gemonval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146078" name="Picture">
</wp:docPr>
                  <a:graphic>
                    <a:graphicData uri="http://schemas.openxmlformats.org/drawingml/2006/picture">
                      <pic:pic>
                        <pic:nvPicPr>
                          <pic:cNvPr id="120214607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48527" name="Picture">
</wp:docPr>
                  <a:graphic>
                    <a:graphicData uri="http://schemas.openxmlformats.org/drawingml/2006/picture">
                      <pic:pic>
                        <pic:nvPicPr>
                          <pic:cNvPr id="52548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9996503" name="Picture">
</wp:docPr>
                  <a:graphic>
                    <a:graphicData uri="http://schemas.openxmlformats.org/drawingml/2006/picture">
                      <pic:pic>
                        <pic:nvPicPr>
                          <pic:cNvPr id="124999650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847880" name="Picture">
</wp:docPr>
                  <a:graphic>
                    <a:graphicData uri="http://schemas.openxmlformats.org/drawingml/2006/picture">
                      <pic:pic>
                        <pic:nvPicPr>
                          <pic:cNvPr id="48884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999669" name="Picture">
</wp:docPr>
                  <a:graphic>
                    <a:graphicData uri="http://schemas.openxmlformats.org/drawingml/2006/picture">
                      <pic:pic>
                        <pic:nvPicPr>
                          <pic:cNvPr id="182499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Gémonval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0512" name="Picture">
</wp:docPr>
                  <a:graphic>
                    <a:graphicData uri="http://schemas.openxmlformats.org/drawingml/2006/picture">
                      <pic:pic>
                        <pic:nvPicPr>
                          <pic:cNvPr id="12634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"https://fiches-risques.brgm.fr/georisques/casias/SSP3846536" \t "_blank" </w:instrText>
            </w:r>
            <w:r>
              <w:fldChar w:fldCharType="separate"/>
            </w:r>
            <w:r>
              <w:rPr>
                <w:rFonts w:ascii="Marianne" w:hAnsi="Marianne" w:eastAsia="Marianne" w:cs="Marianne"/>
                <w:sz w:val="14"/>
              </w:rPr>
              <w:t xml:space="preserve">SSP3846536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"https://fiches-risques.brgm.fr/georisques/casias/SSP3846534" \t "_blank" </w:instrText>
            </w:r>
            <w:r>
              <w:fldChar w:fldCharType="separate"/>
            </w:r>
            <w:r>
              <w:rPr>
                <w:rFonts w:ascii="Marianne" w:hAnsi="Marianne" w:eastAsia="Marianne" w:cs="Marianne"/>
                <w:sz w:val="14"/>
              </w:rPr>
              <w:t xml:space="preserve">SSP3846534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"https://fiches-risques.brgm.fr/georisques/casias/SSP3845590" \t "_blank" </w:instrText>
            </w:r>
            <w:r>
              <w:fldChar w:fldCharType="separate"/>
            </w:r>
            <w:r>
              <w:rPr>
                <w:rFonts w:ascii="Marianne" w:hAnsi="Marianne" w:eastAsia="Marianne" w:cs="Marianne"/>
                <w:sz w:val="14"/>
              </w:rPr>
              <w:t xml:space="preserve">SSP3845590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