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609152" name="Picture">
</wp:docPr>
                  <a:graphic>
                    <a:graphicData uri="http://schemas.openxmlformats.org/drawingml/2006/picture">
                      <pic:pic>
                        <pic:nvPicPr>
                          <pic:cNvPr id="264609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305095" name="Picture">
</wp:docPr>
                  <a:graphic>
                    <a:graphicData uri="http://schemas.openxmlformats.org/drawingml/2006/picture">
                      <pic:pic>
                        <pic:nvPicPr>
                          <pic:cNvPr id="2043050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0407621" name="Picture">
</wp:docPr>
                        <a:graphic>
                          <a:graphicData uri="http://schemas.openxmlformats.org/drawingml/2006/picture">
                            <pic:pic>
                              <pic:nvPicPr>
                                <pic:cNvPr id="17204076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56680 Gâvres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434749" name="Picture">
</wp:docPr>
                  <a:graphic>
                    <a:graphicData uri="http://schemas.openxmlformats.org/drawingml/2006/picture">
                      <pic:pic>
                        <pic:nvPicPr>
                          <pic:cNvPr id="1904347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1523206" name="Picture">
</wp:docPr>
                  <a:graphic>
                    <a:graphicData uri="http://schemas.openxmlformats.org/drawingml/2006/picture">
                      <pic:pic>
                        <pic:nvPicPr>
                          <pic:cNvPr id="20215232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434710" name="Picture">
</wp:docPr>
                  <a:graphic>
                    <a:graphicData uri="http://schemas.openxmlformats.org/drawingml/2006/picture">
                      <pic:pic>
                        <pic:nvPicPr>
                          <pic:cNvPr id="1329434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757652" name="Picture">
</wp:docPr>
                  <a:graphic>
                    <a:graphicData uri="http://schemas.openxmlformats.org/drawingml/2006/picture">
                      <pic:pic>
                        <pic:nvPicPr>
                          <pic:cNvPr id="1968757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908886" name="Picture">
</wp:docPr>
                  <a:graphic>
                    <a:graphicData uri="http://schemas.openxmlformats.org/drawingml/2006/picture">
                      <pic:pic>
                        <pic:nvPicPr>
                          <pic:cNvPr id="1156908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433857" name="Picture">
</wp:docPr>
                        <a:graphic>
                          <a:graphicData uri="http://schemas.openxmlformats.org/drawingml/2006/picture">
                            <pic:pic>
                              <pic:nvPicPr>
                                <pic:cNvPr id="18814338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551582" name="Picture">
</wp:docPr>
                        <a:graphic>
                          <a:graphicData uri="http://schemas.openxmlformats.org/drawingml/2006/picture">
                            <pic:pic>
                              <pic:nvPicPr>
                                <pic:cNvPr id="13885515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915629" name="Picture">
</wp:docPr>
                        <a:graphic>
                          <a:graphicData uri="http://schemas.openxmlformats.org/drawingml/2006/picture">
                            <pic:pic>
                              <pic:nvPicPr>
                                <pic:cNvPr id="4509156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772230" name="Picture">
</wp:docPr>
                        <a:graphic>
                          <a:graphicData uri="http://schemas.openxmlformats.org/drawingml/2006/picture">
                            <pic:pic>
                              <pic:nvPicPr>
                                <pic:cNvPr id="14557722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051818" name="Picture">
</wp:docPr>
                        <a:graphic>
                          <a:graphicData uri="http://schemas.openxmlformats.org/drawingml/2006/picture">
                            <pic:pic>
                              <pic:nvPicPr>
                                <pic:cNvPr id="14300518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829935" name="Picture">
</wp:docPr>
                        <a:graphic>
                          <a:graphicData uri="http://schemas.openxmlformats.org/drawingml/2006/picture">
                            <pic:pic>
                              <pic:nvPicPr>
                                <pic:cNvPr id="8508299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382829" name="Picture">
</wp:docPr>
                        <a:graphic>
                          <a:graphicData uri="http://schemas.openxmlformats.org/drawingml/2006/picture">
                            <pic:pic>
                              <pic:nvPicPr>
                                <pic:cNvPr id="17543828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647045" name="Picture">
</wp:docPr>
                        <a:graphic>
                          <a:graphicData uri="http://schemas.openxmlformats.org/drawingml/2006/picture">
                            <pic:pic>
                              <pic:nvPicPr>
                                <pic:cNvPr id="18426470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313735" name="Picture">
</wp:docPr>
                        <a:graphic>
                          <a:graphicData uri="http://schemas.openxmlformats.org/drawingml/2006/picture">
                            <pic:pic>
                              <pic:nvPicPr>
                                <pic:cNvPr id="6143137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264396" name="Picture">
</wp:docPr>
                        <a:graphic>
                          <a:graphicData uri="http://schemas.openxmlformats.org/drawingml/2006/picture">
                            <pic:pic>
                              <pic:nvPicPr>
                                <pic:cNvPr id="10932643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485926" name="Picture">
</wp:docPr>
                        <a:graphic>
                          <a:graphicData uri="http://schemas.openxmlformats.org/drawingml/2006/picture">
                            <pic:pic>
                              <pic:nvPicPr>
                                <pic:cNvPr id="13164859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763211" name="Picture">
</wp:docPr>
                        <a:graphic>
                          <a:graphicData uri="http://schemas.openxmlformats.org/drawingml/2006/picture">
                            <pic:pic>
                              <pic:nvPicPr>
                                <pic:cNvPr id="4407632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081728" name="Picture">
</wp:docPr>
                        <a:graphic>
                          <a:graphicData uri="http://schemas.openxmlformats.org/drawingml/2006/picture">
                            <pic:pic>
                              <pic:nvPicPr>
                                <pic:cNvPr id="17820817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909667" name="Picture">
</wp:docPr>
                        <a:graphic>
                          <a:graphicData uri="http://schemas.openxmlformats.org/drawingml/2006/picture">
                            <pic:pic>
                              <pic:nvPicPr>
                                <pic:cNvPr id="15489096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66386" name="Picture">
</wp:docPr>
                        <a:graphic>
                          <a:graphicData uri="http://schemas.openxmlformats.org/drawingml/2006/picture">
                            <pic:pic>
                              <pic:nvPicPr>
                                <pic:cNvPr id="7776638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997355" name="Picture">
</wp:docPr>
                        <a:graphic>
                          <a:graphicData uri="http://schemas.openxmlformats.org/drawingml/2006/picture">
                            <pic:pic>
                              <pic:nvPicPr>
                                <pic:cNvPr id="128599735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797586" name="Picture">
</wp:docPr>
                        <a:graphic>
                          <a:graphicData uri="http://schemas.openxmlformats.org/drawingml/2006/picture">
                            <pic:pic>
                              <pic:nvPicPr>
                                <pic:cNvPr id="2197975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366805" name="Picture">
</wp:docPr>
                        <a:graphic>
                          <a:graphicData uri="http://schemas.openxmlformats.org/drawingml/2006/picture">
                            <pic:pic>
                              <pic:nvPicPr>
                                <pic:cNvPr id="67636680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766406" name="Picture">
</wp:docPr>
                        <a:graphic>
                          <a:graphicData uri="http://schemas.openxmlformats.org/drawingml/2006/picture">
                            <pic:pic>
                              <pic:nvPicPr>
                                <pic:cNvPr id="16797664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029097" name="Picture">
</wp:docPr>
                        <a:graphic>
                          <a:graphicData uri="http://schemas.openxmlformats.org/drawingml/2006/picture">
                            <pic:pic>
                              <pic:nvPicPr>
                                <pic:cNvPr id="17930290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571249" name="Picture">
</wp:docPr>
                        <a:graphic>
                          <a:graphicData uri="http://schemas.openxmlformats.org/drawingml/2006/picture">
                            <pic:pic>
                              <pic:nvPicPr>
                                <pic:cNvPr id="88657124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760020" name="Picture">
</wp:docPr>
                        <a:graphic>
                          <a:graphicData uri="http://schemas.openxmlformats.org/drawingml/2006/picture">
                            <pic:pic>
                              <pic:nvPicPr>
                                <pic:cNvPr id="135176002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533132" name="Picture">
</wp:docPr>
                        <a:graphic>
                          <a:graphicData uri="http://schemas.openxmlformats.org/drawingml/2006/picture">
                            <pic:pic>
                              <pic:nvPicPr>
                                <pic:cNvPr id="5345331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718875" name="Picture">
</wp:docPr>
                        <a:graphic>
                          <a:graphicData uri="http://schemas.openxmlformats.org/drawingml/2006/picture">
                            <pic:pic>
                              <pic:nvPicPr>
                                <pic:cNvPr id="1653718875"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863298" name="Picture">
</wp:docPr>
                        <a:graphic>
                          <a:graphicData uri="http://schemas.openxmlformats.org/drawingml/2006/picture">
                            <pic:pic>
                              <pic:nvPicPr>
                                <pic:cNvPr id="101186329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387235" name="Picture">
</wp:docPr>
                        <a:graphic>
                          <a:graphicData uri="http://schemas.openxmlformats.org/drawingml/2006/picture">
                            <pic:pic>
                              <pic:nvPicPr>
                                <pic:cNvPr id="174138723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781480" name="Picture">
</wp:docPr>
                        <a:graphic>
                          <a:graphicData uri="http://schemas.openxmlformats.org/drawingml/2006/picture">
                            <pic:pic>
                              <pic:nvPicPr>
                                <pic:cNvPr id="88078148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627449" name="Picture">
</wp:docPr>
                  <a:graphic>
                    <a:graphicData uri="http://schemas.openxmlformats.org/drawingml/2006/picture">
                      <pic:pic>
                        <pic:nvPicPr>
                          <pic:cNvPr id="1860627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043975" name="Picture">
</wp:docPr>
                  <a:graphic>
                    <a:graphicData uri="http://schemas.openxmlformats.org/drawingml/2006/picture">
                      <pic:pic>
                        <pic:nvPicPr>
                          <pic:cNvPr id="854043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695656" name="Picture">
</wp:docPr>
                  <a:graphic>
                    <a:graphicData uri="http://schemas.openxmlformats.org/drawingml/2006/picture">
                      <pic:pic>
                        <pic:nvPicPr>
                          <pic:cNvPr id="1568695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Gavres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431926" name="Picture">
</wp:docPr>
                  <a:graphic>
                    <a:graphicData uri="http://schemas.openxmlformats.org/drawingml/2006/picture">
                      <pic:pic>
                        <pic:nvPicPr>
                          <pic:cNvPr id="7774319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68120" name="Picture">
</wp:docPr>
                  <a:graphic>
                    <a:graphicData uri="http://schemas.openxmlformats.org/drawingml/2006/picture">
                      <pic:pic>
                        <pic:nvPicPr>
                          <pic:cNvPr id="1968681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2346746" name="Picture">
</wp:docPr>
                  <a:graphic>
                    <a:graphicData uri="http://schemas.openxmlformats.org/drawingml/2006/picture">
                      <pic:pic>
                        <pic:nvPicPr>
                          <pic:cNvPr id="106234674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submersion marine de  Gâvres (56DDTM20070003)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377999" name="Picture">
</wp:docPr>
                        <a:graphic>
                          <a:graphicData uri="http://schemas.openxmlformats.org/drawingml/2006/picture">
                            <pic:pic>
                              <pic:nvPicPr>
                                <pic:cNvPr id="6503779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submersion marine de Gâvres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21/11/2008</w:t>
                    <w:br/>
                    <w:t xml:space="preserve">Date d'approbation : 22/12/2010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196210" name="Picture">
</wp:docPr>
                  <a:graphic>
                    <a:graphicData uri="http://schemas.openxmlformats.org/drawingml/2006/picture">
                      <pic:pic>
                        <pic:nvPicPr>
                          <pic:cNvPr id="1959196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138646" name="Picture">
</wp:docPr>
                  <a:graphic>
                    <a:graphicData uri="http://schemas.openxmlformats.org/drawingml/2006/picture">
                      <pic:pic>
                        <pic:nvPicPr>
                          <pic:cNvPr id="1962138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811159" name="Picture">
</wp:docPr>
                  <a:graphic>
                    <a:graphicData uri="http://schemas.openxmlformats.org/drawingml/2006/picture">
                      <pic:pic>
                        <pic:nvPicPr>
                          <pic:cNvPr id="1142811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Gavres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de la Petite Mer de Gâvres (56DDTM20120004)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628017" name="Picture">
</wp:docPr>
                        <a:graphic>
                          <a:graphicData uri="http://schemas.openxmlformats.org/drawingml/2006/picture">
                            <pic:pic>
                              <pic:nvPicPr>
                                <pic:cNvPr id="15316280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de la Petite Mer de Gâvres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13/12/2011</w:t>
                    <w:br/>
                    <w:t xml:space="preserve">Date d'approbation : 11/01/2016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"/donnee-risques/PPR/Fiche-ppr/pprn/56DDTM20120004"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Lorient agglomération II - 2024-2028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401123" name="Picture">
</wp:docPr>
                        <a:graphic>
                          <a:graphicData uri="http://schemas.openxmlformats.org/drawingml/2006/picture">
                            <pic:pic>
                              <pic:nvPicPr>
                                <pic:cNvPr id="78340112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681855" name="Picture">
</wp:docPr>
                        <a:graphic>
                          <a:graphicData uri="http://schemas.openxmlformats.org/drawingml/2006/picture">
                            <pic:pic>
                              <pic:nvPicPr>
                                <pic:cNvPr id="58068185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374250" name="Picture">
</wp:docPr>
                  <a:graphic>
                    <a:graphicData uri="http://schemas.openxmlformats.org/drawingml/2006/picture">
                      <pic:pic>
                        <pic:nvPicPr>
                          <pic:cNvPr id="1842374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284228" name="Picture">
</wp:docPr>
                  <a:graphic>
                    <a:graphicData uri="http://schemas.openxmlformats.org/drawingml/2006/picture">
                      <pic:pic>
                        <pic:nvPicPr>
                          <pic:cNvPr id="2025284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435925" name="Picture">
</wp:docPr>
                  <a:graphic>
                    <a:graphicData uri="http://schemas.openxmlformats.org/drawingml/2006/picture">
                      <pic:pic>
                        <pic:nvPicPr>
                          <pic:cNvPr id="1047435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444749" name="Picture">
</wp:docPr>
                  <a:graphic>
                    <a:graphicData uri="http://schemas.openxmlformats.org/drawingml/2006/picture">
                      <pic:pic>
                        <pic:nvPicPr>
                          <pic:cNvPr id="18004447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613328" name="Picture">
</wp:docPr>
                  <a:graphic>
                    <a:graphicData uri="http://schemas.openxmlformats.org/drawingml/2006/picture">
                      <pic:pic>
                        <pic:nvPicPr>
                          <pic:cNvPr id="13766133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2592275" name="Picture">
</wp:docPr>
                  <a:graphic>
                    <a:graphicData uri="http://schemas.openxmlformats.org/drawingml/2006/picture">
                      <pic:pic>
                        <pic:nvPicPr>
                          <pic:cNvPr id="190259227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52478" name="Picture">
</wp:docPr>
                        <a:graphic>
                          <a:graphicData uri="http://schemas.openxmlformats.org/drawingml/2006/picture">
                            <pic:pic>
                              <pic:nvPicPr>
                                <pic:cNvPr id="1337524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Lorient agglomération II - 2024-2028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362991" name="Picture">
</wp:docPr>
                        <a:graphic>
                          <a:graphicData uri="http://schemas.openxmlformats.org/drawingml/2006/picture">
                            <pic:pic>
                              <pic:nvPicPr>
                                <pic:cNvPr id="2993629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315613" name="Picture">
</wp:docPr>
                  <a:graphic>
                    <a:graphicData uri="http://schemas.openxmlformats.org/drawingml/2006/picture">
                      <pic:pic>
                        <pic:nvPicPr>
                          <pic:cNvPr id="1373315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653893" name="Picture">
</wp:docPr>
                  <a:graphic>
                    <a:graphicData uri="http://schemas.openxmlformats.org/drawingml/2006/picture">
                      <pic:pic>
                        <pic:nvPicPr>
                          <pic:cNvPr id="2133653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485368" name="Picture">
</wp:docPr>
                  <a:graphic>
                    <a:graphicData uri="http://schemas.openxmlformats.org/drawingml/2006/picture">
                      <pic:pic>
                        <pic:nvPicPr>
                          <pic:cNvPr id="1473485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Gavres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097640" name="Picture">
</wp:docPr>
                  <a:graphic>
                    <a:graphicData uri="http://schemas.openxmlformats.org/drawingml/2006/picture">
                      <pic:pic>
                        <pic:nvPicPr>
                          <pic:cNvPr id="6700976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966888" name="Picture">
</wp:docPr>
                  <a:graphic>
                    <a:graphicData uri="http://schemas.openxmlformats.org/drawingml/2006/picture">
                      <pic:pic>
                        <pic:nvPicPr>
                          <pic:cNvPr id="8689668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91319141" name="Picture">
</wp:docPr>
                  <a:graphic>
                    <a:graphicData uri="http://schemas.openxmlformats.org/drawingml/2006/picture">
                      <pic:pic>
                        <pic:nvPicPr>
                          <pic:cNvPr id="1091319141"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submersion marine de  Gâvres (56DDTM20070003)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561098" name="Picture">
</wp:docPr>
                        <a:graphic>
                          <a:graphicData uri="http://schemas.openxmlformats.org/drawingml/2006/picture">
                            <pic:pic>
                              <pic:nvPicPr>
                                <pic:cNvPr id="16785610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submersion marine de Gâvres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21/11/2008</w:t>
                    <w:br/>
                    <w:t xml:space="preserve">Date d'approbation : 22/12/2010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365919" name="Picture">
</wp:docPr>
                  <a:graphic>
                    <a:graphicData uri="http://schemas.openxmlformats.org/drawingml/2006/picture">
                      <pic:pic>
                        <pic:nvPicPr>
                          <pic:cNvPr id="1799365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906576" name="Picture">
</wp:docPr>
                  <a:graphic>
                    <a:graphicData uri="http://schemas.openxmlformats.org/drawingml/2006/picture">
                      <pic:pic>
                        <pic:nvPicPr>
                          <pic:cNvPr id="1969906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488808" name="Picture">
</wp:docPr>
                  <a:graphic>
                    <a:graphicData uri="http://schemas.openxmlformats.org/drawingml/2006/picture">
                      <pic:pic>
                        <pic:nvPicPr>
                          <pic:cNvPr id="1998488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Gavres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de la Petite Mer de Gâvres (56DDTM20120004)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807110" name="Picture">
</wp:docPr>
                        <a:graphic>
                          <a:graphicData uri="http://schemas.openxmlformats.org/drawingml/2006/picture">
                            <pic:pic>
                              <pic:nvPicPr>
                                <pic:cNvPr id="665807110"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de la Petite Mer de Gâvres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13/12/2011</w:t>
                    <w:br/>
                    <w:t xml:space="preserve">Date d'approbation : 11/01/2016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"/donnee-risques/PPR/Fiche-ppr/pprn/56DDTM20120004"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Lorient agglomération II - 2024-2028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357681" name="Picture">
</wp:docPr>
                        <a:graphic>
                          <a:graphicData uri="http://schemas.openxmlformats.org/drawingml/2006/picture">
                            <pic:pic>
                              <pic:nvPicPr>
                                <pic:cNvPr id="1351357681"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608535" name="Picture">
</wp:docPr>
                        <a:graphic>
                          <a:graphicData uri="http://schemas.openxmlformats.org/drawingml/2006/picture">
                            <pic:pic>
                              <pic:nvPicPr>
                                <pic:cNvPr id="957608535"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IOCE0811912A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exact" w:val="2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672377" name="Picture">
</wp:docPr>
                  <a:graphic>
                    <a:graphicData uri="http://schemas.openxmlformats.org/drawingml/2006/picture">
                      <pic:pic>
                        <pic:nvPicPr>
                          <pic:cNvPr id="1405672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215645" name="Picture">
</wp:docPr>
                  <a:graphic>
                    <a:graphicData uri="http://schemas.openxmlformats.org/drawingml/2006/picture">
                      <pic:pic>
                        <pic:nvPicPr>
                          <pic:cNvPr id="1970215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127482" name="Picture">
</wp:docPr>
                  <a:graphic>
                    <a:graphicData uri="http://schemas.openxmlformats.org/drawingml/2006/picture">
                      <pic:pic>
                        <pic:nvPicPr>
                          <pic:cNvPr id="1044127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00198" name="Picture">
</wp:docPr>
                  <a:graphic>
                    <a:graphicData uri="http://schemas.openxmlformats.org/drawingml/2006/picture">
                      <pic:pic>
                        <pic:nvPicPr>
                          <pic:cNvPr id="11060019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157256" name="Picture">
</wp:docPr>
                  <a:graphic>
                    <a:graphicData uri="http://schemas.openxmlformats.org/drawingml/2006/picture">
                      <pic:pic>
                        <pic:nvPicPr>
                          <pic:cNvPr id="20601572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807485" name="Picture">
</wp:docPr>
                  <a:graphic>
                    <a:graphicData uri="http://schemas.openxmlformats.org/drawingml/2006/picture">
                      <pic:pic>
                        <pic:nvPicPr>
                          <pic:cNvPr id="147807485"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362257" name="Picture">
</wp:docPr>
                        <a:graphic>
                          <a:graphicData uri="http://schemas.openxmlformats.org/drawingml/2006/picture">
                            <pic:pic>
                              <pic:nvPicPr>
                                <pic:cNvPr id="21053622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70375" name="Picture">
</wp:docPr>
                        <a:graphic>
                          <a:graphicData uri="http://schemas.openxmlformats.org/drawingml/2006/picture">
                            <pic:pic>
                              <pic:nvPicPr>
                                <pic:cNvPr id="11677037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046087" name="Picture">
</wp:docPr>
                  <a:graphic>
                    <a:graphicData uri="http://schemas.openxmlformats.org/drawingml/2006/picture">
                      <pic:pic>
                        <pic:nvPicPr>
                          <pic:cNvPr id="296046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325752" name="Picture">
</wp:docPr>
                  <a:graphic>
                    <a:graphicData uri="http://schemas.openxmlformats.org/drawingml/2006/picture">
                      <pic:pic>
                        <pic:nvPicPr>
                          <pic:cNvPr id="538325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485881" name="Picture">
</wp:docPr>
                  <a:graphic>
                    <a:graphicData uri="http://schemas.openxmlformats.org/drawingml/2006/picture">
                      <pic:pic>
                        <pic:nvPicPr>
                          <pic:cNvPr id="1307485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012467" name="Picture">
</wp:docPr>
                  <a:graphic>
                    <a:graphicData uri="http://schemas.openxmlformats.org/drawingml/2006/picture">
                      <pic:pic>
                        <pic:nvPicPr>
                          <pic:cNvPr id="51601246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786082" name="Picture">
</wp:docPr>
                  <a:graphic>
                    <a:graphicData uri="http://schemas.openxmlformats.org/drawingml/2006/picture">
                      <pic:pic>
                        <pic:nvPicPr>
                          <pic:cNvPr id="4847860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613472" name="Picture">
</wp:docPr>
                  <a:graphic>
                    <a:graphicData uri="http://schemas.openxmlformats.org/drawingml/2006/picture">
                      <pic:pic>
                        <pic:nvPicPr>
                          <pic:cNvPr id="30613472" name="Picture"/>
                          <pic:cNvPicPr/>
                        </pic:nvPicPr>
                        <pic:blipFill>
                          <a:blip r:embed="img_0_8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853918" name="Picture">
</wp:docPr>
                        <a:graphic>
                          <a:graphicData uri="http://schemas.openxmlformats.org/drawingml/2006/picture">
                            <pic:pic>
                              <pic:nvPicPr>
                                <pic:cNvPr id="6278539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180257" name="Picture">
</wp:docPr>
                  <a:graphic>
                    <a:graphicData uri="http://schemas.openxmlformats.org/drawingml/2006/picture">
                      <pic:pic>
                        <pic:nvPicPr>
                          <pic:cNvPr id="661180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747176" name="Picture">
</wp:docPr>
                  <a:graphic>
                    <a:graphicData uri="http://schemas.openxmlformats.org/drawingml/2006/picture">
                      <pic:pic>
                        <pic:nvPicPr>
                          <pic:cNvPr id="1611747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638907" name="Picture">
</wp:docPr>
                  <a:graphic>
                    <a:graphicData uri="http://schemas.openxmlformats.org/drawingml/2006/picture">
                      <pic:pic>
                        <pic:nvPicPr>
                          <pic:cNvPr id="391638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Gavres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072104" name="Picture">
</wp:docPr>
                  <a:graphic>
                    <a:graphicData uri="http://schemas.openxmlformats.org/drawingml/2006/picture">
                      <pic:pic>
                        <pic:nvPicPr>
                          <pic:cNvPr id="1733072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156365" name="Picture">
</wp:docPr>
                  <a:graphic>
                    <a:graphicData uri="http://schemas.openxmlformats.org/drawingml/2006/picture">
                      <pic:pic>
                        <pic:nvPicPr>
                          <pic:cNvPr id="1330156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053554" name="Picture">
</wp:docPr>
                  <a:graphic>
                    <a:graphicData uri="http://schemas.openxmlformats.org/drawingml/2006/picture">
                      <pic:pic>
                        <pic:nvPicPr>
                          <pic:cNvPr id="1378053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157666" name="Picture">
</wp:docPr>
                  <a:graphic>
                    <a:graphicData uri="http://schemas.openxmlformats.org/drawingml/2006/picture">
                      <pic:pic>
                        <pic:nvPicPr>
                          <pic:cNvPr id="165215766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848174" name="Picture">
</wp:docPr>
                  <a:graphic>
                    <a:graphicData uri="http://schemas.openxmlformats.org/drawingml/2006/picture">
                      <pic:pic>
                        <pic:nvPicPr>
                          <pic:cNvPr id="13338481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6202179" name="Picture">
</wp:docPr>
                  <a:graphic>
                    <a:graphicData uri="http://schemas.openxmlformats.org/drawingml/2006/picture">
                      <pic:pic>
                        <pic:nvPicPr>
                          <pic:cNvPr id="29620217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240406" name="Picture">
</wp:docPr>
                        <a:graphic>
                          <a:graphicData uri="http://schemas.openxmlformats.org/drawingml/2006/picture">
                            <pic:pic>
                              <pic:nvPicPr>
                                <pic:cNvPr id="98824040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676030" name="Picture">
</wp:docPr>
                  <a:graphic>
                    <a:graphicData uri="http://schemas.openxmlformats.org/drawingml/2006/picture">
                      <pic:pic>
                        <pic:nvPicPr>
                          <pic:cNvPr id="378676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255619" name="Picture">
</wp:docPr>
                  <a:graphic>
                    <a:graphicData uri="http://schemas.openxmlformats.org/drawingml/2006/picture">
                      <pic:pic>
                        <pic:nvPicPr>
                          <pic:cNvPr id="674255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487563" name="Picture">
</wp:docPr>
                  <a:graphic>
                    <a:graphicData uri="http://schemas.openxmlformats.org/drawingml/2006/picture">
                      <pic:pic>
                        <pic:nvPicPr>
                          <pic:cNvPr id="1093487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476217" name="Picture">
</wp:docPr>
                  <a:graphic>
                    <a:graphicData uri="http://schemas.openxmlformats.org/drawingml/2006/picture">
                      <pic:pic>
                        <pic:nvPicPr>
                          <pic:cNvPr id="138747621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469972" name="Picture">
</wp:docPr>
                  <a:graphic>
                    <a:graphicData uri="http://schemas.openxmlformats.org/drawingml/2006/picture">
                      <pic:pic>
                        <pic:nvPicPr>
                          <pic:cNvPr id="12494699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6890621" name="Picture">
</wp:docPr>
                  <a:graphic>
                    <a:graphicData uri="http://schemas.openxmlformats.org/drawingml/2006/picture">
                      <pic:pic>
                        <pic:nvPicPr>
                          <pic:cNvPr id="136689062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207521" name="Picture">
</wp:docPr>
                        <a:graphic>
                          <a:graphicData uri="http://schemas.openxmlformats.org/drawingml/2006/picture">
                            <pic:pic>
                              <pic:nvPicPr>
                                <pic:cNvPr id="67520752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600917" name="Picture">
</wp:docPr>
                  <a:graphic>
                    <a:graphicData uri="http://schemas.openxmlformats.org/drawingml/2006/picture">
                      <pic:pic>
                        <pic:nvPicPr>
                          <pic:cNvPr id="1830600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957661" name="Picture">
</wp:docPr>
                  <a:graphic>
                    <a:graphicData uri="http://schemas.openxmlformats.org/drawingml/2006/picture">
                      <pic:pic>
                        <pic:nvPicPr>
                          <pic:cNvPr id="1262957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790469" name="Picture">
</wp:docPr>
                  <a:graphic>
                    <a:graphicData uri="http://schemas.openxmlformats.org/drawingml/2006/picture">
                      <pic:pic>
                        <pic:nvPicPr>
                          <pic:cNvPr id="367790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Gavres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582292" name="Picture">
</wp:docPr>
                  <a:graphic>
                    <a:graphicData uri="http://schemas.openxmlformats.org/drawingml/2006/picture">
                      <pic:pic>
                        <pic:nvPicPr>
                          <pic:cNvPr id="114558229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139231" name="Picture">
</wp:docPr>
                  <a:graphic>
                    <a:graphicData uri="http://schemas.openxmlformats.org/drawingml/2006/picture">
                      <pic:pic>
                        <pic:nvPicPr>
                          <pic:cNvPr id="1141139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957873" name="Picture">
</wp:docPr>
                  <a:graphic>
                    <a:graphicData uri="http://schemas.openxmlformats.org/drawingml/2006/picture">
                      <pic:pic>
                        <pic:nvPicPr>
                          <pic:cNvPr id="409957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346682" name="Picture">
</wp:docPr>
                  <a:graphic>
                    <a:graphicData uri="http://schemas.openxmlformats.org/drawingml/2006/picture">
                      <pic:pic>
                        <pic:nvPicPr>
                          <pic:cNvPr id="498346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481233" name="Picture">
</wp:docPr>
                  <a:graphic>
                    <a:graphicData uri="http://schemas.openxmlformats.org/drawingml/2006/picture">
                      <pic:pic>
                        <pic:nvPicPr>
                          <pic:cNvPr id="161848123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775574" name="Picture">
</wp:docPr>
                  <a:graphic>
                    <a:graphicData uri="http://schemas.openxmlformats.org/drawingml/2006/picture">
                      <pic:pic>
                        <pic:nvPicPr>
                          <pic:cNvPr id="212677557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1612606" name="Picture">
</wp:docPr>
                  <a:graphic>
                    <a:graphicData uri="http://schemas.openxmlformats.org/drawingml/2006/picture">
                      <pic:pic>
                        <pic:nvPicPr>
                          <pic:cNvPr id="152161260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222230" name="Picture">
</wp:docPr>
                  <a:graphic>
                    <a:graphicData uri="http://schemas.openxmlformats.org/drawingml/2006/picture">
                      <pic:pic>
                        <pic:nvPicPr>
                          <pic:cNvPr id="888222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620121" name="Picture">
</wp:docPr>
                  <a:graphic>
                    <a:graphicData uri="http://schemas.openxmlformats.org/drawingml/2006/picture">
                      <pic:pic>
                        <pic:nvPicPr>
                          <pic:cNvPr id="1086620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644783" name="Picture">
</wp:docPr>
                  <a:graphic>
                    <a:graphicData uri="http://schemas.openxmlformats.org/drawingml/2006/picture">
                      <pic:pic>
                        <pic:nvPicPr>
                          <pic:cNvPr id="909644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"https://fiches-risques.brgm.fr/fr/georisques/mvt-synthetique/10600139" \t "_self" </w:instrText>
            </w:r>
            <w:r>
              <w:fldChar w:fldCharType="separate"/>
            </w:r>
            <w:r>
              <w:rPr>
                <w:rFonts w:ascii="Marianne" w:hAnsi="Marianne" w:eastAsia="Marianne" w:cs="Marianne"/>
                <w:sz w:val="14"/>
              </w:rPr>
              <w:t xml:space="preserve">10600139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Anse de Goerem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"https://fiches-risques.brgm.fr/fr/georisques/mvt-synthetique/10600140" \t "_self" </w:instrText>
            </w:r>
            <w:r>
              <w:fldChar w:fldCharType="separate"/>
            </w:r>
            <w:r>
              <w:rPr>
                <w:rFonts w:ascii="Marianne" w:hAnsi="Marianne" w:eastAsia="Marianne" w:cs="Marianne"/>
                <w:sz w:val="14"/>
              </w:rPr>
              <w:t xml:space="preserve">10600140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Anse de Port Puns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"https://fiches-risques.brgm.fr/fr/georisques/mvt-synthetique/10600142" \t "_self" </w:instrText>
            </w:r>
            <w:r>
              <w:fldChar w:fldCharType="separate"/>
            </w:r>
            <w:r>
              <w:rPr>
                <w:rFonts w:ascii="Marianne" w:hAnsi="Marianne" w:eastAsia="Marianne" w:cs="Marianne"/>
                <w:sz w:val="14"/>
              </w:rPr>
              <w:t xml:space="preserve">10600142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Tombolo de Gâvres-Quiberon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"https://fiches-risques.brgm.fr/fr/georisques/mvt-synthetique/10602138" \t "_self" </w:instrText>
            </w:r>
            <w:r>
              <w:fldChar w:fldCharType="separate"/>
            </w:r>
            <w:r>
              <w:rPr>
                <w:rFonts w:ascii="Marianne" w:hAnsi="Marianne" w:eastAsia="Marianne" w:cs="Marianne"/>
                <w:sz w:val="14"/>
              </w:rPr>
              <w:t xml:space="preserve">10602138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PLAGE fiche ptolémée n°294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"https://fiches-risques.brgm.fr/fr/georisques/mvt-synthetique/10602139" \t "_self" </w:instrText>
            </w:r>
            <w:r>
              <w:fldChar w:fldCharType="separate"/>
            </w:r>
            <w:r>
              <w:rPr>
                <w:rFonts w:ascii="Marianne" w:hAnsi="Marianne" w:eastAsia="Marianne" w:cs="Marianne"/>
                <w:sz w:val="14"/>
              </w:rPr>
              <w:t xml:space="preserve">10602139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PLAGE fiche ptolémée n°294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"https://fiches-risques.brgm.fr/fr/georisques/mvt-synthetique/10602140" \t "_self" </w:instrText>
            </w:r>
            <w:r>
              <w:fldChar w:fldCharType="separate"/>
            </w:r>
            <w:r>
              <w:rPr>
                <w:rFonts w:ascii="Marianne" w:hAnsi="Marianne" w:eastAsia="Marianne" w:cs="Marianne"/>
                <w:sz w:val="14"/>
              </w:rPr>
              <w:t xml:space="preserve">10602140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PLAGE fiche ptolémée n°294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"https://fiches-risques.brgm.fr/fr/georisques/mvt-synthetique/10602141" \t "_self" </w:instrText>
            </w:r>
            <w:r>
              <w:fldChar w:fldCharType="separate"/>
            </w:r>
            <w:r>
              <w:rPr>
                <w:rFonts w:ascii="Marianne" w:hAnsi="Marianne" w:eastAsia="Marianne" w:cs="Marianne"/>
                <w:sz w:val="14"/>
              </w:rPr>
              <w:t xml:space="preserve">10602141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PORH GUERH . sud fiche ptolémée n°295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"https://fiches-risques.brgm.fr/fr/georisques/mvt-synthetique/10602142" \t "_self" </w:instrText>
            </w:r>
            <w:r>
              <w:fldChar w:fldCharType="separate"/>
            </w:r>
            <w:r>
              <w:rPr>
                <w:rFonts w:ascii="Marianne" w:hAnsi="Marianne" w:eastAsia="Marianne" w:cs="Marianne"/>
                <w:sz w:val="14"/>
              </w:rPr>
              <w:t xml:space="preserve">10602142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DES SAISIES fiche ptolémée n°296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"https://fiches-risques.brgm.fr/fr/georisques/mvt-synthetique/10602143" \t "_self" </w:instrText>
            </w:r>
            <w:r>
              <w:fldChar w:fldCharType="separate"/>
            </w:r>
            <w:r>
              <w:rPr>
                <w:rFonts w:ascii="Marianne" w:hAnsi="Marianne" w:eastAsia="Marianne" w:cs="Marianne"/>
                <w:sz w:val="14"/>
              </w:rPr>
              <w:t xml:space="preserve">10602143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PORH PUNS fiche ptolémée n°297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"https://fiches-risques.brgm.fr/fr/georisques/mvt-synthetique/10602144" \t "_self" </w:instrText>
            </w:r>
            <w:r>
              <w:fldChar w:fldCharType="separate"/>
            </w:r>
            <w:r>
              <w:rPr>
                <w:rFonts w:ascii="Marianne" w:hAnsi="Marianne" w:eastAsia="Marianne" w:cs="Marianne"/>
                <w:sz w:val="14"/>
              </w:rPr>
              <w:t xml:space="preserve">10602144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SAINT GILDAS fiche ptolémée n°298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"https://fiches-risques.brgm.fr/fr/georisques/mvt-synthetique/10602145" \t "_self" </w:instrText>
            </w:r>
            <w:r>
              <w:fldChar w:fldCharType="separate"/>
            </w:r>
            <w:r>
              <w:rPr>
                <w:rFonts w:ascii="Marianne" w:hAnsi="Marianne" w:eastAsia="Marianne" w:cs="Marianne"/>
                <w:sz w:val="14"/>
              </w:rPr>
              <w:t xml:space="preserve">10602145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Est du bourg . BAIE DE LOCMALO (nord du tombolo) fiche ptolémée n°</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652654" name="Picture">
</wp:docPr>
                  <a:graphic>
                    <a:graphicData uri="http://schemas.openxmlformats.org/drawingml/2006/picture">
                      <pic:pic>
                        <pic:nvPicPr>
                          <pic:cNvPr id="806652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843010" name="Picture">
</wp:docPr>
                  <a:graphic>
                    <a:graphicData uri="http://schemas.openxmlformats.org/drawingml/2006/picture">
                      <pic:pic>
                        <pic:nvPicPr>
                          <pic:cNvPr id="1333843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080728" name="Picture">
</wp:docPr>
                  <a:graphic>
                    <a:graphicData uri="http://schemas.openxmlformats.org/drawingml/2006/picture">
                      <pic:pic>
                        <pic:nvPicPr>
                          <pic:cNvPr id="1824080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"https://fiches-risques.brgm.fr/georisques/cavite/BREAW0007007" \t "_self" </w:instrText>
            </w:r>
            <w:r>
              <w:fldChar w:fldCharType="separate"/>
            </w:r>
            <w:r>
              <w:rPr>
                <w:rFonts w:ascii="Marianne" w:hAnsi="Marianne" w:eastAsia="Marianne" w:cs="Marianne"/>
                <w:sz w:val="14"/>
              </w:rPr>
              <w:t xml:space="preserve">BREAW0007007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"https://fiches-risques.brgm.fr/georisques/cavite/BREAW0007010" \t "_self" </w:instrText>
            </w:r>
            <w:r>
              <w:fldChar w:fldCharType="separate"/>
            </w:r>
            <w:r>
              <w:rPr>
                <w:rFonts w:ascii="Marianne" w:hAnsi="Marianne" w:eastAsia="Marianne" w:cs="Marianne"/>
                <w:sz w:val="14"/>
              </w:rPr>
              <w:t xml:space="preserve">BREAW0007010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"https://fiches-risques.brgm.fr/georisques/cavite/BREAW0007012" \t "_self" </w:instrText>
            </w:r>
            <w:r>
              <w:fldChar w:fldCharType="separate"/>
            </w:r>
            <w:r>
              <w:rPr>
                <w:rFonts w:ascii="Marianne" w:hAnsi="Marianne" w:eastAsia="Marianne" w:cs="Marianne"/>
                <w:sz w:val="14"/>
              </w:rPr>
              <w:t xml:space="preserve">BREAW0007012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"https://fiches-risques.brgm.fr/georisques/cavite/BREAW0007013" \t "_self" </w:instrText>
            </w:r>
            <w:r>
              <w:fldChar w:fldCharType="separate"/>
            </w:r>
            <w:r>
              <w:rPr>
                <w:rFonts w:ascii="Marianne" w:hAnsi="Marianne" w:eastAsia="Marianne" w:cs="Marianne"/>
                <w:sz w:val="14"/>
              </w:rPr>
              <w:t xml:space="preserve">BREAW0007013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"https://fiches-risques.brgm.fr/georisques/cavite/BREAW0007014" \t "_self" </w:instrText>
            </w:r>
            <w:r>
              <w:fldChar w:fldCharType="separate"/>
            </w:r>
            <w:r>
              <w:rPr>
                <w:rFonts w:ascii="Marianne" w:hAnsi="Marianne" w:eastAsia="Marianne" w:cs="Marianne"/>
                <w:sz w:val="14"/>
              </w:rPr>
              <w:t xml:space="preserve">BREAW0007014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"https://fiches-risques.brgm.fr/georisques/cavite/BREAW0007015" \t "_self" </w:instrText>
            </w:r>
            <w:r>
              <w:fldChar w:fldCharType="separate"/>
            </w:r>
            <w:r>
              <w:rPr>
                <w:rFonts w:ascii="Marianne" w:hAnsi="Marianne" w:eastAsia="Marianne" w:cs="Marianne"/>
                <w:sz w:val="14"/>
              </w:rPr>
              <w:t xml:space="preserve">BREAW0007015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"https://fiches-risques.brgm.fr/georisques/cavite/BREAW0007018" \t "_self" </w:instrText>
            </w:r>
            <w:r>
              <w:fldChar w:fldCharType="separate"/>
            </w:r>
            <w:r>
              <w:rPr>
                <w:rFonts w:ascii="Marianne" w:hAnsi="Marianne" w:eastAsia="Marianne" w:cs="Marianne"/>
                <w:sz w:val="14"/>
              </w:rPr>
              <w:t xml:space="preserve">BREAW0007018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de Gâvres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"https://fiches-risques.brgm.fr/georisques/cavite/BREAW0007022" \t "_self" </w:instrText>
            </w:r>
            <w:r>
              <w:fldChar w:fldCharType="separate"/>
            </w:r>
            <w:r>
              <w:rPr>
                <w:rFonts w:ascii="Marianne" w:hAnsi="Marianne" w:eastAsia="Marianne" w:cs="Marianne"/>
                <w:sz w:val="14"/>
              </w:rPr>
              <w:t xml:space="preserve">BREAW0007022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de Gâvres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"https://fiches-risques.brgm.fr/georisques/cavite/BREAW0007024" \t "_self" </w:instrText>
            </w:r>
            <w:r>
              <w:fldChar w:fldCharType="separate"/>
            </w:r>
            <w:r>
              <w:rPr>
                <w:rFonts w:ascii="Marianne" w:hAnsi="Marianne" w:eastAsia="Marianne" w:cs="Marianne"/>
                <w:sz w:val="14"/>
              </w:rPr>
              <w:t xml:space="preserve">BREAW0007024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de Gâvres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"https://fiches-risques.brgm.fr/georisques/cavite/BREAW0007025" \t "_self" </w:instrText>
            </w:r>
            <w:r>
              <w:fldChar w:fldCharType="separate"/>
            </w:r>
            <w:r>
              <w:rPr>
                <w:rFonts w:ascii="Marianne" w:hAnsi="Marianne" w:eastAsia="Marianne" w:cs="Marianne"/>
                <w:sz w:val="14"/>
              </w:rPr>
              <w:t xml:space="preserve">BREAW0007025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de Gâvres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"https://fiches-risques.brgm.fr/georisques/cavite/BREAW0007026" \t "_self" </w:instrText>
            </w:r>
            <w:r>
              <w:fldChar w:fldCharType="separate"/>
            </w:r>
            <w:r>
              <w:rPr>
                <w:rFonts w:ascii="Marianne" w:hAnsi="Marianne" w:eastAsia="Marianne" w:cs="Marianne"/>
                <w:sz w:val="14"/>
              </w:rPr>
              <w:t xml:space="preserve">BREAW0007026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de Gâvres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"https://fiches-risques.brgm.fr/georisques/cavite/BREAW0007027" \t "_self" </w:instrText>
            </w:r>
            <w:r>
              <w:fldChar w:fldCharType="separate"/>
            </w:r>
            <w:r>
              <w:rPr>
                <w:rFonts w:ascii="Marianne" w:hAnsi="Marianne" w:eastAsia="Marianne" w:cs="Marianne"/>
                <w:sz w:val="14"/>
              </w:rPr>
              <w:t xml:space="preserve">BREAW0007027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de Gâvres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"https://fiches-risques.brgm.fr/georisques/cavite/BREAW0007028" \t "_self" </w:instrText>
            </w:r>
            <w:r>
              <w:fldChar w:fldCharType="separate"/>
            </w:r>
            <w:r>
              <w:rPr>
                <w:rFonts w:ascii="Marianne" w:hAnsi="Marianne" w:eastAsia="Marianne" w:cs="Marianne"/>
                <w:sz w:val="14"/>
              </w:rPr>
              <w:t xml:space="preserve">BREAW0007028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de Gâvres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"https://fiches-risques.brgm.fr/georisques/cavite/BREAW0007029" \t "_self" </w:instrText>
            </w:r>
            <w:r>
              <w:fldChar w:fldCharType="separate"/>
            </w:r>
            <w:r>
              <w:rPr>
                <w:rFonts w:ascii="Marianne" w:hAnsi="Marianne" w:eastAsia="Marianne" w:cs="Marianne"/>
                <w:sz w:val="14"/>
              </w:rPr>
              <w:t xml:space="preserve">BREAW0007029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de Gâvres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"https://fiches-risques.brgm.fr/georisques/cavite/BREAW0007030" \t "_self" </w:instrText>
            </w:r>
            <w:r>
              <w:fldChar w:fldCharType="separate"/>
            </w:r>
            <w:r>
              <w:rPr>
                <w:rFonts w:ascii="Marianne" w:hAnsi="Marianne" w:eastAsia="Marianne" w:cs="Marianne"/>
                <w:sz w:val="14"/>
              </w:rPr>
              <w:t xml:space="preserve">BREAW0007030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de Gâvres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"https://fiches-risques.brgm.fr/georisques/cavite/BREAW0007031" \t "_self" </w:instrText>
            </w:r>
            <w:r>
              <w:fldChar w:fldCharType="separate"/>
            </w:r>
            <w:r>
              <w:rPr>
                <w:rFonts w:ascii="Marianne" w:hAnsi="Marianne" w:eastAsia="Marianne" w:cs="Marianne"/>
                <w:sz w:val="14"/>
              </w:rPr>
              <w:t xml:space="preserve">BREAW0007031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Gâvres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"https://fiches-risques.brgm.fr/georisques/cavite/BREAW0007032" \t "_self" </w:instrText>
            </w:r>
            <w:r>
              <w:fldChar w:fldCharType="separate"/>
            </w:r>
            <w:r>
              <w:rPr>
                <w:rFonts w:ascii="Marianne" w:hAnsi="Marianne" w:eastAsia="Marianne" w:cs="Marianne"/>
                <w:sz w:val="14"/>
              </w:rPr>
              <w:t xml:space="preserve">BREAW0007032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Gâvres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"https://fiches-risques.brgm.fr/georisques/cavite/BREAW0007033" \t "_self" </w:instrText>
            </w:r>
            <w:r>
              <w:fldChar w:fldCharType="separate"/>
            </w:r>
            <w:r>
              <w:rPr>
                <w:rFonts w:ascii="Marianne" w:hAnsi="Marianne" w:eastAsia="Marianne" w:cs="Marianne"/>
                <w:sz w:val="14"/>
              </w:rPr>
              <w:t xml:space="preserve">BREAW0007033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de Gâvres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"https://fiches-risques.brgm.fr/georisques/cavite/BREAW0007034" \t "_self" </w:instrText>
            </w:r>
            <w:r>
              <w:fldChar w:fldCharType="separate"/>
            </w:r>
            <w:r>
              <w:rPr>
                <w:rFonts w:ascii="Marianne" w:hAnsi="Marianne" w:eastAsia="Marianne" w:cs="Marianne"/>
                <w:sz w:val="14"/>
              </w:rPr>
              <w:t xml:space="preserve">BREAW0007034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Gâvres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"https://fiches-risques.brgm.fr/georisques/cavite/BREAW0007035" \t "_self" </w:instrText>
            </w:r>
            <w:r>
              <w:fldChar w:fldCharType="separate"/>
            </w:r>
            <w:r>
              <w:rPr>
                <w:rFonts w:ascii="Marianne" w:hAnsi="Marianne" w:eastAsia="Marianne" w:cs="Marianne"/>
                <w:sz w:val="14"/>
              </w:rPr>
              <w:t xml:space="preserve">BREAW0007035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de Gâvres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"https://fiches-risques.brgm.fr/georisques/cavite/BREAW0007036" \t "_self" </w:instrText>
            </w:r>
            <w:r>
              <w:fldChar w:fldCharType="separate"/>
            </w:r>
            <w:r>
              <w:rPr>
                <w:rFonts w:ascii="Marianne" w:hAnsi="Marianne" w:eastAsia="Marianne" w:cs="Marianne"/>
                <w:sz w:val="14"/>
              </w:rPr>
              <w:t xml:space="preserve">BREAW0007036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Gâvres</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648397" name="Picture">
</wp:docPr>
                  <a:graphic>
                    <a:graphicData uri="http://schemas.openxmlformats.org/drawingml/2006/picture">
                      <pic:pic>
                        <pic:nvPicPr>
                          <pic:cNvPr id="121564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642812" name="Picture">
</wp:docPr>
                  <a:graphic>
                    <a:graphicData uri="http://schemas.openxmlformats.org/drawingml/2006/picture">
                      <pic:pic>
                        <pic:nvPicPr>
                          <pic:cNvPr id="1657642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322421" name="Picture">
</wp:docPr>
                  <a:graphic>
                    <a:graphicData uri="http://schemas.openxmlformats.org/drawingml/2006/picture">
                      <pic:pic>
                        <pic:nvPicPr>
                          <pic:cNvPr id="780322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"https://fiches-risques.brgm.fr/georisques/casias/SSP4162632" \t "_blank" </w:instrText>
            </w:r>
            <w:r>
              <w:fldChar w:fldCharType="separate"/>
            </w:r>
            <w:r>
              <w:rPr>
                <w:rFonts w:ascii="Marianne" w:hAnsi="Marianne" w:eastAsia="Marianne" w:cs="Marianne"/>
                <w:sz w:val="14"/>
              </w:rPr>
              <w:t xml:space="preserve">SSP4162632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Marais de Kersahu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"https://fiches-risques.brgm.fr/georisques/casias/SSP3817697" \t "_blank" </w:instrText>
            </w:r>
            <w:r>
              <w:fldChar w:fldCharType="separate"/>
            </w:r>
            <w:r>
              <w:rPr>
                <w:rFonts w:ascii="Marianne" w:hAnsi="Marianne" w:eastAsia="Marianne" w:cs="Marianne"/>
                <w:sz w:val="14"/>
              </w:rPr>
              <w:t xml:space="preserve">SSP3817697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"https://fiches-risques.brgm.fr/georisques/casias/SSP3815503" \t "_blank" </w:instrText>
            </w:r>
            <w:r>
              <w:fldChar w:fldCharType="separate"/>
            </w:r>
            <w:r>
              <w:rPr>
                <w:rFonts w:ascii="Marianne" w:hAnsi="Marianne" w:eastAsia="Marianne" w:cs="Marianne"/>
                <w:sz w:val="14"/>
              </w:rPr>
              <w:t xml:space="preserve">SSP3815503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"https://fiches-risques.brgm.fr/georisques/casias/SSP3815502" \t "_blank" </w:instrText>
            </w:r>
            <w:r>
              <w:fldChar w:fldCharType="separate"/>
            </w:r>
            <w:r>
              <w:rPr>
                <w:rFonts w:ascii="Marianne" w:hAnsi="Marianne" w:eastAsia="Marianne" w:cs="Marianne"/>
                <w:sz w:val="14"/>
              </w:rPr>
              <w:t xml:space="preserve">SSP3815502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