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51020" name="Picture">
</wp:docPr>
                  <a:graphic>
                    <a:graphicData uri="http://schemas.openxmlformats.org/drawingml/2006/picture">
                      <pic:pic>
                        <pic:nvPicPr>
                          <pic:cNvPr id="200265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615765" name="Picture">
</wp:docPr>
                  <a:graphic>
                    <a:graphicData uri="http://schemas.openxmlformats.org/drawingml/2006/picture">
                      <pic:pic>
                        <pic:nvPicPr>
                          <pic:cNvPr id="188615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3478247" name="Picture">
</wp:docPr>
                        <a:graphic>
                          <a:graphicData uri="http://schemas.openxmlformats.org/drawingml/2006/picture">
                            <pic:pic>
                              <pic:nvPicPr>
                                <pic:cNvPr id="1413478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40420 Garein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0570878" name="Picture">
</wp:docPr>
                  <a:graphic>
                    <a:graphicData uri="http://schemas.openxmlformats.org/drawingml/2006/picture">
                      <pic:pic>
                        <pic:nvPicPr>
                          <pic:cNvPr id="2090570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357216" name="Picture">
</wp:docPr>
                  <a:graphic>
                    <a:graphicData uri="http://schemas.openxmlformats.org/drawingml/2006/picture">
                      <pic:pic>
                        <pic:nvPicPr>
                          <pic:cNvPr id="33357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55810" name="Picture">
</wp:docPr>
                  <a:graphic>
                    <a:graphicData uri="http://schemas.openxmlformats.org/drawingml/2006/picture">
                      <pic:pic>
                        <pic:nvPicPr>
                          <pic:cNvPr id="77435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2772" name="Picture">
</wp:docPr>
                  <a:graphic>
                    <a:graphicData uri="http://schemas.openxmlformats.org/drawingml/2006/picture">
                      <pic:pic>
                        <pic:nvPicPr>
                          <pic:cNvPr id="9490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67349" name="Picture">
</wp:docPr>
                  <a:graphic>
                    <a:graphicData uri="http://schemas.openxmlformats.org/drawingml/2006/picture">
                      <pic:pic>
                        <pic:nvPicPr>
                          <pic:cNvPr id="93386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67599" name="Picture">
</wp:docPr>
                        <a:graphic>
                          <a:graphicData uri="http://schemas.openxmlformats.org/drawingml/2006/picture">
                            <pic:pic>
                              <pic:nvPicPr>
                                <pic:cNvPr id="1920867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89653" name="Picture">
</wp:docPr>
                        <a:graphic>
                          <a:graphicData uri="http://schemas.openxmlformats.org/drawingml/2006/picture">
                            <pic:pic>
                              <pic:nvPicPr>
                                <pic:cNvPr id="456089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867929" name="Picture">
</wp:docPr>
                        <a:graphic>
                          <a:graphicData uri="http://schemas.openxmlformats.org/drawingml/2006/picture">
                            <pic:pic>
                              <pic:nvPicPr>
                                <pic:cNvPr id="852867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024485" name="Picture">
</wp:docPr>
                        <a:graphic>
                          <a:graphicData uri="http://schemas.openxmlformats.org/drawingml/2006/picture">
                            <pic:pic>
                              <pic:nvPicPr>
                                <pic:cNvPr id="2140024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39078" name="Picture">
</wp:docPr>
                        <a:graphic>
                          <a:graphicData uri="http://schemas.openxmlformats.org/drawingml/2006/picture">
                            <pic:pic>
                              <pic:nvPicPr>
                                <pic:cNvPr id="1524239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171863" name="Picture">
</wp:docPr>
                        <a:graphic>
                          <a:graphicData uri="http://schemas.openxmlformats.org/drawingml/2006/picture">
                            <pic:pic>
                              <pic:nvPicPr>
                                <pic:cNvPr id="1058171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822705" name="Picture">
</wp:docPr>
                        <a:graphic>
                          <a:graphicData uri="http://schemas.openxmlformats.org/drawingml/2006/picture">
                            <pic:pic>
                              <pic:nvPicPr>
                                <pic:cNvPr id="4328227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151299" name="Picture">
</wp:docPr>
                        <a:graphic>
                          <a:graphicData uri="http://schemas.openxmlformats.org/drawingml/2006/picture">
                            <pic:pic>
                              <pic:nvPicPr>
                                <pic:cNvPr id="10221512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858668" name="Picture">
</wp:docPr>
                        <a:graphic>
                          <a:graphicData uri="http://schemas.openxmlformats.org/drawingml/2006/picture">
                            <pic:pic>
                              <pic:nvPicPr>
                                <pic:cNvPr id="14538586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46119" name="Picture">
</wp:docPr>
                        <a:graphic>
                          <a:graphicData uri="http://schemas.openxmlformats.org/drawingml/2006/picture">
                            <pic:pic>
                              <pic:nvPicPr>
                                <pic:cNvPr id="11784461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05525" name="Picture">
</wp:docPr>
                        <a:graphic>
                          <a:graphicData uri="http://schemas.openxmlformats.org/drawingml/2006/picture">
                            <pic:pic>
                              <pic:nvPicPr>
                                <pic:cNvPr id="2002605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287296" name="Picture">
</wp:docPr>
                        <a:graphic>
                          <a:graphicData uri="http://schemas.openxmlformats.org/drawingml/2006/picture">
                            <pic:pic>
                              <pic:nvPicPr>
                                <pic:cNvPr id="14072872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243388" name="Picture">
</wp:docPr>
                        <a:graphic>
                          <a:graphicData uri="http://schemas.openxmlformats.org/drawingml/2006/picture">
                            <pic:pic>
                              <pic:nvPicPr>
                                <pic:cNvPr id="11122433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87320" name="Picture">
</wp:docPr>
                        <a:graphic>
                          <a:graphicData uri="http://schemas.openxmlformats.org/drawingml/2006/picture">
                            <pic:pic>
                              <pic:nvPicPr>
                                <pic:cNvPr id="686987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034511" name="Picture">
</wp:docPr>
                        <a:graphic>
                          <a:graphicData uri="http://schemas.openxmlformats.org/drawingml/2006/picture">
                            <pic:pic>
                              <pic:nvPicPr>
                                <pic:cNvPr id="21350345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762118" name="Picture">
</wp:docPr>
                        <a:graphic>
                          <a:graphicData uri="http://schemas.openxmlformats.org/drawingml/2006/picture">
                            <pic:pic>
                              <pic:nvPicPr>
                                <pic:cNvPr id="7027621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39519" name="Picture">
</wp:docPr>
                        <a:graphic>
                          <a:graphicData uri="http://schemas.openxmlformats.org/drawingml/2006/picture">
                            <pic:pic>
                              <pic:nvPicPr>
                                <pic:cNvPr id="1467839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014103" name="Picture">
</wp:docPr>
                        <a:graphic>
                          <a:graphicData uri="http://schemas.openxmlformats.org/drawingml/2006/picture">
                            <pic:pic>
                              <pic:nvPicPr>
                                <pic:cNvPr id="16740141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088927" name="Picture">
</wp:docPr>
                        <a:graphic>
                          <a:graphicData uri="http://schemas.openxmlformats.org/drawingml/2006/picture">
                            <pic:pic>
                              <pic:nvPicPr>
                                <pic:cNvPr id="19990889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52380" name="Picture">
</wp:docPr>
                        <a:graphic>
                          <a:graphicData uri="http://schemas.openxmlformats.org/drawingml/2006/picture">
                            <pic:pic>
                              <pic:nvPicPr>
                                <pic:cNvPr id="13089523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448598" name="Picture">
</wp:docPr>
                        <a:graphic>
                          <a:graphicData uri="http://schemas.openxmlformats.org/drawingml/2006/picture">
                            <pic:pic>
                              <pic:nvPicPr>
                                <pic:cNvPr id="905448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97527" name="Picture">
</wp:docPr>
                  <a:graphic>
                    <a:graphicData uri="http://schemas.openxmlformats.org/drawingml/2006/picture">
                      <pic:pic>
                        <pic:nvPicPr>
                          <pic:cNvPr id="56829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871385" name="Picture">
</wp:docPr>
                  <a:graphic>
                    <a:graphicData uri="http://schemas.openxmlformats.org/drawingml/2006/picture">
                      <pic:pic>
                        <pic:nvPicPr>
                          <pic:cNvPr id="58387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51152" name="Picture">
</wp:docPr>
                  <a:graphic>
                    <a:graphicData uri="http://schemas.openxmlformats.org/drawingml/2006/picture">
                      <pic:pic>
                        <pic:nvPicPr>
                          <pic:cNvPr id="200555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949181" name="Picture">
</wp:docPr>
                  <a:graphic>
                    <a:graphicData uri="http://schemas.openxmlformats.org/drawingml/2006/picture">
                      <pic:pic>
                        <pic:nvPicPr>
                          <pic:cNvPr id="10129491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28481" name="Picture">
</wp:docPr>
                  <a:graphic>
                    <a:graphicData uri="http://schemas.openxmlformats.org/drawingml/2006/picture">
                      <pic:pic>
                        <pic:nvPicPr>
                          <pic:cNvPr id="401028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008655" name="Picture">
</wp:docPr>
                  <a:graphic>
                    <a:graphicData uri="http://schemas.openxmlformats.org/drawingml/2006/picture">
                      <pic:pic>
                        <pic:nvPicPr>
                          <pic:cNvPr id="1010086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041024" name="Picture">
</wp:docPr>
                        <a:graphic>
                          <a:graphicData uri="http://schemas.openxmlformats.org/drawingml/2006/picture">
                            <pic:pic>
                              <pic:nvPicPr>
                                <pic:cNvPr id="1376041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78841" name="Picture">
</wp:docPr>
                  <a:graphic>
                    <a:graphicData uri="http://schemas.openxmlformats.org/drawingml/2006/picture">
                      <pic:pic>
                        <pic:nvPicPr>
                          <pic:cNvPr id="198517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13922" name="Picture">
</wp:docPr>
                  <a:graphic>
                    <a:graphicData uri="http://schemas.openxmlformats.org/drawingml/2006/picture">
                      <pic:pic>
                        <pic:nvPicPr>
                          <pic:cNvPr id="64171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920445" name="Picture">
</wp:docPr>
                  <a:graphic>
                    <a:graphicData uri="http://schemas.openxmlformats.org/drawingml/2006/picture">
                      <pic:pic>
                        <pic:nvPicPr>
                          <pic:cNvPr id="135992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371218" name="Picture">
</wp:docPr>
                  <a:graphic>
                    <a:graphicData uri="http://schemas.openxmlformats.org/drawingml/2006/picture">
                      <pic:pic>
                        <pic:nvPicPr>
                          <pic:cNvPr id="3753712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506324" name="Picture">
</wp:docPr>
                  <a:graphic>
                    <a:graphicData uri="http://schemas.openxmlformats.org/drawingml/2006/picture">
                      <pic:pic>
                        <pic:nvPicPr>
                          <pic:cNvPr id="309506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850053" name="Picture">
</wp:docPr>
                  <a:graphic>
                    <a:graphicData uri="http://schemas.openxmlformats.org/drawingml/2006/picture">
                      <pic:pic>
                        <pic:nvPicPr>
                          <pic:cNvPr id="21088500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856296" name="Picture">
</wp:docPr>
                        <a:graphic>
                          <a:graphicData uri="http://schemas.openxmlformats.org/drawingml/2006/picture">
                            <pic:pic>
                              <pic:nvPicPr>
                                <pic:cNvPr id="17608562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78861" name="Picture">
</wp:docPr>
                  <a:graphic>
                    <a:graphicData uri="http://schemas.openxmlformats.org/drawingml/2006/picture">
                      <pic:pic>
                        <pic:nvPicPr>
                          <pic:cNvPr id="91757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70777" name="Picture">
</wp:docPr>
                  <a:graphic>
                    <a:graphicData uri="http://schemas.openxmlformats.org/drawingml/2006/picture">
                      <pic:pic>
                        <pic:nvPicPr>
                          <pic:cNvPr id="12227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734037" name="Picture">
</wp:docPr>
                  <a:graphic>
                    <a:graphicData uri="http://schemas.openxmlformats.org/drawingml/2006/picture">
                      <pic:pic>
                        <pic:nvPicPr>
                          <pic:cNvPr id="30173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05725" name="Picture">
</wp:docPr>
                  <a:graphic>
                    <a:graphicData uri="http://schemas.openxmlformats.org/drawingml/2006/picture">
                      <pic:pic>
                        <pic:nvPicPr>
                          <pic:cNvPr id="662057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80737" name="Picture">
</wp:docPr>
                  <a:graphic>
                    <a:graphicData uri="http://schemas.openxmlformats.org/drawingml/2006/picture">
                      <pic:pic>
                        <pic:nvPicPr>
                          <pic:cNvPr id="1477180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5466548" name="Picture">
</wp:docPr>
                  <a:graphic>
                    <a:graphicData uri="http://schemas.openxmlformats.org/drawingml/2006/picture">
                      <pic:pic>
                        <pic:nvPicPr>
                          <pic:cNvPr id="9354665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66276" name="Picture">
</wp:docPr>
                        <a:graphic>
                          <a:graphicData uri="http://schemas.openxmlformats.org/drawingml/2006/picture">
                            <pic:pic>
                              <pic:nvPicPr>
                                <pic:cNvPr id="1194266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32222" name="Picture">
</wp:docPr>
                  <a:graphic>
                    <a:graphicData uri="http://schemas.openxmlformats.org/drawingml/2006/picture">
                      <pic:pic>
                        <pic:nvPicPr>
                          <pic:cNvPr id="97943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1348" name="Picture">
</wp:docPr>
                  <a:graphic>
                    <a:graphicData uri="http://schemas.openxmlformats.org/drawingml/2006/picture">
                      <pic:pic>
                        <pic:nvPicPr>
                          <pic:cNvPr id="6899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842301" name="Picture">
</wp:docPr>
                  <a:graphic>
                    <a:graphicData uri="http://schemas.openxmlformats.org/drawingml/2006/picture">
                      <pic:pic>
                        <pic:nvPicPr>
                          <pic:cNvPr id="99784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Garein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84752" name="Picture">
</wp:docPr>
                  <a:graphic>
                    <a:graphicData uri="http://schemas.openxmlformats.org/drawingml/2006/picture">
                      <pic:pic>
                        <pic:nvPicPr>
                          <pic:cNvPr id="38968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36346" name="Picture">
</wp:docPr>
                  <a:graphic>
                    <a:graphicData uri="http://schemas.openxmlformats.org/drawingml/2006/picture">
                      <pic:pic>
                        <pic:nvPicPr>
                          <pic:cNvPr id="198893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75491" name="Picture">
</wp:docPr>
                  <a:graphic>
                    <a:graphicData uri="http://schemas.openxmlformats.org/drawingml/2006/picture">
                      <pic:pic>
                        <pic:nvPicPr>
                          <pic:cNvPr id="5737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940380" name="Picture">
</wp:docPr>
                  <a:graphic>
                    <a:graphicData uri="http://schemas.openxmlformats.org/drawingml/2006/picture">
                      <pic:pic>
                        <pic:nvPicPr>
                          <pic:cNvPr id="277940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78506" name="Picture">
</wp:docPr>
                  <a:graphic>
                    <a:graphicData uri="http://schemas.openxmlformats.org/drawingml/2006/picture">
                      <pic:pic>
                        <pic:nvPicPr>
                          <pic:cNvPr id="19220785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136503" name="Picture">
</wp:docPr>
                  <a:graphic>
                    <a:graphicData uri="http://schemas.openxmlformats.org/drawingml/2006/picture">
                      <pic:pic>
                        <pic:nvPicPr>
                          <pic:cNvPr id="17391365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32746" name="Picture">
</wp:docPr>
                        <a:graphic>
                          <a:graphicData uri="http://schemas.openxmlformats.org/drawingml/2006/picture">
                            <pic:pic>
                              <pic:nvPicPr>
                                <pic:cNvPr id="664432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1835" name="Picture">
</wp:docPr>
                  <a:graphic>
                    <a:graphicData uri="http://schemas.openxmlformats.org/drawingml/2006/picture">
                      <pic:pic>
                        <pic:nvPicPr>
                          <pic:cNvPr id="15018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87581" name="Picture">
</wp:docPr>
                  <a:graphic>
                    <a:graphicData uri="http://schemas.openxmlformats.org/drawingml/2006/picture">
                      <pic:pic>
                        <pic:nvPicPr>
                          <pic:cNvPr id="77778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60067" name="Picture">
</wp:docPr>
                  <a:graphic>
                    <a:graphicData uri="http://schemas.openxmlformats.org/drawingml/2006/picture">
                      <pic:pic>
                        <pic:nvPicPr>
                          <pic:cNvPr id="151026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092577" name="Picture">
</wp:docPr>
                  <a:graphic>
                    <a:graphicData uri="http://schemas.openxmlformats.org/drawingml/2006/picture">
                      <pic:pic>
                        <pic:nvPicPr>
                          <pic:cNvPr id="17620925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225284" name="Picture">
</wp:docPr>
                  <a:graphic>
                    <a:graphicData uri="http://schemas.openxmlformats.org/drawingml/2006/picture">
                      <pic:pic>
                        <pic:nvPicPr>
                          <pic:cNvPr id="772225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9088796" name="Picture">
</wp:docPr>
                  <a:graphic>
                    <a:graphicData uri="http://schemas.openxmlformats.org/drawingml/2006/picture">
                      <pic:pic>
                        <pic:nvPicPr>
                          <pic:cNvPr id="155908879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285411" name="Picture">
</wp:docPr>
                        <a:graphic>
                          <a:graphicData uri="http://schemas.openxmlformats.org/drawingml/2006/picture">
                            <pic:pic>
                              <pic:nvPicPr>
                                <pic:cNvPr id="2242854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291944" name="Picture">
</wp:docPr>
                        <a:graphic>
                          <a:graphicData uri="http://schemas.openxmlformats.org/drawingml/2006/picture">
                            <pic:pic>
                              <pic:nvPicPr>
                                <pic:cNvPr id="152929194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42117" name="Picture">
</wp:docPr>
                  <a:graphic>
                    <a:graphicData uri="http://schemas.openxmlformats.org/drawingml/2006/picture">
                      <pic:pic>
                        <pic:nvPicPr>
                          <pic:cNvPr id="60514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911593" name="Picture">
</wp:docPr>
                  <a:graphic>
                    <a:graphicData uri="http://schemas.openxmlformats.org/drawingml/2006/picture">
                      <pic:pic>
                        <pic:nvPicPr>
                          <pic:cNvPr id="87791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45485" name="Picture">
</wp:docPr>
                  <a:graphic>
                    <a:graphicData uri="http://schemas.openxmlformats.org/drawingml/2006/picture">
                      <pic:pic>
                        <pic:nvPicPr>
                          <pic:cNvPr id="88964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845441" name="Picture">
</wp:docPr>
                  <a:graphic>
                    <a:graphicData uri="http://schemas.openxmlformats.org/drawingml/2006/picture">
                      <pic:pic>
                        <pic:nvPicPr>
                          <pic:cNvPr id="8928454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64931" name="Picture">
</wp:docPr>
                  <a:graphic>
                    <a:graphicData uri="http://schemas.openxmlformats.org/drawingml/2006/picture">
                      <pic:pic>
                        <pic:nvPicPr>
                          <pic:cNvPr id="1748364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835789" name="Picture">
</wp:docPr>
                  <a:graphic>
                    <a:graphicData uri="http://schemas.openxmlformats.org/drawingml/2006/picture">
                      <pic:pic>
                        <pic:nvPicPr>
                          <pic:cNvPr id="13278357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316431" name="Picture">
</wp:docPr>
                        <a:graphic>
                          <a:graphicData uri="http://schemas.openxmlformats.org/drawingml/2006/picture">
                            <pic:pic>
                              <pic:nvPicPr>
                                <pic:cNvPr id="4213164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94478" name="Picture">
</wp:docPr>
                  <a:graphic>
                    <a:graphicData uri="http://schemas.openxmlformats.org/drawingml/2006/picture">
                      <pic:pic>
                        <pic:nvPicPr>
                          <pic:cNvPr id="1468094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11886" name="Picture">
</wp:docPr>
                  <a:graphic>
                    <a:graphicData uri="http://schemas.openxmlformats.org/drawingml/2006/picture">
                      <pic:pic>
                        <pic:nvPicPr>
                          <pic:cNvPr id="67691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52777" name="Picture">
</wp:docPr>
                  <a:graphic>
                    <a:graphicData uri="http://schemas.openxmlformats.org/drawingml/2006/picture">
                      <pic:pic>
                        <pic:nvPicPr>
                          <pic:cNvPr id="14775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805171" name="Picture">
</wp:docPr>
                  <a:graphic>
                    <a:graphicData uri="http://schemas.openxmlformats.org/drawingml/2006/picture">
                      <pic:pic>
                        <pic:nvPicPr>
                          <pic:cNvPr id="17908051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10304" name="Picture">
</wp:docPr>
                  <a:graphic>
                    <a:graphicData uri="http://schemas.openxmlformats.org/drawingml/2006/picture">
                      <pic:pic>
                        <pic:nvPicPr>
                          <pic:cNvPr id="1274010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9610890" name="Picture">
</wp:docPr>
                  <a:graphic>
                    <a:graphicData uri="http://schemas.openxmlformats.org/drawingml/2006/picture">
                      <pic:pic>
                        <pic:nvPicPr>
                          <pic:cNvPr id="8696108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46274" name="Picture">
</wp:docPr>
                  <a:graphic>
                    <a:graphicData uri="http://schemas.openxmlformats.org/drawingml/2006/picture">
                      <pic:pic>
                        <pic:nvPicPr>
                          <pic:cNvPr id="136874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11313" name="Picture">
</wp:docPr>
                  <a:graphic>
                    <a:graphicData uri="http://schemas.openxmlformats.org/drawingml/2006/picture">
                      <pic:pic>
                        <pic:nvPicPr>
                          <pic:cNvPr id="149081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88541" name="Picture">
</wp:docPr>
                  <a:graphic>
                    <a:graphicData uri="http://schemas.openxmlformats.org/drawingml/2006/picture">
                      <pic:pic>
                        <pic:nvPicPr>
                          <pic:cNvPr id="137938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"https://fiches-risques.brgm.fr/georisques/infosols/instruction/SSP001244101" \t "_blank" </w:instrText>
            </w:r>
            <w:r>
              <w:fldChar w:fldCharType="separate"/>
            </w:r>
            <w:r>
              <w:rPr>
                <w:rFonts w:ascii="Marianne" w:hAnsi="Marianne" w:eastAsia="Marianne" w:cs="Marianne"/>
                <w:sz w:val="14"/>
              </w:rPr>
              <w:t xml:space="preserve">SSP001244101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PROGAREIN (ex NAVARRE)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307" name="Picture">
</wp:docPr>
                  <a:graphic>
                    <a:graphicData uri="http://schemas.openxmlformats.org/drawingml/2006/picture">
                      <pic:pic>
                        <pic:nvPicPr>
                          <pic:cNvPr id="1662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56761" name="Picture">
</wp:docPr>
                  <a:graphic>
                    <a:graphicData uri="http://schemas.openxmlformats.org/drawingml/2006/picture">
                      <pic:pic>
                        <pic:nvPicPr>
                          <pic:cNvPr id="86585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40420 Garein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78270" name="Picture">
</wp:docPr>
                  <a:graphic>
                    <a:graphicData uri="http://schemas.openxmlformats.org/drawingml/2006/picture">
                      <pic:pic>
                        <pic:nvPicPr>
                          <pic:cNvPr id="104247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"https://fiches-risques.brgm.fr/georisques/casias/SSP3779698" \t "_blank" </w:instrText>
            </w:r>
            <w:r>
              <w:fldChar w:fldCharType="separate"/>
            </w:r>
            <w:r>
              <w:rPr>
                <w:rFonts w:ascii="Marianne" w:hAnsi="Marianne" w:eastAsia="Marianne" w:cs="Marianne"/>
                <w:sz w:val="14"/>
              </w:rPr>
              <w:t xml:space="preserve">SSP3779698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"https://fiches-risques.brgm.fr/georisques/casias/SSP3779604" \t "_blank" </w:instrText>
            </w:r>
            <w:r>
              <w:fldChar w:fldCharType="separate"/>
            </w:r>
            <w:r>
              <w:rPr>
                <w:rFonts w:ascii="Marianne" w:hAnsi="Marianne" w:eastAsia="Marianne" w:cs="Marianne"/>
                <w:sz w:val="14"/>
              </w:rPr>
              <w:t xml:space="preserve">SSP3779604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"https://fiches-risques.brgm.fr/georisques/casias/SSP3778203" \t "_blank" </w:instrText>
            </w:r>
            <w:r>
              <w:fldChar w:fldCharType="separate"/>
            </w:r>
            <w:r>
              <w:rPr>
                <w:rFonts w:ascii="Marianne" w:hAnsi="Marianne" w:eastAsia="Marianne" w:cs="Marianne"/>
                <w:sz w:val="14"/>
              </w:rPr>
              <w:t xml:space="preserve">SSP3778203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des matières résineuses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"https://fiches-risques.brgm.fr/georisques/casias/SSP3777438" \t "_blank" </w:instrText>
            </w:r>
            <w:r>
              <w:fldChar w:fldCharType="separate"/>
            </w:r>
            <w:r>
              <w:rPr>
                <w:rFonts w:ascii="Marianne" w:hAnsi="Marianne" w:eastAsia="Marianne" w:cs="Marianne"/>
                <w:sz w:val="14"/>
              </w:rPr>
              <w:t xml:space="preserve">SSP3777438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pyrotechnie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"https://fiches-risques.brgm.fr/georisques/casias/SSP3777010" \t "_blank" </w:instrText>
            </w:r>
            <w:r>
              <w:fldChar w:fldCharType="separate"/>
            </w:r>
            <w:r>
              <w:rPr>
                <w:rFonts w:ascii="Marianne" w:hAnsi="Marianne" w:eastAsia="Marianne" w:cs="Marianne"/>
                <w:sz w:val="14"/>
              </w:rPr>
              <w:t xml:space="preserve">SSP3777010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distillation de la gemme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"https://fiches-risques.brgm.fr/georisques/casias/SSP3776800" \t "_blank" </w:instrText>
            </w:r>
            <w:r>
              <w:fldChar w:fldCharType="separate"/>
            </w:r>
            <w:r>
              <w:rPr>
                <w:rFonts w:ascii="Marianne" w:hAnsi="Marianne" w:eastAsia="Marianne" w:cs="Marianne"/>
                <w:sz w:val="14"/>
              </w:rPr>
              <w:t xml:space="preserve">SSP3776800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"https://fiches-risques.brgm.fr/georisques/casias/SSP3776670" \t "_blank" </w:instrText>
            </w:r>
            <w:r>
              <w:fldChar w:fldCharType="separate"/>
            </w:r>
            <w:r>
              <w:rPr>
                <w:rFonts w:ascii="Marianne" w:hAnsi="Marianne" w:eastAsia="Marianne" w:cs="Marianne"/>
                <w:sz w:val="14"/>
              </w:rPr>
              <w:t xml:space="preserve">SSP3776670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"https://fiches-risques.brgm.fr/georisques/casias/SSP3776413" \t "_blank" </w:instrText>
            </w:r>
            <w:r>
              <w:fldChar w:fldCharType="separate"/>
            </w:r>
            <w:r>
              <w:rPr>
                <w:rFonts w:ascii="Marianne" w:hAnsi="Marianne" w:eastAsia="Marianne" w:cs="Marianne"/>
                <w:sz w:val="14"/>
              </w:rPr>
              <w:t xml:space="preserve">SSP3776413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"https://fiches-risques.brgm.fr/georisques/casias/SSP3776133" \t "_blank" </w:instrText>
            </w:r>
            <w:r>
              <w:fldChar w:fldCharType="separate"/>
            </w:r>
            <w:r>
              <w:rPr>
                <w:rFonts w:ascii="Marianne" w:hAnsi="Marianne" w:eastAsia="Marianne" w:cs="Marianne"/>
                <w:sz w:val="14"/>
              </w:rPr>
              <w:t xml:space="preserve">SSP3776133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et fabrication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