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3560" name="Picture">
</wp:docPr>
                  <a:graphic>
                    <a:graphicData uri="http://schemas.openxmlformats.org/drawingml/2006/picture">
                      <pic:pic>
                        <pic:nvPicPr>
                          <pic:cNvPr id="6900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633317" name="Picture">
</wp:docPr>
                  <a:graphic>
                    <a:graphicData uri="http://schemas.openxmlformats.org/drawingml/2006/picture">
                      <pic:pic>
                        <pic:nvPicPr>
                          <pic:cNvPr id="1542633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732018" name="Picture">
</wp:docPr>
                        <a:graphic>
                          <a:graphicData uri="http://schemas.openxmlformats.org/drawingml/2006/picture">
                            <pic:pic>
                              <pic:nvPicPr>
                                <pic:cNvPr id="1101732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28320 Gallardon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654677" name="Picture">
</wp:docPr>
                  <a:graphic>
                    <a:graphicData uri="http://schemas.openxmlformats.org/drawingml/2006/picture">
                      <pic:pic>
                        <pic:nvPicPr>
                          <pic:cNvPr id="1822654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0657383" name="Picture">
</wp:docPr>
                  <a:graphic>
                    <a:graphicData uri="http://schemas.openxmlformats.org/drawingml/2006/picture">
                      <pic:pic>
                        <pic:nvPicPr>
                          <pic:cNvPr id="1100657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648" name="Picture">
</wp:docPr>
                  <a:graphic>
                    <a:graphicData uri="http://schemas.openxmlformats.org/drawingml/2006/picture">
                      <pic:pic>
                        <pic:nvPicPr>
                          <pic:cNvPr id="1702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47548" name="Picture">
</wp:docPr>
                  <a:graphic>
                    <a:graphicData uri="http://schemas.openxmlformats.org/drawingml/2006/picture">
                      <pic:pic>
                        <pic:nvPicPr>
                          <pic:cNvPr id="154074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37675" name="Picture">
</wp:docPr>
                  <a:graphic>
                    <a:graphicData uri="http://schemas.openxmlformats.org/drawingml/2006/picture">
                      <pic:pic>
                        <pic:nvPicPr>
                          <pic:cNvPr id="125073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188732" name="Picture">
</wp:docPr>
                        <a:graphic>
                          <a:graphicData uri="http://schemas.openxmlformats.org/drawingml/2006/picture">
                            <pic:pic>
                              <pic:nvPicPr>
                                <pic:cNvPr id="926188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70766" name="Picture">
</wp:docPr>
                        <a:graphic>
                          <a:graphicData uri="http://schemas.openxmlformats.org/drawingml/2006/picture">
                            <pic:pic>
                              <pic:nvPicPr>
                                <pic:cNvPr id="1205970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9986" name="Picture">
</wp:docPr>
                        <a:graphic>
                          <a:graphicData uri="http://schemas.openxmlformats.org/drawingml/2006/picture">
                            <pic:pic>
                              <pic:nvPicPr>
                                <pic:cNvPr id="103349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40114" name="Picture">
</wp:docPr>
                        <a:graphic>
                          <a:graphicData uri="http://schemas.openxmlformats.org/drawingml/2006/picture">
                            <pic:pic>
                              <pic:nvPicPr>
                                <pic:cNvPr id="648340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02179" name="Picture">
</wp:docPr>
                        <a:graphic>
                          <a:graphicData uri="http://schemas.openxmlformats.org/drawingml/2006/picture">
                            <pic:pic>
                              <pic:nvPicPr>
                                <pic:cNvPr id="2093002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05676" name="Picture">
</wp:docPr>
                        <a:graphic>
                          <a:graphicData uri="http://schemas.openxmlformats.org/drawingml/2006/picture">
                            <pic:pic>
                              <pic:nvPicPr>
                                <pic:cNvPr id="62005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45631" name="Picture">
</wp:docPr>
                        <a:graphic>
                          <a:graphicData uri="http://schemas.openxmlformats.org/drawingml/2006/picture">
                            <pic:pic>
                              <pic:nvPicPr>
                                <pic:cNvPr id="1202345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43311" name="Picture">
</wp:docPr>
                        <a:graphic>
                          <a:graphicData uri="http://schemas.openxmlformats.org/drawingml/2006/picture">
                            <pic:pic>
                              <pic:nvPicPr>
                                <pic:cNvPr id="905943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30314" name="Picture">
</wp:docPr>
                        <a:graphic>
                          <a:graphicData uri="http://schemas.openxmlformats.org/drawingml/2006/picture">
                            <pic:pic>
                              <pic:nvPicPr>
                                <pic:cNvPr id="1750930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620824" name="Picture">
</wp:docPr>
                        <a:graphic>
                          <a:graphicData uri="http://schemas.openxmlformats.org/drawingml/2006/picture">
                            <pic:pic>
                              <pic:nvPicPr>
                                <pic:cNvPr id="293620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83427" name="Picture">
</wp:docPr>
                        <a:graphic>
                          <a:graphicData uri="http://schemas.openxmlformats.org/drawingml/2006/picture">
                            <pic:pic>
                              <pic:nvPicPr>
                                <pic:cNvPr id="1574483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201702" name="Picture">
</wp:docPr>
                        <a:graphic>
                          <a:graphicData uri="http://schemas.openxmlformats.org/drawingml/2006/picture">
                            <pic:pic>
                              <pic:nvPicPr>
                                <pic:cNvPr id="2622017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14496" name="Picture">
</wp:docPr>
                        <a:graphic>
                          <a:graphicData uri="http://schemas.openxmlformats.org/drawingml/2006/picture">
                            <pic:pic>
                              <pic:nvPicPr>
                                <pic:cNvPr id="1400714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40836" name="Picture">
</wp:docPr>
                        <a:graphic>
                          <a:graphicData uri="http://schemas.openxmlformats.org/drawingml/2006/picture">
                            <pic:pic>
                              <pic:nvPicPr>
                                <pic:cNvPr id="937540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93291" name="Picture">
</wp:docPr>
                        <a:graphic>
                          <a:graphicData uri="http://schemas.openxmlformats.org/drawingml/2006/picture">
                            <pic:pic>
                              <pic:nvPicPr>
                                <pic:cNvPr id="15087932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1890" name="Picture">
</wp:docPr>
                        <a:graphic>
                          <a:graphicData uri="http://schemas.openxmlformats.org/drawingml/2006/picture">
                            <pic:pic>
                              <pic:nvPicPr>
                                <pic:cNvPr id="88751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84945" name="Picture">
</wp:docPr>
                        <a:graphic>
                          <a:graphicData uri="http://schemas.openxmlformats.org/drawingml/2006/picture">
                            <pic:pic>
                              <pic:nvPicPr>
                                <pic:cNvPr id="1451384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324777" name="Picture">
</wp:docPr>
                        <a:graphic>
                          <a:graphicData uri="http://schemas.openxmlformats.org/drawingml/2006/picture">
                            <pic:pic>
                              <pic:nvPicPr>
                                <pic:cNvPr id="18573247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876956" name="Picture">
</wp:docPr>
                        <a:graphic>
                          <a:graphicData uri="http://schemas.openxmlformats.org/drawingml/2006/picture">
                            <pic:pic>
                              <pic:nvPicPr>
                                <pic:cNvPr id="743876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37387" name="Picture">
</wp:docPr>
                        <a:graphic>
                          <a:graphicData uri="http://schemas.openxmlformats.org/drawingml/2006/picture">
                            <pic:pic>
                              <pic:nvPicPr>
                                <pic:cNvPr id="761137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30640" name="Picture">
</wp:docPr>
                        <a:graphic>
                          <a:graphicData uri="http://schemas.openxmlformats.org/drawingml/2006/picture">
                            <pic:pic>
                              <pic:nvPicPr>
                                <pic:cNvPr id="1361730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494324" name="Picture">
</wp:docPr>
                        <a:graphic>
                          <a:graphicData uri="http://schemas.openxmlformats.org/drawingml/2006/picture">
                            <pic:pic>
                              <pic:nvPicPr>
                                <pic:cNvPr id="1590494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6316" name="Picture">
</wp:docPr>
                        <a:graphic>
                          <a:graphicData uri="http://schemas.openxmlformats.org/drawingml/2006/picture">
                            <pic:pic>
                              <pic:nvPicPr>
                                <pic:cNvPr id="207686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306299" name="Picture">
</wp:docPr>
                        <a:graphic>
                          <a:graphicData uri="http://schemas.openxmlformats.org/drawingml/2006/picture">
                            <pic:pic>
                              <pic:nvPicPr>
                                <pic:cNvPr id="5693062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65232" name="Picture">
</wp:docPr>
                  <a:graphic>
                    <a:graphicData uri="http://schemas.openxmlformats.org/drawingml/2006/picture">
                      <pic:pic>
                        <pic:nvPicPr>
                          <pic:cNvPr id="83726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901105" name="Picture">
</wp:docPr>
                  <a:graphic>
                    <a:graphicData uri="http://schemas.openxmlformats.org/drawingml/2006/picture">
                      <pic:pic>
                        <pic:nvPicPr>
                          <pic:cNvPr id="55790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72771" name="Picture">
</wp:docPr>
                  <a:graphic>
                    <a:graphicData uri="http://schemas.openxmlformats.org/drawingml/2006/picture">
                      <pic:pic>
                        <pic:nvPicPr>
                          <pic:cNvPr id="198197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Gallardon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40142" name="Picture">
</wp:docPr>
                  <a:graphic>
                    <a:graphicData uri="http://schemas.openxmlformats.org/drawingml/2006/picture">
                      <pic:pic>
                        <pic:nvPicPr>
                          <pic:cNvPr id="41934014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09387" name="Picture">
</wp:docPr>
                  <a:graphic>
                    <a:graphicData uri="http://schemas.openxmlformats.org/drawingml/2006/picture">
                      <pic:pic>
                        <pic:nvPicPr>
                          <pic:cNvPr id="2039809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5938874" name="Picture">
</wp:docPr>
                  <a:graphic>
                    <a:graphicData uri="http://schemas.openxmlformats.org/drawingml/2006/picture">
                      <pic:pic>
                        <pic:nvPicPr>
                          <pic:cNvPr id="127593887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17563" name="Picture">
</wp:docPr>
                        <a:graphic>
                          <a:graphicData uri="http://schemas.openxmlformats.org/drawingml/2006/picture">
                            <pic:pic>
                              <pic:nvPicPr>
                                <pic:cNvPr id="1874117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1139" name="Picture">
</wp:docPr>
                  <a:graphic>
                    <a:graphicData uri="http://schemas.openxmlformats.org/drawingml/2006/picture">
                      <pic:pic>
                        <pic:nvPicPr>
                          <pic:cNvPr id="2165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95721" name="Picture">
</wp:docPr>
                  <a:graphic>
                    <a:graphicData uri="http://schemas.openxmlformats.org/drawingml/2006/picture">
                      <pic:pic>
                        <pic:nvPicPr>
                          <pic:cNvPr id="74899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69405" name="Picture">
</wp:docPr>
                  <a:graphic>
                    <a:graphicData uri="http://schemas.openxmlformats.org/drawingml/2006/picture">
                      <pic:pic>
                        <pic:nvPicPr>
                          <pic:cNvPr id="170736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977292" name="Picture">
</wp:docPr>
                  <a:graphic>
                    <a:graphicData uri="http://schemas.openxmlformats.org/drawingml/2006/picture">
                      <pic:pic>
                        <pic:nvPicPr>
                          <pic:cNvPr id="8709772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97062" name="Picture">
</wp:docPr>
                  <a:graphic>
                    <a:graphicData uri="http://schemas.openxmlformats.org/drawingml/2006/picture">
                      <pic:pic>
                        <pic:nvPicPr>
                          <pic:cNvPr id="14650970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707062" name="Picture">
</wp:docPr>
                  <a:graphic>
                    <a:graphicData uri="http://schemas.openxmlformats.org/drawingml/2006/picture">
                      <pic:pic>
                        <pic:nvPicPr>
                          <pic:cNvPr id="9967070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895565" name="Picture">
</wp:docPr>
                        <a:graphic>
                          <a:graphicData uri="http://schemas.openxmlformats.org/drawingml/2006/picture">
                            <pic:pic>
                              <pic:nvPicPr>
                                <pic:cNvPr id="12258955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68001" name="Picture">
</wp:docPr>
                  <a:graphic>
                    <a:graphicData uri="http://schemas.openxmlformats.org/drawingml/2006/picture">
                      <pic:pic>
                        <pic:nvPicPr>
                          <pic:cNvPr id="45546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5180" name="Picture">
</wp:docPr>
                  <a:graphic>
                    <a:graphicData uri="http://schemas.openxmlformats.org/drawingml/2006/picture">
                      <pic:pic>
                        <pic:nvPicPr>
                          <pic:cNvPr id="13405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16792" name="Picture">
</wp:docPr>
                  <a:graphic>
                    <a:graphicData uri="http://schemas.openxmlformats.org/drawingml/2006/picture">
                      <pic:pic>
                        <pic:nvPicPr>
                          <pic:cNvPr id="113011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55411" name="Picture">
</wp:docPr>
                  <a:graphic>
                    <a:graphicData uri="http://schemas.openxmlformats.org/drawingml/2006/picture">
                      <pic:pic>
                        <pic:nvPicPr>
                          <pic:cNvPr id="1469655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56265" name="Picture">
</wp:docPr>
                  <a:graphic>
                    <a:graphicData uri="http://schemas.openxmlformats.org/drawingml/2006/picture">
                      <pic:pic>
                        <pic:nvPicPr>
                          <pic:cNvPr id="1032756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6302915" name="Picture">
</wp:docPr>
                  <a:graphic>
                    <a:graphicData uri="http://schemas.openxmlformats.org/drawingml/2006/picture">
                      <pic:pic>
                        <pic:nvPicPr>
                          <pic:cNvPr id="120630291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3238" name="Picture">
</wp:docPr>
                        <a:graphic>
                          <a:graphicData uri="http://schemas.openxmlformats.org/drawingml/2006/picture">
                            <pic:pic>
                              <pic:nvPicPr>
                                <pic:cNvPr id="39433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82462" name="Picture">
</wp:docPr>
                  <a:graphic>
                    <a:graphicData uri="http://schemas.openxmlformats.org/drawingml/2006/picture">
                      <pic:pic>
                        <pic:nvPicPr>
                          <pic:cNvPr id="187978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87234" name="Picture">
</wp:docPr>
                  <a:graphic>
                    <a:graphicData uri="http://schemas.openxmlformats.org/drawingml/2006/picture">
                      <pic:pic>
                        <pic:nvPicPr>
                          <pic:cNvPr id="32668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44255" name="Picture">
</wp:docPr>
                  <a:graphic>
                    <a:graphicData uri="http://schemas.openxmlformats.org/drawingml/2006/picture">
                      <pic:pic>
                        <pic:nvPicPr>
                          <pic:cNvPr id="49414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342160" name="Picture">
</wp:docPr>
                  <a:graphic>
                    <a:graphicData uri="http://schemas.openxmlformats.org/drawingml/2006/picture">
                      <pic:pic>
                        <pic:nvPicPr>
                          <pic:cNvPr id="144334216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13428" name="Picture">
</wp:docPr>
                  <a:graphic>
                    <a:graphicData uri="http://schemas.openxmlformats.org/drawingml/2006/picture">
                      <pic:pic>
                        <pic:nvPicPr>
                          <pic:cNvPr id="1791313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865673" name="Picture">
</wp:docPr>
                  <a:graphic>
                    <a:graphicData uri="http://schemas.openxmlformats.org/drawingml/2006/picture">
                      <pic:pic>
                        <pic:nvPicPr>
                          <pic:cNvPr id="897865673"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63967" name="Picture">
</wp:docPr>
                  <a:graphic>
                    <a:graphicData uri="http://schemas.openxmlformats.org/drawingml/2006/picture">
                      <pic:pic>
                        <pic:nvPicPr>
                          <pic:cNvPr id="184866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476445" name="Picture">
</wp:docPr>
                  <a:graphic>
                    <a:graphicData uri="http://schemas.openxmlformats.org/drawingml/2006/picture">
                      <pic:pic>
                        <pic:nvPicPr>
                          <pic:cNvPr id="45847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33441" name="Picture">
</wp:docPr>
                  <a:graphic>
                    <a:graphicData uri="http://schemas.openxmlformats.org/drawingml/2006/picture">
                      <pic:pic>
                        <pic:nvPicPr>
                          <pic:cNvPr id="21803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84432" name="Picture">
</wp:docPr>
                  <a:graphic>
                    <a:graphicData uri="http://schemas.openxmlformats.org/drawingml/2006/picture">
                      <pic:pic>
                        <pic:nvPicPr>
                          <pic:cNvPr id="8814844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61973" name="Picture">
</wp:docPr>
                  <a:graphic>
                    <a:graphicData uri="http://schemas.openxmlformats.org/drawingml/2006/picture">
                      <pic:pic>
                        <pic:nvPicPr>
                          <pic:cNvPr id="385861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906904" name="Picture">
</wp:docPr>
                  <a:graphic>
                    <a:graphicData uri="http://schemas.openxmlformats.org/drawingml/2006/picture">
                      <pic:pic>
                        <pic:nvPicPr>
                          <pic:cNvPr id="13789069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137510" name="Picture">
</wp:docPr>
                        <a:graphic>
                          <a:graphicData uri="http://schemas.openxmlformats.org/drawingml/2006/picture">
                            <pic:pic>
                              <pic:nvPicPr>
                                <pic:cNvPr id="1815137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34827" name="Picture">
</wp:docPr>
                  <a:graphic>
                    <a:graphicData uri="http://schemas.openxmlformats.org/drawingml/2006/picture">
                      <pic:pic>
                        <pic:nvPicPr>
                          <pic:cNvPr id="103663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71829" name="Picture">
</wp:docPr>
                  <a:graphic>
                    <a:graphicData uri="http://schemas.openxmlformats.org/drawingml/2006/picture">
                      <pic:pic>
                        <pic:nvPicPr>
                          <pic:cNvPr id="177997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287146" name="Picture">
</wp:docPr>
                  <a:graphic>
                    <a:graphicData uri="http://schemas.openxmlformats.org/drawingml/2006/picture">
                      <pic:pic>
                        <pic:nvPicPr>
                          <pic:cNvPr id="32428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901018" name="Picture">
</wp:docPr>
                  <a:graphic>
                    <a:graphicData uri="http://schemas.openxmlformats.org/drawingml/2006/picture">
                      <pic:pic>
                        <pic:nvPicPr>
                          <pic:cNvPr id="6449010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45360" name="Picture">
</wp:docPr>
                  <a:graphic>
                    <a:graphicData uri="http://schemas.openxmlformats.org/drawingml/2006/picture">
                      <pic:pic>
                        <pic:nvPicPr>
                          <pic:cNvPr id="759145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499518" name="Picture">
</wp:docPr>
                  <a:graphic>
                    <a:graphicData uri="http://schemas.openxmlformats.org/drawingml/2006/picture">
                      <pic:pic>
                        <pic:nvPicPr>
                          <pic:cNvPr id="6804995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69789" name="Picture">
</wp:docPr>
                        <a:graphic>
                          <a:graphicData uri="http://schemas.openxmlformats.org/drawingml/2006/picture">
                            <pic:pic>
                              <pic:nvPicPr>
                                <pic:cNvPr id="9634697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47079" name="Picture">
</wp:docPr>
                  <a:graphic>
                    <a:graphicData uri="http://schemas.openxmlformats.org/drawingml/2006/picture">
                      <pic:pic>
                        <pic:nvPicPr>
                          <pic:cNvPr id="184544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27528" name="Picture">
</wp:docPr>
                  <a:graphic>
                    <a:graphicData uri="http://schemas.openxmlformats.org/drawingml/2006/picture">
                      <pic:pic>
                        <pic:nvPicPr>
                          <pic:cNvPr id="190392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06524" name="Picture">
</wp:docPr>
                  <a:graphic>
                    <a:graphicData uri="http://schemas.openxmlformats.org/drawingml/2006/picture">
                      <pic:pic>
                        <pic:nvPicPr>
                          <pic:cNvPr id="72370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076376" name="Picture">
</wp:docPr>
                  <a:graphic>
                    <a:graphicData uri="http://schemas.openxmlformats.org/drawingml/2006/picture">
                      <pic:pic>
                        <pic:nvPicPr>
                          <pic:cNvPr id="5360763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21731" name="Picture">
</wp:docPr>
                  <a:graphic>
                    <a:graphicData uri="http://schemas.openxmlformats.org/drawingml/2006/picture">
                      <pic:pic>
                        <pic:nvPicPr>
                          <pic:cNvPr id="706121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1317300" name="Picture">
</wp:docPr>
                  <a:graphic>
                    <a:graphicData uri="http://schemas.openxmlformats.org/drawingml/2006/picture">
                      <pic:pic>
                        <pic:nvPicPr>
                          <pic:cNvPr id="13213173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03623" name="Picture">
</wp:docPr>
                  <a:graphic>
                    <a:graphicData uri="http://schemas.openxmlformats.org/drawingml/2006/picture">
                      <pic:pic>
                        <pic:nvPicPr>
                          <pic:cNvPr id="134700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24587" name="Picture">
</wp:docPr>
                  <a:graphic>
                    <a:graphicData uri="http://schemas.openxmlformats.org/drawingml/2006/picture">
                      <pic:pic>
                        <pic:nvPicPr>
                          <pic:cNvPr id="108422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64547" name="Picture">
</wp:docPr>
                  <a:graphic>
                    <a:graphicData uri="http://schemas.openxmlformats.org/drawingml/2006/picture">
                      <pic:pic>
                        <pic:nvPicPr>
                          <pic:cNvPr id="119716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Gallardon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813094" name="Picture">
</wp:docPr>
                  <a:graphic>
                    <a:graphicData uri="http://schemas.openxmlformats.org/drawingml/2006/picture">
                      <pic:pic>
                        <pic:nvPicPr>
                          <pic:cNvPr id="52281309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34120" name="Picture">
</wp:docPr>
                  <a:graphic>
                    <a:graphicData uri="http://schemas.openxmlformats.org/drawingml/2006/picture">
                      <pic:pic>
                        <pic:nvPicPr>
                          <pic:cNvPr id="377534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5136881" name="Picture">
</wp:docPr>
                  <a:graphic>
                    <a:graphicData uri="http://schemas.openxmlformats.org/drawingml/2006/picture">
                      <pic:pic>
                        <pic:nvPicPr>
                          <pic:cNvPr id="166513688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869995" name="Picture">
</wp:docPr>
                        <a:graphic>
                          <a:graphicData uri="http://schemas.openxmlformats.org/drawingml/2006/picture">
                            <pic:pic>
                              <pic:nvPicPr>
                                <pic:cNvPr id="52386999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20514" name="Picture">
</wp:docPr>
                  <a:graphic>
                    <a:graphicData uri="http://schemas.openxmlformats.org/drawingml/2006/picture">
                      <pic:pic>
                        <pic:nvPicPr>
                          <pic:cNvPr id="204402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75439" name="Picture">
</wp:docPr>
                  <a:graphic>
                    <a:graphicData uri="http://schemas.openxmlformats.org/drawingml/2006/picture">
                      <pic:pic>
                        <pic:nvPicPr>
                          <pic:cNvPr id="87087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32190" name="Picture">
</wp:docPr>
                  <a:graphic>
                    <a:graphicData uri="http://schemas.openxmlformats.org/drawingml/2006/picture">
                      <pic:pic>
                        <pic:nvPicPr>
                          <pic:cNvPr id="149853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"https://fiches-risques.brgm.fr/fr/georisques/mvt-synthetique/10700950" \t "_self" </w:instrText>
            </w:r>
            <w:r>
              <w:fldChar w:fldCharType="separate"/>
            </w:r>
            <w:r>
              <w:rPr>
                <w:rFonts w:ascii="Marianne" w:hAnsi="Marianne" w:eastAsia="Marianne" w:cs="Marianne"/>
                <w:sz w:val="14"/>
              </w:rPr>
              <w:t xml:space="preserve">10700950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jardin du presbytere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"https://fiches-risques.brgm.fr/fr/georisques/mvt-synthetique/10700951" \t "_self" </w:instrText>
            </w:r>
            <w:r>
              <w:fldChar w:fldCharType="separate"/>
            </w:r>
            <w:r>
              <w:rPr>
                <w:rFonts w:ascii="Marianne" w:hAnsi="Marianne" w:eastAsia="Marianne" w:cs="Marianne"/>
                <w:sz w:val="14"/>
              </w:rPr>
              <w:t xml:space="preserve">10700951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marché au blé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29343" name="Picture">
</wp:docPr>
                  <a:graphic>
                    <a:graphicData uri="http://schemas.openxmlformats.org/drawingml/2006/picture">
                      <pic:pic>
                        <pic:nvPicPr>
                          <pic:cNvPr id="25462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22050" name="Picture">
</wp:docPr>
                  <a:graphic>
                    <a:graphicData uri="http://schemas.openxmlformats.org/drawingml/2006/picture">
                      <pic:pic>
                        <pic:nvPicPr>
                          <pic:cNvPr id="118512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83062" name="Picture">
</wp:docPr>
                  <a:graphic>
                    <a:graphicData uri="http://schemas.openxmlformats.org/drawingml/2006/picture">
                      <pic:pic>
                        <pic:nvPicPr>
                          <pic:cNvPr id="154898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"https://fiches-risques.brgm.fr/georisques/infosols/instruction/SSP000954101" \t "_blank" </w:instrText>
            </w:r>
            <w:r>
              <w:fldChar w:fldCharType="separate"/>
            </w:r>
            <w:r>
              <w:rPr>
                <w:rFonts w:ascii="Marianne" w:hAnsi="Marianne" w:eastAsia="Marianne" w:cs="Marianne"/>
                <w:sz w:val="14"/>
              </w:rPr>
              <w:t xml:space="preserve">SSP000954101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MTH (Mécanique Tour Héliogravure)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"https://fiches-risques.brgm.fr/georisques/infosols/instruction/SSP001221301" \t "_blank" </w:instrText>
            </w:r>
            <w:r>
              <w:fldChar w:fldCharType="separate"/>
            </w:r>
            <w:r>
              <w:rPr>
                <w:rFonts w:ascii="Marianne" w:hAnsi="Marianne" w:eastAsia="Marianne" w:cs="Marianne"/>
                <w:sz w:val="14"/>
              </w:rPr>
              <w:t xml:space="preserve">SSP001221301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Foga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07750" name="Picture">
</wp:docPr>
                  <a:graphic>
                    <a:graphicData uri="http://schemas.openxmlformats.org/drawingml/2006/picture">
                      <pic:pic>
                        <pic:nvPicPr>
                          <pic:cNvPr id="170680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70285" name="Picture">
</wp:docPr>
                  <a:graphic>
                    <a:graphicData uri="http://schemas.openxmlformats.org/drawingml/2006/picture">
                      <pic:pic>
                        <pic:nvPicPr>
                          <pic:cNvPr id="175537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Gallardon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44224" name="Picture">
</wp:docPr>
                  <a:graphic>
                    <a:graphicData uri="http://schemas.openxmlformats.org/drawingml/2006/picture">
                      <pic:pic>
                        <pic:nvPicPr>
                          <pic:cNvPr id="38864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"https://fiches-risques.brgm.fr/georisques/casias/SSP3819715" \t "_blank" </w:instrText>
            </w:r>
            <w:r>
              <w:fldChar w:fldCharType="separate"/>
            </w:r>
            <w:r>
              <w:rPr>
                <w:rFonts w:ascii="Marianne" w:hAnsi="Marianne" w:eastAsia="Marianne" w:cs="Marianne"/>
                <w:sz w:val="14"/>
              </w:rPr>
              <w:t xml:space="preserve">SSP3819715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"https://fiches-risques.brgm.fr/georisques/casias/SSP3819714" \t "_blank" </w:instrText>
            </w:r>
            <w:r>
              <w:fldChar w:fldCharType="separate"/>
            </w:r>
            <w:r>
              <w:rPr>
                <w:rFonts w:ascii="Marianne" w:hAnsi="Marianne" w:eastAsia="Marianne" w:cs="Marianne"/>
                <w:sz w:val="14"/>
              </w:rPr>
              <w:t xml:space="preserve">SSP3819714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"https://fiches-risques.brgm.fr/georisques/casias/SSP3819713" \t "_blank" </w:instrText>
            </w:r>
            <w:r>
              <w:fldChar w:fldCharType="separate"/>
            </w:r>
            <w:r>
              <w:rPr>
                <w:rFonts w:ascii="Marianne" w:hAnsi="Marianne" w:eastAsia="Marianne" w:cs="Marianne"/>
                <w:sz w:val="14"/>
              </w:rPr>
              <w:t xml:space="preserve">SSP3819713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"https://fiches-risques.brgm.fr/georisques/casias/SSP3819712" \t "_blank" </w:instrText>
            </w:r>
            <w:r>
              <w:fldChar w:fldCharType="separate"/>
            </w:r>
            <w:r>
              <w:rPr>
                <w:rFonts w:ascii="Marianne" w:hAnsi="Marianne" w:eastAsia="Marianne" w:cs="Marianne"/>
                <w:sz w:val="14"/>
              </w:rPr>
              <w:t xml:space="preserve">SSP3819712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"https://fiches-risques.brgm.fr/georisques/casias/SSP3819711" \t "_blank" </w:instrText>
            </w:r>
            <w:r>
              <w:fldChar w:fldCharType="separate"/>
            </w:r>
            <w:r>
              <w:rPr>
                <w:rFonts w:ascii="Marianne" w:hAnsi="Marianne" w:eastAsia="Marianne" w:cs="Marianne"/>
                <w:sz w:val="14"/>
              </w:rPr>
              <w:t xml:space="preserve">SSP3819711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"https://fiches-risques.brgm.fr/georisques/casias/SSP3819710" \t "_blank" </w:instrText>
            </w:r>
            <w:r>
              <w:fldChar w:fldCharType="separate"/>
            </w:r>
            <w:r>
              <w:rPr>
                <w:rFonts w:ascii="Marianne" w:hAnsi="Marianne" w:eastAsia="Marianne" w:cs="Marianne"/>
                <w:sz w:val="14"/>
              </w:rPr>
              <w:t xml:space="preserve">SSP3819710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"https://fiches-risques.brgm.fr/georisques/casias/SSP3819709" \t "_blank" </w:instrText>
            </w:r>
            <w:r>
              <w:fldChar w:fldCharType="separate"/>
            </w:r>
            <w:r>
              <w:rPr>
                <w:rFonts w:ascii="Marianne" w:hAnsi="Marianne" w:eastAsia="Marianne" w:cs="Marianne"/>
                <w:sz w:val="14"/>
              </w:rPr>
              <w:t xml:space="preserve">SSP3819709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"https://fiches-risques.brgm.fr/georisques/casias/SSP3819708" \t "_blank" </w:instrText>
            </w:r>
            <w:r>
              <w:fldChar w:fldCharType="separate"/>
            </w:r>
            <w:r>
              <w:rPr>
                <w:rFonts w:ascii="Marianne" w:hAnsi="Marianne" w:eastAsia="Marianne" w:cs="Marianne"/>
                <w:sz w:val="14"/>
              </w:rPr>
              <w:t xml:space="preserve">SSP3819708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Gallardon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"https://fiches-risques.brgm.fr/georisques/casias/SSP3819707" \t "_blank" </w:instrText>
            </w:r>
            <w:r>
              <w:fldChar w:fldCharType="separate"/>
            </w:r>
            <w:r>
              <w:rPr>
                <w:rFonts w:ascii="Marianne" w:hAnsi="Marianne" w:eastAsia="Marianne" w:cs="Marianne"/>
                <w:sz w:val="14"/>
              </w:rPr>
              <w:t xml:space="preserve">SSP3819707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"https://fiches-risques.brgm.fr/georisques/casias/SSP3819706" \t "_blank" </w:instrText>
            </w:r>
            <w:r>
              <w:fldChar w:fldCharType="separate"/>
            </w:r>
            <w:r>
              <w:rPr>
                <w:rFonts w:ascii="Marianne" w:hAnsi="Marianne" w:eastAsia="Marianne" w:cs="Marianne"/>
                <w:sz w:val="14"/>
              </w:rPr>
              <w:t xml:space="preserve">SSP3819706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"https://fiches-risques.brgm.fr/georisques/casias/SSP3819705" \t "_blank" </w:instrText>
            </w:r>
            <w:r>
              <w:fldChar w:fldCharType="separate"/>
            </w:r>
            <w:r>
              <w:rPr>
                <w:rFonts w:ascii="Marianne" w:hAnsi="Marianne" w:eastAsia="Marianne" w:cs="Marianne"/>
                <w:sz w:val="14"/>
              </w:rPr>
              <w:t xml:space="preserve">SSP3819705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"https://fiches-risques.brgm.fr/georisques/casias/SSP3819704" \t "_blank" </w:instrText>
            </w:r>
            <w:r>
              <w:fldChar w:fldCharType="separate"/>
            </w:r>
            <w:r>
              <w:rPr>
                <w:rFonts w:ascii="Marianne" w:hAnsi="Marianne" w:eastAsia="Marianne" w:cs="Marianne"/>
                <w:sz w:val="14"/>
              </w:rPr>
              <w:t xml:space="preserve">SSP3819704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"https://fiches-risques.brgm.fr/georisques/casias/SSP3819703" \t "_blank" </w:instrText>
            </w:r>
            <w:r>
              <w:fldChar w:fldCharType="separate"/>
            </w:r>
            <w:r>
              <w:rPr>
                <w:rFonts w:ascii="Marianne" w:hAnsi="Marianne" w:eastAsia="Marianne" w:cs="Marianne"/>
                <w:sz w:val="14"/>
              </w:rPr>
              <w:t xml:space="preserve">SSP3819703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"https://fiches-risques.brgm.fr/georisques/casias/SSP3819702" \t "_blank" </w:instrText>
            </w:r>
            <w:r>
              <w:fldChar w:fldCharType="separate"/>
            </w:r>
            <w:r>
              <w:rPr>
                <w:rFonts w:ascii="Marianne" w:hAnsi="Marianne" w:eastAsia="Marianne" w:cs="Marianne"/>
                <w:sz w:val="14"/>
              </w:rPr>
              <w:t xml:space="preserve">SSP3819702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"https://fiches-risques.brgm.fr/georisques/casias/SSP3819701" \t "_blank" </w:instrText>
            </w:r>
            <w:r>
              <w:fldChar w:fldCharType="separate"/>
            </w:r>
            <w:r>
              <w:rPr>
                <w:rFonts w:ascii="Marianne" w:hAnsi="Marianne" w:eastAsia="Marianne" w:cs="Marianne"/>
                <w:sz w:val="14"/>
              </w:rPr>
              <w:t xml:space="preserve">SSP3819701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"https://fiches-risques.brgm.fr/georisques/casias/SSP3819700" \t "_blank" </w:instrText>
            </w:r>
            <w:r>
              <w:fldChar w:fldCharType="separate"/>
            </w:r>
            <w:r>
              <w:rPr>
                <w:rFonts w:ascii="Marianne" w:hAnsi="Marianne" w:eastAsia="Marianne" w:cs="Marianne"/>
                <w:sz w:val="14"/>
              </w:rPr>
              <w:t xml:space="preserve">SSP3819700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"https://fiches-risques.brgm.fr/georisques/casias/SSP3819086" \t "_blank" </w:instrText>
            </w:r>
            <w:r>
              <w:fldChar w:fldCharType="separate"/>
            </w:r>
            <w:r>
              <w:rPr>
                <w:rFonts w:ascii="Marianne" w:hAnsi="Marianne" w:eastAsia="Marianne" w:cs="Marianne"/>
                <w:sz w:val="14"/>
              </w:rPr>
              <w:t xml:space="preserve">SSP3819086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"https://fiches-risques.brgm.fr/georisques/casias/SSP3819085" \t "_blank" </w:instrText>
            </w:r>
            <w:r>
              <w:fldChar w:fldCharType="separate"/>
            </w:r>
            <w:r>
              <w:rPr>
                <w:rFonts w:ascii="Marianne" w:hAnsi="Marianne" w:eastAsia="Marianne" w:cs="Marianne"/>
                <w:sz w:val="14"/>
              </w:rPr>
              <w:t xml:space="preserve">SSP3819085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