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689090" name="Picture">
</wp:docPr>
                  <a:graphic>
                    <a:graphicData uri="http://schemas.openxmlformats.org/drawingml/2006/picture">
                      <pic:pic>
                        <pic:nvPicPr>
                          <pic:cNvPr id="41868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5835475" name="Picture">
</wp:docPr>
                  <a:graphic>
                    <a:graphicData uri="http://schemas.openxmlformats.org/drawingml/2006/picture">
                      <pic:pic>
                        <pic:nvPicPr>
                          <pic:cNvPr id="9658354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4833989" name="Picture">
</wp:docPr>
                        <a:graphic>
                          <a:graphicData uri="http://schemas.openxmlformats.org/drawingml/2006/picture">
                            <pic:pic>
                              <pic:nvPicPr>
                                <pic:cNvPr id="18048339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15110 Fridefont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7328939" name="Picture">
</wp:docPr>
                  <a:graphic>
                    <a:graphicData uri="http://schemas.openxmlformats.org/drawingml/2006/picture">
                      <pic:pic>
                        <pic:nvPicPr>
                          <pic:cNvPr id="21473289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454714" name="Picture">
</wp:docPr>
                  <a:graphic>
                    <a:graphicData uri="http://schemas.openxmlformats.org/drawingml/2006/picture">
                      <pic:pic>
                        <pic:nvPicPr>
                          <pic:cNvPr id="804547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209962" name="Picture">
</wp:docPr>
                  <a:graphic>
                    <a:graphicData uri="http://schemas.openxmlformats.org/drawingml/2006/picture">
                      <pic:pic>
                        <pic:nvPicPr>
                          <pic:cNvPr id="103020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429857" name="Picture">
</wp:docPr>
                  <a:graphic>
                    <a:graphicData uri="http://schemas.openxmlformats.org/drawingml/2006/picture">
                      <pic:pic>
                        <pic:nvPicPr>
                          <pic:cNvPr id="1517429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Fridefont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630447" name="Picture">
</wp:docPr>
                  <a:graphic>
                    <a:graphicData uri="http://schemas.openxmlformats.org/drawingml/2006/picture">
                      <pic:pic>
                        <pic:nvPicPr>
                          <pic:cNvPr id="671630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080546" name="Picture">
</wp:docPr>
                        <a:graphic>
                          <a:graphicData uri="http://schemas.openxmlformats.org/drawingml/2006/picture">
                            <pic:pic>
                              <pic:nvPicPr>
                                <pic:cNvPr id="763080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908710" name="Picture">
</wp:docPr>
                        <a:graphic>
                          <a:graphicData uri="http://schemas.openxmlformats.org/drawingml/2006/picture">
                            <pic:pic>
                              <pic:nvPicPr>
                                <pic:cNvPr id="20109087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715307" name="Picture">
</wp:docPr>
                        <a:graphic>
                          <a:graphicData uri="http://schemas.openxmlformats.org/drawingml/2006/picture">
                            <pic:pic>
                              <pic:nvPicPr>
                                <pic:cNvPr id="2777153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2323902" name="Picture">
</wp:docPr>
                        <a:graphic>
                          <a:graphicData uri="http://schemas.openxmlformats.org/drawingml/2006/picture">
                            <pic:pic>
                              <pic:nvPicPr>
                                <pic:cNvPr id="10223239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13868" name="Picture">
</wp:docPr>
                        <a:graphic>
                          <a:graphicData uri="http://schemas.openxmlformats.org/drawingml/2006/picture">
                            <pic:pic>
                              <pic:nvPicPr>
                                <pic:cNvPr id="351113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556762" name="Picture">
</wp:docPr>
                        <a:graphic>
                          <a:graphicData uri="http://schemas.openxmlformats.org/drawingml/2006/picture">
                            <pic:pic>
                              <pic:nvPicPr>
                                <pic:cNvPr id="9825567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625936" name="Picture">
</wp:docPr>
                        <a:graphic>
                          <a:graphicData uri="http://schemas.openxmlformats.org/drawingml/2006/picture">
                            <pic:pic>
                              <pic:nvPicPr>
                                <pic:cNvPr id="15046259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33592" name="Picture">
</wp:docPr>
                        <a:graphic>
                          <a:graphicData uri="http://schemas.openxmlformats.org/drawingml/2006/picture">
                            <pic:pic>
                              <pic:nvPicPr>
                                <pic:cNvPr id="858335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540005" name="Picture">
</wp:docPr>
                        <a:graphic>
                          <a:graphicData uri="http://schemas.openxmlformats.org/drawingml/2006/picture">
                            <pic:pic>
                              <pic:nvPicPr>
                                <pic:cNvPr id="7065400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265229" name="Picture">
</wp:docPr>
                        <a:graphic>
                          <a:graphicData uri="http://schemas.openxmlformats.org/drawingml/2006/picture">
                            <pic:pic>
                              <pic:nvPicPr>
                                <pic:cNvPr id="14892652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718928" name="Picture">
</wp:docPr>
                        <a:graphic>
                          <a:graphicData uri="http://schemas.openxmlformats.org/drawingml/2006/picture">
                            <pic:pic>
                              <pic:nvPicPr>
                                <pic:cNvPr id="13527189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531988" name="Picture">
</wp:docPr>
                        <a:graphic>
                          <a:graphicData uri="http://schemas.openxmlformats.org/drawingml/2006/picture">
                            <pic:pic>
                              <pic:nvPicPr>
                                <pic:cNvPr id="4795319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468077" name="Picture">
</wp:docPr>
                        <a:graphic>
                          <a:graphicData uri="http://schemas.openxmlformats.org/drawingml/2006/picture">
                            <pic:pic>
                              <pic:nvPicPr>
                                <pic:cNvPr id="6354680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449273" name="Picture">
</wp:docPr>
                        <a:graphic>
                          <a:graphicData uri="http://schemas.openxmlformats.org/drawingml/2006/picture">
                            <pic:pic>
                              <pic:nvPicPr>
                                <pic:cNvPr id="6254492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852208" name="Picture">
</wp:docPr>
                        <a:graphic>
                          <a:graphicData uri="http://schemas.openxmlformats.org/drawingml/2006/picture">
                            <pic:pic>
                              <pic:nvPicPr>
                                <pic:cNvPr id="11738522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347869" name="Picture">
</wp:docPr>
                        <a:graphic>
                          <a:graphicData uri="http://schemas.openxmlformats.org/drawingml/2006/picture">
                            <pic:pic>
                              <pic:nvPicPr>
                                <pic:cNvPr id="12713478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696378" name="Picture">
</wp:docPr>
                        <a:graphic>
                          <a:graphicData uri="http://schemas.openxmlformats.org/drawingml/2006/picture">
                            <pic:pic>
                              <pic:nvPicPr>
                                <pic:cNvPr id="17646963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933748" name="Picture">
</wp:docPr>
                        <a:graphic>
                          <a:graphicData uri="http://schemas.openxmlformats.org/drawingml/2006/picture">
                            <pic:pic>
                              <pic:nvPicPr>
                                <pic:cNvPr id="12149337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693818" name="Picture">
</wp:docPr>
                        <a:graphic>
                          <a:graphicData uri="http://schemas.openxmlformats.org/drawingml/2006/picture">
                            <pic:pic>
                              <pic:nvPicPr>
                                <pic:cNvPr id="40769381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883889" name="Picture">
</wp:docPr>
                        <a:graphic>
                          <a:graphicData uri="http://schemas.openxmlformats.org/drawingml/2006/picture">
                            <pic:pic>
                              <pic:nvPicPr>
                                <pic:cNvPr id="7568838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683473" name="Picture">
</wp:docPr>
                        <a:graphic>
                          <a:graphicData uri="http://schemas.openxmlformats.org/drawingml/2006/picture">
                            <pic:pic>
                              <pic:nvPicPr>
                                <pic:cNvPr id="18426834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757066" name="Picture">
</wp:docPr>
                  <a:graphic>
                    <a:graphicData uri="http://schemas.openxmlformats.org/drawingml/2006/picture">
                      <pic:pic>
                        <pic:nvPicPr>
                          <pic:cNvPr id="1258757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321348" name="Picture">
</wp:docPr>
                  <a:graphic>
                    <a:graphicData uri="http://schemas.openxmlformats.org/drawingml/2006/picture">
                      <pic:pic>
                        <pic:nvPicPr>
                          <pic:cNvPr id="568321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Fridefont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313628" name="Picture">
</wp:docPr>
                  <a:graphic>
                    <a:graphicData uri="http://schemas.openxmlformats.org/drawingml/2006/picture">
                      <pic:pic>
                        <pic:nvPicPr>
                          <pic:cNvPr id="1550313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Fridefont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248339" name="Picture">
</wp:docPr>
                  <a:graphic>
                    <a:graphicData uri="http://schemas.openxmlformats.org/drawingml/2006/picture">
                      <pic:pic>
                        <pic:nvPicPr>
                          <pic:cNvPr id="15022483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83292" name="Picture">
</wp:docPr>
                  <a:graphic>
                    <a:graphicData uri="http://schemas.openxmlformats.org/drawingml/2006/picture">
                      <pic:pic>
                        <pic:nvPicPr>
                          <pic:cNvPr id="645832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2410179" name="Picture">
</wp:docPr>
                  <a:graphic>
                    <a:graphicData uri="http://schemas.openxmlformats.org/drawingml/2006/picture">
                      <pic:pic>
                        <pic:nvPicPr>
                          <pic:cNvPr id="183241017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167609" name="Picture">
</wp:docPr>
                        <a:graphic>
                          <a:graphicData uri="http://schemas.openxmlformats.org/drawingml/2006/picture">
                            <pic:pic>
                              <pic:nvPicPr>
                                <pic:cNvPr id="20581676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831557" name="Picture">
</wp:docPr>
                        <a:graphic>
                          <a:graphicData uri="http://schemas.openxmlformats.org/drawingml/2006/picture">
                            <pic:pic>
                              <pic:nvPicPr>
                                <pic:cNvPr id="20338315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728834" name="Picture">
</wp:docPr>
                  <a:graphic>
                    <a:graphicData uri="http://schemas.openxmlformats.org/drawingml/2006/picture">
                      <pic:pic>
                        <pic:nvPicPr>
                          <pic:cNvPr id="36972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75101" name="Picture">
</wp:docPr>
                  <a:graphic>
                    <a:graphicData uri="http://schemas.openxmlformats.org/drawingml/2006/picture">
                      <pic:pic>
                        <pic:nvPicPr>
                          <pic:cNvPr id="15787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Fridefont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383891" name="Picture">
</wp:docPr>
                  <a:graphic>
                    <a:graphicData uri="http://schemas.openxmlformats.org/drawingml/2006/picture">
                      <pic:pic>
                        <pic:nvPicPr>
                          <pic:cNvPr id="1041383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Fridefont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151352" name="Picture">
</wp:docPr>
                  <a:graphic>
                    <a:graphicData uri="http://schemas.openxmlformats.org/drawingml/2006/picture">
                      <pic:pic>
                        <pic:nvPicPr>
                          <pic:cNvPr id="18561513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142176" name="Picture">
</wp:docPr>
                  <a:graphic>
                    <a:graphicData uri="http://schemas.openxmlformats.org/drawingml/2006/picture">
                      <pic:pic>
                        <pic:nvPicPr>
                          <pic:cNvPr id="3251421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6660516" name="Picture">
</wp:docPr>
                  <a:graphic>
                    <a:graphicData uri="http://schemas.openxmlformats.org/drawingml/2006/picture">
                      <pic:pic>
                        <pic:nvPicPr>
                          <pic:cNvPr id="7966605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574331" name="Picture">
</wp:docPr>
                        <a:graphic>
                          <a:graphicData uri="http://schemas.openxmlformats.org/drawingml/2006/picture">
                            <pic:pic>
                              <pic:nvPicPr>
                                <pic:cNvPr id="19785743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255641" name="Picture">
</wp:docPr>
                        <a:graphic>
                          <a:graphicData uri="http://schemas.openxmlformats.org/drawingml/2006/picture">
                            <pic:pic>
                              <pic:nvPicPr>
                                <pic:cNvPr id="5442556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087825" name="Picture">
</wp:docPr>
                  <a:graphic>
                    <a:graphicData uri="http://schemas.openxmlformats.org/drawingml/2006/picture">
                      <pic:pic>
                        <pic:nvPicPr>
                          <pic:cNvPr id="540087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434419" name="Picture">
</wp:docPr>
                  <a:graphic>
                    <a:graphicData uri="http://schemas.openxmlformats.org/drawingml/2006/picture">
                      <pic:pic>
                        <pic:nvPicPr>
                          <pic:cNvPr id="241434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Fridefont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393259" name="Picture">
</wp:docPr>
                  <a:graphic>
                    <a:graphicData uri="http://schemas.openxmlformats.org/drawingml/2006/picture">
                      <pic:pic>
                        <pic:nvPicPr>
                          <pic:cNvPr id="194539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Fridefont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769533" name="Picture">
</wp:docPr>
                  <a:graphic>
                    <a:graphicData uri="http://schemas.openxmlformats.org/drawingml/2006/picture">
                      <pic:pic>
                        <pic:nvPicPr>
                          <pic:cNvPr id="11007695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346520" name="Picture">
</wp:docPr>
                  <a:graphic>
                    <a:graphicData uri="http://schemas.openxmlformats.org/drawingml/2006/picture">
                      <pic:pic>
                        <pic:nvPicPr>
                          <pic:cNvPr id="10423465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0203641" name="Picture">
</wp:docPr>
                  <a:graphic>
                    <a:graphicData uri="http://schemas.openxmlformats.org/drawingml/2006/picture">
                      <pic:pic>
                        <pic:nvPicPr>
                          <pic:cNvPr id="83020364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239880" name="Picture">
</wp:docPr>
                        <a:graphic>
                          <a:graphicData uri="http://schemas.openxmlformats.org/drawingml/2006/picture">
                            <pic:pic>
                              <pic:nvPicPr>
                                <pic:cNvPr id="9642398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992688" name="Picture">
</wp:docPr>
                  <a:graphic>
                    <a:graphicData uri="http://schemas.openxmlformats.org/drawingml/2006/picture">
                      <pic:pic>
                        <pic:nvPicPr>
                          <pic:cNvPr id="1473992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896821" name="Picture">
</wp:docPr>
                  <a:graphic>
                    <a:graphicData uri="http://schemas.openxmlformats.org/drawingml/2006/picture">
                      <pic:pic>
                        <pic:nvPicPr>
                          <pic:cNvPr id="1285896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Fridefont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576965" name="Picture">
</wp:docPr>
                  <a:graphic>
                    <a:graphicData uri="http://schemas.openxmlformats.org/drawingml/2006/picture">
                      <pic:pic>
                        <pic:nvPicPr>
                          <pic:cNvPr id="1858576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Fridefont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789790" name="Picture">
</wp:docPr>
                  <a:graphic>
                    <a:graphicData uri="http://schemas.openxmlformats.org/drawingml/2006/picture">
                      <pic:pic>
                        <pic:nvPicPr>
                          <pic:cNvPr id="13117897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93201" name="Picture">
</wp:docPr>
                  <a:graphic>
                    <a:graphicData uri="http://schemas.openxmlformats.org/drawingml/2006/picture">
                      <pic:pic>
                        <pic:nvPicPr>
                          <pic:cNvPr id="819932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9757951" name="Picture">
</wp:docPr>
                  <a:graphic>
                    <a:graphicData uri="http://schemas.openxmlformats.org/drawingml/2006/picture">
                      <pic:pic>
                        <pic:nvPicPr>
                          <pic:cNvPr id="289757951"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352210" name="Picture">
</wp:docPr>
                        <a:graphic>
                          <a:graphicData uri="http://schemas.openxmlformats.org/drawingml/2006/picture">
                            <pic:pic>
                              <pic:nvPicPr>
                                <pic:cNvPr id="20023522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430692" name="Picture">
</wp:docPr>
                  <a:graphic>
                    <a:graphicData uri="http://schemas.openxmlformats.org/drawingml/2006/picture">
                      <pic:pic>
                        <pic:nvPicPr>
                          <pic:cNvPr id="128243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400592" name="Picture">
</wp:docPr>
                  <a:graphic>
                    <a:graphicData uri="http://schemas.openxmlformats.org/drawingml/2006/picture">
                      <pic:pic>
                        <pic:nvPicPr>
                          <pic:cNvPr id="1871400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Fridefont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842144" name="Picture">
</wp:docPr>
                  <a:graphic>
                    <a:graphicData uri="http://schemas.openxmlformats.org/drawingml/2006/picture">
                      <pic:pic>
                        <pic:nvPicPr>
                          <pic:cNvPr id="111084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Fridefont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41685" name="Picture">
</wp:docPr>
                  <a:graphic>
                    <a:graphicData uri="http://schemas.openxmlformats.org/drawingml/2006/picture">
                      <pic:pic>
                        <pic:nvPicPr>
                          <pic:cNvPr id="365416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274542" name="Picture">
</wp:docPr>
                  <a:graphic>
                    <a:graphicData uri="http://schemas.openxmlformats.org/drawingml/2006/picture">
                      <pic:pic>
                        <pic:nvPicPr>
                          <pic:cNvPr id="17712745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2942697" name="Picture">
</wp:docPr>
                  <a:graphic>
                    <a:graphicData uri="http://schemas.openxmlformats.org/drawingml/2006/picture">
                      <pic:pic>
                        <pic:nvPicPr>
                          <pic:cNvPr id="16529426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420318" name="Picture">
</wp:docPr>
                        <a:graphic>
                          <a:graphicData uri="http://schemas.openxmlformats.org/drawingml/2006/picture">
                            <pic:pic>
                              <pic:nvPicPr>
                                <pic:cNvPr id="9234203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726039" name="Picture">
</wp:docPr>
                  <a:graphic>
                    <a:graphicData uri="http://schemas.openxmlformats.org/drawingml/2006/picture">
                      <pic:pic>
                        <pic:nvPicPr>
                          <pic:cNvPr id="1034726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207370" name="Picture">
</wp:docPr>
                  <a:graphic>
                    <a:graphicData uri="http://schemas.openxmlformats.org/drawingml/2006/picture">
                      <pic:pic>
                        <pic:nvPicPr>
                          <pic:cNvPr id="148420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Fridefont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578612" name="Picture">
</wp:docPr>
                  <a:graphic>
                    <a:graphicData uri="http://schemas.openxmlformats.org/drawingml/2006/picture">
                      <pic:pic>
                        <pic:nvPicPr>
                          <pic:cNvPr id="1756578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Fridefont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508797" name="Picture">
</wp:docPr>
                  <a:graphic>
                    <a:graphicData uri="http://schemas.openxmlformats.org/drawingml/2006/picture">
                      <pic:pic>
                        <pic:nvPicPr>
                          <pic:cNvPr id="80450879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100488" name="Picture">
</wp:docPr>
                  <a:graphic>
                    <a:graphicData uri="http://schemas.openxmlformats.org/drawingml/2006/picture">
                      <pic:pic>
                        <pic:nvPicPr>
                          <pic:cNvPr id="12341004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3370568" name="Picture">
</wp:docPr>
                  <a:graphic>
                    <a:graphicData uri="http://schemas.openxmlformats.org/drawingml/2006/picture">
                      <pic:pic>
                        <pic:nvPicPr>
                          <pic:cNvPr id="43337056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384" name="Picture">
</wp:docPr>
                  <a:graphic>
                    <a:graphicData uri="http://schemas.openxmlformats.org/drawingml/2006/picture">
                      <pic:pic>
                        <pic:nvPicPr>
                          <pic:cNvPr id="136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442355" name="Picture">
</wp:docPr>
                  <a:graphic>
                    <a:graphicData uri="http://schemas.openxmlformats.org/drawingml/2006/picture">
                      <pic:pic>
                        <pic:nvPicPr>
                          <pic:cNvPr id="201344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Fridefont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704206" name="Picture">
</wp:docPr>
                  <a:graphic>
                    <a:graphicData uri="http://schemas.openxmlformats.org/drawingml/2006/picture">
                      <pic:pic>
                        <pic:nvPicPr>
                          <pic:cNvPr id="1153704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Fridefont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967362" name="Picture">
</wp:docPr>
                  <a:graphic>
                    <a:graphicData uri="http://schemas.openxmlformats.org/drawingml/2006/picture">
                      <pic:pic>
                        <pic:nvPicPr>
                          <pic:cNvPr id="9239673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074638" name="Picture">
</wp:docPr>
                        <a:graphic>
                          <a:graphicData uri="http://schemas.openxmlformats.org/drawingml/2006/picture">
                            <pic:pic>
                              <pic:nvPicPr>
                                <pic:cNvPr id="14740746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111249" name="Picture">
</wp:docPr>
                  <a:graphic>
                    <a:graphicData uri="http://schemas.openxmlformats.org/drawingml/2006/picture">
                      <pic:pic>
                        <pic:nvPicPr>
                          <pic:cNvPr id="189211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097834" name="Picture">
</wp:docPr>
                  <a:graphic>
                    <a:graphicData uri="http://schemas.openxmlformats.org/drawingml/2006/picture">
                      <pic:pic>
                        <pic:nvPicPr>
                          <pic:cNvPr id="203709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15110 Fridefont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716497" name="Picture">
</wp:docPr>
                  <a:graphic>
                    <a:graphicData uri="http://schemas.openxmlformats.org/drawingml/2006/picture">
                      <pic:pic>
                        <pic:nvPicPr>
                          <pic:cNvPr id="1495716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"https://fiches-risques.brgm.fr/georisques/casias/SSP3789239" \t "_blank" </w:instrText>
            </w:r>
            <w:r>
              <w:fldChar w:fldCharType="separate"/>
            </w:r>
            <w:r>
              <w:rPr>
                <w:rFonts w:ascii="Marianne" w:hAnsi="Marianne" w:eastAsia="Marianne" w:cs="Marianne"/>
                <w:sz w:val="14"/>
              </w:rPr>
              <w:t xml:space="preserve">SSP3789239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"https://fiches-risques.brgm.fr/georisques/casias/SSP3789169" \t "_blank" </w:instrText>
            </w:r>
            <w:r>
              <w:fldChar w:fldCharType="separate"/>
            </w:r>
            <w:r>
              <w:rPr>
                <w:rFonts w:ascii="Marianne" w:hAnsi="Marianne" w:eastAsia="Marianne" w:cs="Marianne"/>
                <w:sz w:val="14"/>
              </w:rPr>
              <w:t xml:space="preserve">SSP3789169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CHASSANG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"https://fiches-risques.brgm.fr/georisques/casias/SSP3788676" \t "_blank" </w:instrText>
            </w:r>
            <w:r>
              <w:fldChar w:fldCharType="separate"/>
            </w:r>
            <w:r>
              <w:rPr>
                <w:rFonts w:ascii="Marianne" w:hAnsi="Marianne" w:eastAsia="Marianne" w:cs="Marianne"/>
                <w:sz w:val="14"/>
              </w:rPr>
              <w:t xml:space="preserve">SSP3788676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CHASSANG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"https://fiches-risques.brgm.fr/georisques/casias/SSP3788675" \t "_blank" </w:instrText>
            </w:r>
            <w:r>
              <w:fldChar w:fldCharType="separate"/>
            </w:r>
            <w:r>
              <w:rPr>
                <w:rFonts w:ascii="Marianne" w:hAnsi="Marianne" w:eastAsia="Marianne" w:cs="Marianne"/>
                <w:sz w:val="14"/>
              </w:rPr>
              <w:t xml:space="preserve">SSP3788675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ferrailles CHASSANG Paul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