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3705370" name="Picture">
</wp:docPr>
                  <a:graphic>
                    <a:graphicData uri="http://schemas.openxmlformats.org/drawingml/2006/picture">
                      <pic:pic>
                        <pic:nvPicPr>
                          <pic:cNvPr id="863705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3659138" name="Picture">
</wp:docPr>
                  <a:graphic>
                    <a:graphicData uri="http://schemas.openxmlformats.org/drawingml/2006/picture">
                      <pic:pic>
                        <pic:nvPicPr>
                          <pic:cNvPr id="17836591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43482552" name="Picture">
</wp:docPr>
                        <a:graphic>
                          <a:graphicData uri="http://schemas.openxmlformats.org/drawingml/2006/picture">
                            <pic:pic>
                              <pic:nvPicPr>
                                <pic:cNvPr id="94348255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10270 Fresnoy-le-Château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93959364" name="Picture">
</wp:docPr>
                  <a:graphic>
                    <a:graphicData uri="http://schemas.openxmlformats.org/drawingml/2006/picture">
                      <pic:pic>
                        <pic:nvPicPr>
                          <pic:cNvPr id="20939593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021012" name="Picture">
</wp:docPr>
                  <a:graphic>
                    <a:graphicData uri="http://schemas.openxmlformats.org/drawingml/2006/picture">
                      <pic:pic>
                        <pic:nvPicPr>
                          <pic:cNvPr id="520210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81013" name="Picture">
</wp:docPr>
                  <a:graphic>
                    <a:graphicData uri="http://schemas.openxmlformats.org/drawingml/2006/picture">
                      <pic:pic>
                        <pic:nvPicPr>
                          <pic:cNvPr id="9458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923551" name="Picture">
</wp:docPr>
                  <a:graphic>
                    <a:graphicData uri="http://schemas.openxmlformats.org/drawingml/2006/picture">
                      <pic:pic>
                        <pic:nvPicPr>
                          <pic:cNvPr id="132923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4730427" name="Picture">
</wp:docPr>
                  <a:graphic>
                    <a:graphicData uri="http://schemas.openxmlformats.org/drawingml/2006/picture">
                      <pic:pic>
                        <pic:nvPicPr>
                          <pic:cNvPr id="984730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8318751" name="Picture">
</wp:docPr>
                        <a:graphic>
                          <a:graphicData uri="http://schemas.openxmlformats.org/drawingml/2006/picture">
                            <pic:pic>
                              <pic:nvPicPr>
                                <pic:cNvPr id="308318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428312" name="Picture">
</wp:docPr>
                        <a:graphic>
                          <a:graphicData uri="http://schemas.openxmlformats.org/drawingml/2006/picture">
                            <pic:pic>
                              <pic:nvPicPr>
                                <pic:cNvPr id="1678428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8409586" name="Picture">
</wp:docPr>
                        <a:graphic>
                          <a:graphicData uri="http://schemas.openxmlformats.org/drawingml/2006/picture">
                            <pic:pic>
                              <pic:nvPicPr>
                                <pic:cNvPr id="318409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724446" name="Picture">
</wp:docPr>
                        <a:graphic>
                          <a:graphicData uri="http://schemas.openxmlformats.org/drawingml/2006/picture">
                            <pic:pic>
                              <pic:nvPicPr>
                                <pic:cNvPr id="6677244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3092" name="Picture">
</wp:docPr>
                        <a:graphic>
                          <a:graphicData uri="http://schemas.openxmlformats.org/drawingml/2006/picture">
                            <pic:pic>
                              <pic:nvPicPr>
                                <pic:cNvPr id="207853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8690013" name="Picture">
</wp:docPr>
                        <a:graphic>
                          <a:graphicData uri="http://schemas.openxmlformats.org/drawingml/2006/picture">
                            <pic:pic>
                              <pic:nvPicPr>
                                <pic:cNvPr id="9086900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991419" name="Picture">
</wp:docPr>
                        <a:graphic>
                          <a:graphicData uri="http://schemas.openxmlformats.org/drawingml/2006/picture">
                            <pic:pic>
                              <pic:nvPicPr>
                                <pic:cNvPr id="1469914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126689" name="Picture">
</wp:docPr>
                        <a:graphic>
                          <a:graphicData uri="http://schemas.openxmlformats.org/drawingml/2006/picture">
                            <pic:pic>
                              <pic:nvPicPr>
                                <pic:cNvPr id="11951266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141319" name="Picture">
</wp:docPr>
                        <a:graphic>
                          <a:graphicData uri="http://schemas.openxmlformats.org/drawingml/2006/picture">
                            <pic:pic>
                              <pic:nvPicPr>
                                <pic:cNvPr id="9391413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5840692" name="Picture">
</wp:docPr>
                        <a:graphic>
                          <a:graphicData uri="http://schemas.openxmlformats.org/drawingml/2006/picture">
                            <pic:pic>
                              <pic:nvPicPr>
                                <pic:cNvPr id="155584069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6541759" name="Picture">
</wp:docPr>
                        <a:graphic>
                          <a:graphicData uri="http://schemas.openxmlformats.org/drawingml/2006/picture">
                            <pic:pic>
                              <pic:nvPicPr>
                                <pic:cNvPr id="13965417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07627" name="Picture">
</wp:docPr>
                        <a:graphic>
                          <a:graphicData uri="http://schemas.openxmlformats.org/drawingml/2006/picture">
                            <pic:pic>
                              <pic:nvPicPr>
                                <pic:cNvPr id="1712076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78099" name="Picture">
</wp:docPr>
                        <a:graphic>
                          <a:graphicData uri="http://schemas.openxmlformats.org/drawingml/2006/picture">
                            <pic:pic>
                              <pic:nvPicPr>
                                <pic:cNvPr id="1175780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2686683" name="Picture">
</wp:docPr>
                        <a:graphic>
                          <a:graphicData uri="http://schemas.openxmlformats.org/drawingml/2006/picture">
                            <pic:pic>
                              <pic:nvPicPr>
                                <pic:cNvPr id="21326866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638841" name="Picture">
</wp:docPr>
                        <a:graphic>
                          <a:graphicData uri="http://schemas.openxmlformats.org/drawingml/2006/picture">
                            <pic:pic>
                              <pic:nvPicPr>
                                <pic:cNvPr id="149563884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1870376" name="Picture">
</wp:docPr>
                        <a:graphic>
                          <a:graphicData uri="http://schemas.openxmlformats.org/drawingml/2006/picture">
                            <pic:pic>
                              <pic:nvPicPr>
                                <pic:cNvPr id="116187037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592638" name="Picture">
</wp:docPr>
                        <a:graphic>
                          <a:graphicData uri="http://schemas.openxmlformats.org/drawingml/2006/picture">
                            <pic:pic>
                              <pic:nvPicPr>
                                <pic:cNvPr id="35659263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941978" name="Picture">
</wp:docPr>
                        <a:graphic>
                          <a:graphicData uri="http://schemas.openxmlformats.org/drawingml/2006/picture">
                            <pic:pic>
                              <pic:nvPicPr>
                                <pic:cNvPr id="73994197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5298676" name="Picture">
</wp:docPr>
                        <a:graphic>
                          <a:graphicData uri="http://schemas.openxmlformats.org/drawingml/2006/picture">
                            <pic:pic>
                              <pic:nvPicPr>
                                <pic:cNvPr id="1165298676"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176694" name="Picture">
</wp:docPr>
                        <a:graphic>
                          <a:graphicData uri="http://schemas.openxmlformats.org/drawingml/2006/picture">
                            <pic:pic>
                              <pic:nvPicPr>
                                <pic:cNvPr id="20261766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1282354" name="Picture">
</wp:docPr>
                        <a:graphic>
                          <a:graphicData uri="http://schemas.openxmlformats.org/drawingml/2006/picture">
                            <pic:pic>
                              <pic:nvPicPr>
                                <pic:cNvPr id="22128235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661749" name="Picture">
</wp:docPr>
                  <a:graphic>
                    <a:graphicData uri="http://schemas.openxmlformats.org/drawingml/2006/picture">
                      <pic:pic>
                        <pic:nvPicPr>
                          <pic:cNvPr id="1914661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5706433" name="Picture">
</wp:docPr>
                  <a:graphic>
                    <a:graphicData uri="http://schemas.openxmlformats.org/drawingml/2006/picture">
                      <pic:pic>
                        <pic:nvPicPr>
                          <pic:cNvPr id="5057064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6309037" name="Picture">
</wp:docPr>
                  <a:graphic>
                    <a:graphicData uri="http://schemas.openxmlformats.org/drawingml/2006/picture">
                      <pic:pic>
                        <pic:nvPicPr>
                          <pic:cNvPr id="92630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Fresnoy-le-chateau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0675988" name="Picture">
</wp:docPr>
                  <a:graphic>
                    <a:graphicData uri="http://schemas.openxmlformats.org/drawingml/2006/picture">
                      <pic:pic>
                        <pic:nvPicPr>
                          <pic:cNvPr id="4806759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4352254" name="Picture">
</wp:docPr>
                  <a:graphic>
                    <a:graphicData uri="http://schemas.openxmlformats.org/drawingml/2006/picture">
                      <pic:pic>
                        <pic:nvPicPr>
                          <pic:cNvPr id="3943522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62890397" name="Picture">
</wp:docPr>
                  <a:graphic>
                    <a:graphicData uri="http://schemas.openxmlformats.org/drawingml/2006/picture">
                      <pic:pic>
                        <pic:nvPicPr>
                          <pic:cNvPr id="15628903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9733123" name="Picture">
</wp:docPr>
                        <a:graphic>
                          <a:graphicData uri="http://schemas.openxmlformats.org/drawingml/2006/picture">
                            <pic:pic>
                              <pic:nvPicPr>
                                <pic:cNvPr id="40973312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768902" name="Picture">
</wp:docPr>
                  <a:graphic>
                    <a:graphicData uri="http://schemas.openxmlformats.org/drawingml/2006/picture">
                      <pic:pic>
                        <pic:nvPicPr>
                          <pic:cNvPr id="2143768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4178777" name="Picture">
</wp:docPr>
                  <a:graphic>
                    <a:graphicData uri="http://schemas.openxmlformats.org/drawingml/2006/picture">
                      <pic:pic>
                        <pic:nvPicPr>
                          <pic:cNvPr id="364178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3446780" name="Picture">
</wp:docPr>
                  <a:graphic>
                    <a:graphicData uri="http://schemas.openxmlformats.org/drawingml/2006/picture">
                      <pic:pic>
                        <pic:nvPicPr>
                          <pic:cNvPr id="1843446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56842" name="Picture">
</wp:docPr>
                  <a:graphic>
                    <a:graphicData uri="http://schemas.openxmlformats.org/drawingml/2006/picture">
                      <pic:pic>
                        <pic:nvPicPr>
                          <pic:cNvPr id="19625684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038098" name="Picture">
</wp:docPr>
                  <a:graphic>
                    <a:graphicData uri="http://schemas.openxmlformats.org/drawingml/2006/picture">
                      <pic:pic>
                        <pic:nvPicPr>
                          <pic:cNvPr id="176103809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901655" name="Picture">
</wp:docPr>
                  <a:graphic>
                    <a:graphicData uri="http://schemas.openxmlformats.org/drawingml/2006/picture">
                      <pic:pic>
                        <pic:nvPicPr>
                          <pic:cNvPr id="1529016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0667730" name="Picture">
</wp:docPr>
                        <a:graphic>
                          <a:graphicData uri="http://schemas.openxmlformats.org/drawingml/2006/picture">
                            <pic:pic>
                              <pic:nvPicPr>
                                <pic:cNvPr id="10006677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4843775" name="Picture">
</wp:docPr>
                  <a:graphic>
                    <a:graphicData uri="http://schemas.openxmlformats.org/drawingml/2006/picture">
                      <pic:pic>
                        <pic:nvPicPr>
                          <pic:cNvPr id="2084843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991473" name="Picture">
</wp:docPr>
                  <a:graphic>
                    <a:graphicData uri="http://schemas.openxmlformats.org/drawingml/2006/picture">
                      <pic:pic>
                        <pic:nvPicPr>
                          <pic:cNvPr id="326991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808174" name="Picture">
</wp:docPr>
                  <a:graphic>
                    <a:graphicData uri="http://schemas.openxmlformats.org/drawingml/2006/picture">
                      <pic:pic>
                        <pic:nvPicPr>
                          <pic:cNvPr id="210808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358573" name="Picture">
</wp:docPr>
                  <a:graphic>
                    <a:graphicData uri="http://schemas.openxmlformats.org/drawingml/2006/picture">
                      <pic:pic>
                        <pic:nvPicPr>
                          <pic:cNvPr id="26835857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937022" name="Picture">
</wp:docPr>
                  <a:graphic>
                    <a:graphicData uri="http://schemas.openxmlformats.org/drawingml/2006/picture">
                      <pic:pic>
                        <pic:nvPicPr>
                          <pic:cNvPr id="118793702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3823394" name="Picture">
</wp:docPr>
                  <a:graphic>
                    <a:graphicData uri="http://schemas.openxmlformats.org/drawingml/2006/picture">
                      <pic:pic>
                        <pic:nvPicPr>
                          <pic:cNvPr id="135382339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4724208" name="Picture">
</wp:docPr>
                        <a:graphic>
                          <a:graphicData uri="http://schemas.openxmlformats.org/drawingml/2006/picture">
                            <pic:pic>
                              <pic:nvPicPr>
                                <pic:cNvPr id="3547242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77300" name="Picture">
</wp:docPr>
                  <a:graphic>
                    <a:graphicData uri="http://schemas.openxmlformats.org/drawingml/2006/picture">
                      <pic:pic>
                        <pic:nvPicPr>
                          <pic:cNvPr id="19884773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171415" name="Picture">
</wp:docPr>
                  <a:graphic>
                    <a:graphicData uri="http://schemas.openxmlformats.org/drawingml/2006/picture">
                      <pic:pic>
                        <pic:nvPicPr>
                          <pic:cNvPr id="14561714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0984855" name="Picture">
</wp:docPr>
                  <a:graphic>
                    <a:graphicData uri="http://schemas.openxmlformats.org/drawingml/2006/picture">
                      <pic:pic>
                        <pic:nvPicPr>
                          <pic:cNvPr id="172098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Fresnoy-le-chateau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78296" name="Picture">
</wp:docPr>
                  <a:graphic>
                    <a:graphicData uri="http://schemas.openxmlformats.org/drawingml/2006/picture">
                      <pic:pic>
                        <pic:nvPicPr>
                          <pic:cNvPr id="1971078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47133" name="Picture">
</wp:docPr>
                  <a:graphic>
                    <a:graphicData uri="http://schemas.openxmlformats.org/drawingml/2006/picture">
                      <pic:pic>
                        <pic:nvPicPr>
                          <pic:cNvPr id="839347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861970" name="Picture">
</wp:docPr>
                  <a:graphic>
                    <a:graphicData uri="http://schemas.openxmlformats.org/drawingml/2006/picture">
                      <pic:pic>
                        <pic:nvPicPr>
                          <pic:cNvPr id="355861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395745" name="Picture">
</wp:docPr>
                  <a:graphic>
                    <a:graphicData uri="http://schemas.openxmlformats.org/drawingml/2006/picture">
                      <pic:pic>
                        <pic:nvPicPr>
                          <pic:cNvPr id="190395745"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4530955" name="Picture">
</wp:docPr>
                  <a:graphic>
                    <a:graphicData uri="http://schemas.openxmlformats.org/drawingml/2006/picture">
                      <pic:pic>
                        <pic:nvPicPr>
                          <pic:cNvPr id="1174530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358560" name="Picture">
</wp:docPr>
                  <a:graphic>
                    <a:graphicData uri="http://schemas.openxmlformats.org/drawingml/2006/picture">
                      <pic:pic>
                        <pic:nvPicPr>
                          <pic:cNvPr id="31358560"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6783064" name="Picture">
</wp:docPr>
                        <a:graphic>
                          <a:graphicData uri="http://schemas.openxmlformats.org/drawingml/2006/picture">
                            <pic:pic>
                              <pic:nvPicPr>
                                <pic:cNvPr id="87678306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4678646" name="Picture">
</wp:docPr>
                  <a:graphic>
                    <a:graphicData uri="http://schemas.openxmlformats.org/drawingml/2006/picture">
                      <pic:pic>
                        <pic:nvPicPr>
                          <pic:cNvPr id="1514678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0108882" name="Picture">
</wp:docPr>
                  <a:graphic>
                    <a:graphicData uri="http://schemas.openxmlformats.org/drawingml/2006/picture">
                      <pic:pic>
                        <pic:nvPicPr>
                          <pic:cNvPr id="760108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935174" name="Picture">
</wp:docPr>
                  <a:graphic>
                    <a:graphicData uri="http://schemas.openxmlformats.org/drawingml/2006/picture">
                      <pic:pic>
                        <pic:nvPicPr>
                          <pic:cNvPr id="20993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007608" name="Picture">
</wp:docPr>
                  <a:graphic>
                    <a:graphicData uri="http://schemas.openxmlformats.org/drawingml/2006/picture">
                      <pic:pic>
                        <pic:nvPicPr>
                          <pic:cNvPr id="20950076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070015" name="Picture">
</wp:docPr>
                  <a:graphic>
                    <a:graphicData uri="http://schemas.openxmlformats.org/drawingml/2006/picture">
                      <pic:pic>
                        <pic:nvPicPr>
                          <pic:cNvPr id="11940700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2785186" name="Picture">
</wp:docPr>
                  <a:graphic>
                    <a:graphicData uri="http://schemas.openxmlformats.org/drawingml/2006/picture">
                      <pic:pic>
                        <pic:nvPicPr>
                          <pic:cNvPr id="193278518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2771112" name="Picture">
</wp:docPr>
                        <a:graphic>
                          <a:graphicData uri="http://schemas.openxmlformats.org/drawingml/2006/picture">
                            <pic:pic>
                              <pic:nvPicPr>
                                <pic:cNvPr id="48277111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5166891" name="Picture">
</wp:docPr>
                  <a:graphic>
                    <a:graphicData uri="http://schemas.openxmlformats.org/drawingml/2006/picture">
                      <pic:pic>
                        <pic:nvPicPr>
                          <pic:cNvPr id="535166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2114239" name="Picture">
</wp:docPr>
                  <a:graphic>
                    <a:graphicData uri="http://schemas.openxmlformats.org/drawingml/2006/picture">
                      <pic:pic>
                        <pic:nvPicPr>
                          <pic:cNvPr id="932114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6637" name="Picture">
</wp:docPr>
                  <a:graphic>
                    <a:graphicData uri="http://schemas.openxmlformats.org/drawingml/2006/picture">
                      <pic:pic>
                        <pic:nvPicPr>
                          <pic:cNvPr id="1144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2112641" name="Picture">
</wp:docPr>
                  <a:graphic>
                    <a:graphicData uri="http://schemas.openxmlformats.org/drawingml/2006/picture">
                      <pic:pic>
                        <pic:nvPicPr>
                          <pic:cNvPr id="169211264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5251" name="Picture">
</wp:docPr>
                  <a:graphic>
                    <a:graphicData uri="http://schemas.openxmlformats.org/drawingml/2006/picture">
                      <pic:pic>
                        <pic:nvPicPr>
                          <pic:cNvPr id="2253525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02417012" name="Picture">
</wp:docPr>
                  <a:graphic>
                    <a:graphicData uri="http://schemas.openxmlformats.org/drawingml/2006/picture">
                      <pic:pic>
                        <pic:nvPicPr>
                          <pic:cNvPr id="302417012"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5701625" name="Picture">
</wp:docPr>
                  <a:graphic>
                    <a:graphicData uri="http://schemas.openxmlformats.org/drawingml/2006/picture">
                      <pic:pic>
                        <pic:nvPicPr>
                          <pic:cNvPr id="435701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7362049" name="Picture">
</wp:docPr>
                  <a:graphic>
                    <a:graphicData uri="http://schemas.openxmlformats.org/drawingml/2006/picture">
                      <pic:pic>
                        <pic:nvPicPr>
                          <pic:cNvPr id="206736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4114742" name="Picture">
</wp:docPr>
                  <a:graphic>
                    <a:graphicData uri="http://schemas.openxmlformats.org/drawingml/2006/picture">
                      <pic:pic>
                        <pic:nvPicPr>
                          <pic:cNvPr id="1564114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Fresnoy-le-chateau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011280" name="Picture">
</wp:docPr>
                  <a:graphic>
                    <a:graphicData uri="http://schemas.openxmlformats.org/drawingml/2006/picture">
                      <pic:pic>
                        <pic:nvPicPr>
                          <pic:cNvPr id="4640112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4997578" name="Picture">
</wp:docPr>
                        <a:graphic>
                          <a:graphicData uri="http://schemas.openxmlformats.org/drawingml/2006/picture">
                            <pic:pic>
                              <pic:nvPicPr>
                                <pic:cNvPr id="102499757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605590" name="Picture">
</wp:docPr>
                  <a:graphic>
                    <a:graphicData uri="http://schemas.openxmlformats.org/drawingml/2006/picture">
                      <pic:pic>
                        <pic:nvPicPr>
                          <pic:cNvPr id="1560605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9670820" name="Picture">
</wp:docPr>
                  <a:graphic>
                    <a:graphicData uri="http://schemas.openxmlformats.org/drawingml/2006/picture">
                      <pic:pic>
                        <pic:nvPicPr>
                          <pic:cNvPr id="239670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10270 Fresnoy-le-Château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6575337" name="Picture">
</wp:docPr>
                  <a:graphic>
                    <a:graphicData uri="http://schemas.openxmlformats.org/drawingml/2006/picture">
                      <pic:pic>
                        <pic:nvPicPr>
                          <pic:cNvPr id="486575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"https://fiches-risques.brgm.fr/georisques/casias/SSP3833591" \t "_blank" </w:instrText>
            </w:r>
            <w:r>
              <w:fldChar w:fldCharType="separate"/>
            </w:r>
            <w:r>
              <w:rPr>
                <w:rFonts w:ascii="Marianne" w:hAnsi="Marianne" w:eastAsia="Marianne" w:cs="Marianne"/>
                <w:sz w:val="14"/>
              </w:rPr>
              <w:t xml:space="preserve">SSP3833591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"https://fiches-risques.brgm.fr/georisques/casias/SSP564910" \t "_blank" </w:instrText>
            </w:r>
            <w:r>
              <w:fldChar w:fldCharType="separate"/>
            </w:r>
            <w:r>
              <w:rPr>
                <w:rFonts w:ascii="Marianne" w:hAnsi="Marianne" w:eastAsia="Marianne" w:cs="Marianne"/>
                <w:sz w:val="14"/>
              </w:rPr>
              <w:t xml:space="preserve">SSP564910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BUTAT (SCEA)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"https://fiches-risques.brgm.fr/georisques/casias/SSP564909" \t "_blank" </w:instrText>
            </w:r>
            <w:r>
              <w:fldChar w:fldCharType="separate"/>
            </w:r>
            <w:r>
              <w:rPr>
                <w:rFonts w:ascii="Marianne" w:hAnsi="Marianne" w:eastAsia="Marianne" w:cs="Marianne"/>
                <w:sz w:val="14"/>
              </w:rPr>
              <w:t xml:space="preserve">SSP564909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PACKO Marc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7.png" Type="http://schemas.openxmlformats.org/officeDocument/2006/relationships/image" Target="media/img_0_9_7.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