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05666" name="Picture">
</wp:docPr>
                  <a:graphic>
                    <a:graphicData uri="http://schemas.openxmlformats.org/drawingml/2006/picture">
                      <pic:pic>
                        <pic:nvPicPr>
                          <pic:cNvPr id="68670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3311528" name="Picture">
</wp:docPr>
                  <a:graphic>
                    <a:graphicData uri="http://schemas.openxmlformats.org/drawingml/2006/picture">
                      <pic:pic>
                        <pic:nvPicPr>
                          <pic:cNvPr id="573311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085191" name="Picture">
</wp:docPr>
                        <a:graphic>
                          <a:graphicData uri="http://schemas.openxmlformats.org/drawingml/2006/picture">
                            <pic:pic>
                              <pic:nvPicPr>
                                <pic:cNvPr id="689085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Fresne-Léguillon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8143783" name="Picture">
</wp:docPr>
                  <a:graphic>
                    <a:graphicData uri="http://schemas.openxmlformats.org/drawingml/2006/picture">
                      <pic:pic>
                        <pic:nvPicPr>
                          <pic:cNvPr id="1028143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490722" name="Picture">
</wp:docPr>
                  <a:graphic>
                    <a:graphicData uri="http://schemas.openxmlformats.org/drawingml/2006/picture">
                      <pic:pic>
                        <pic:nvPicPr>
                          <pic:cNvPr id="1366490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05089" name="Picture">
</wp:docPr>
                  <a:graphic>
                    <a:graphicData uri="http://schemas.openxmlformats.org/drawingml/2006/picture">
                      <pic:pic>
                        <pic:nvPicPr>
                          <pic:cNvPr id="66980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11099" name="Picture">
</wp:docPr>
                  <a:graphic>
                    <a:graphicData uri="http://schemas.openxmlformats.org/drawingml/2006/picture">
                      <pic:pic>
                        <pic:nvPicPr>
                          <pic:cNvPr id="188301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Fresne-Léguillon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71830" name="Picture">
</wp:docPr>
                  <a:graphic>
                    <a:graphicData uri="http://schemas.openxmlformats.org/drawingml/2006/picture">
                      <pic:pic>
                        <pic:nvPicPr>
                          <pic:cNvPr id="124547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096768" name="Picture">
</wp:docPr>
                        <a:graphic>
                          <a:graphicData uri="http://schemas.openxmlformats.org/drawingml/2006/picture">
                            <pic:pic>
                              <pic:nvPicPr>
                                <pic:cNvPr id="1604096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9167" name="Picture">
</wp:docPr>
                        <a:graphic>
                          <a:graphicData uri="http://schemas.openxmlformats.org/drawingml/2006/picture">
                            <pic:pic>
                              <pic:nvPicPr>
                                <pic:cNvPr id="63759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583110" name="Picture">
</wp:docPr>
                        <a:graphic>
                          <a:graphicData uri="http://schemas.openxmlformats.org/drawingml/2006/picture">
                            <pic:pic>
                              <pic:nvPicPr>
                                <pic:cNvPr id="1450583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78096" name="Picture">
</wp:docPr>
                        <a:graphic>
                          <a:graphicData uri="http://schemas.openxmlformats.org/drawingml/2006/picture">
                            <pic:pic>
                              <pic:nvPicPr>
                                <pic:cNvPr id="1769878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64626" name="Picture">
</wp:docPr>
                        <a:graphic>
                          <a:graphicData uri="http://schemas.openxmlformats.org/drawingml/2006/picture">
                            <pic:pic>
                              <pic:nvPicPr>
                                <pic:cNvPr id="500364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079934" name="Picture">
</wp:docPr>
                        <a:graphic>
                          <a:graphicData uri="http://schemas.openxmlformats.org/drawingml/2006/picture">
                            <pic:pic>
                              <pic:nvPicPr>
                                <pic:cNvPr id="19800799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952222" name="Picture">
</wp:docPr>
                        <a:graphic>
                          <a:graphicData uri="http://schemas.openxmlformats.org/drawingml/2006/picture">
                            <pic:pic>
                              <pic:nvPicPr>
                                <pic:cNvPr id="3409522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475842" name="Picture">
</wp:docPr>
                        <a:graphic>
                          <a:graphicData uri="http://schemas.openxmlformats.org/drawingml/2006/picture">
                            <pic:pic>
                              <pic:nvPicPr>
                                <pic:cNvPr id="1244475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716" name="Picture">
</wp:docPr>
                        <a:graphic>
                          <a:graphicData uri="http://schemas.openxmlformats.org/drawingml/2006/picture">
                            <pic:pic>
                              <pic:nvPicPr>
                                <pic:cNvPr id="25407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579817" name="Picture">
</wp:docPr>
                        <a:graphic>
                          <a:graphicData uri="http://schemas.openxmlformats.org/drawingml/2006/picture">
                            <pic:pic>
                              <pic:nvPicPr>
                                <pic:cNvPr id="1244579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97177" name="Picture">
</wp:docPr>
                        <a:graphic>
                          <a:graphicData uri="http://schemas.openxmlformats.org/drawingml/2006/picture">
                            <pic:pic>
                              <pic:nvPicPr>
                                <pic:cNvPr id="893097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805397" name="Picture">
</wp:docPr>
                        <a:graphic>
                          <a:graphicData uri="http://schemas.openxmlformats.org/drawingml/2006/picture">
                            <pic:pic>
                              <pic:nvPicPr>
                                <pic:cNvPr id="8808053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92752" name="Picture">
</wp:docPr>
                        <a:graphic>
                          <a:graphicData uri="http://schemas.openxmlformats.org/drawingml/2006/picture">
                            <pic:pic>
                              <pic:nvPicPr>
                                <pic:cNvPr id="19854927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4955" name="Picture">
</wp:docPr>
                        <a:graphic>
                          <a:graphicData uri="http://schemas.openxmlformats.org/drawingml/2006/picture">
                            <pic:pic>
                              <pic:nvPicPr>
                                <pic:cNvPr id="39324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227952" name="Picture">
</wp:docPr>
                        <a:graphic>
                          <a:graphicData uri="http://schemas.openxmlformats.org/drawingml/2006/picture">
                            <pic:pic>
                              <pic:nvPicPr>
                                <pic:cNvPr id="19442279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130400" name="Picture">
</wp:docPr>
                        <a:graphic>
                          <a:graphicData uri="http://schemas.openxmlformats.org/drawingml/2006/picture">
                            <pic:pic>
                              <pic:nvPicPr>
                                <pic:cNvPr id="8791304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52960" name="Picture">
</wp:docPr>
                        <a:graphic>
                          <a:graphicData uri="http://schemas.openxmlformats.org/drawingml/2006/picture">
                            <pic:pic>
                              <pic:nvPicPr>
                                <pic:cNvPr id="568652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488703" name="Picture">
</wp:docPr>
                        <a:graphic>
                          <a:graphicData uri="http://schemas.openxmlformats.org/drawingml/2006/picture">
                            <pic:pic>
                              <pic:nvPicPr>
                                <pic:cNvPr id="19784887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15933" name="Picture">
</wp:docPr>
                  <a:graphic>
                    <a:graphicData uri="http://schemas.openxmlformats.org/drawingml/2006/picture">
                      <pic:pic>
                        <pic:nvPicPr>
                          <pic:cNvPr id="161161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74934" name="Picture">
</wp:docPr>
                  <a:graphic>
                    <a:graphicData uri="http://schemas.openxmlformats.org/drawingml/2006/picture">
                      <pic:pic>
                        <pic:nvPicPr>
                          <pic:cNvPr id="200177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Fresne-Léguillon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73110" name="Picture">
</wp:docPr>
                  <a:graphic>
                    <a:graphicData uri="http://schemas.openxmlformats.org/drawingml/2006/picture">
                      <pic:pic>
                        <pic:nvPicPr>
                          <pic:cNvPr id="164167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Fresne-leguillon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614710" name="Picture">
</wp:docPr>
                  <a:graphic>
                    <a:graphicData uri="http://schemas.openxmlformats.org/drawingml/2006/picture">
                      <pic:pic>
                        <pic:nvPicPr>
                          <pic:cNvPr id="4996147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15433" name="Picture">
</wp:docPr>
                  <a:graphic>
                    <a:graphicData uri="http://schemas.openxmlformats.org/drawingml/2006/picture">
                      <pic:pic>
                        <pic:nvPicPr>
                          <pic:cNvPr id="1993815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8370395" name="Picture">
</wp:docPr>
                  <a:graphic>
                    <a:graphicData uri="http://schemas.openxmlformats.org/drawingml/2006/picture">
                      <pic:pic>
                        <pic:nvPicPr>
                          <pic:cNvPr id="9083703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249571" name="Picture">
</wp:docPr>
                        <a:graphic>
                          <a:graphicData uri="http://schemas.openxmlformats.org/drawingml/2006/picture">
                            <pic:pic>
                              <pic:nvPicPr>
                                <pic:cNvPr id="2022249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91742" name="Picture">
</wp:docPr>
                  <a:graphic>
                    <a:graphicData uri="http://schemas.openxmlformats.org/drawingml/2006/picture">
                      <pic:pic>
                        <pic:nvPicPr>
                          <pic:cNvPr id="56859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73401" name="Picture">
</wp:docPr>
                  <a:graphic>
                    <a:graphicData uri="http://schemas.openxmlformats.org/drawingml/2006/picture">
                      <pic:pic>
                        <pic:nvPicPr>
                          <pic:cNvPr id="213747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Fresne-Léguillon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23034" name="Picture">
</wp:docPr>
                  <a:graphic>
                    <a:graphicData uri="http://schemas.openxmlformats.org/drawingml/2006/picture">
                      <pic:pic>
                        <pic:nvPicPr>
                          <pic:cNvPr id="133362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Fresne-leguillon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564266" name="Picture">
</wp:docPr>
                  <a:graphic>
                    <a:graphicData uri="http://schemas.openxmlformats.org/drawingml/2006/picture">
                      <pic:pic>
                        <pic:nvPicPr>
                          <pic:cNvPr id="11475642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20771" name="Picture">
</wp:docPr>
                  <a:graphic>
                    <a:graphicData uri="http://schemas.openxmlformats.org/drawingml/2006/picture">
                      <pic:pic>
                        <pic:nvPicPr>
                          <pic:cNvPr id="8490207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041806" name="Picture">
</wp:docPr>
                  <a:graphic>
                    <a:graphicData uri="http://schemas.openxmlformats.org/drawingml/2006/picture">
                      <pic:pic>
                        <pic:nvPicPr>
                          <pic:cNvPr id="16790418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204010" name="Picture">
</wp:docPr>
                        <a:graphic>
                          <a:graphicData uri="http://schemas.openxmlformats.org/drawingml/2006/picture">
                            <pic:pic>
                              <pic:nvPicPr>
                                <pic:cNvPr id="9432040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34614" name="Picture">
</wp:docPr>
                  <a:graphic>
                    <a:graphicData uri="http://schemas.openxmlformats.org/drawingml/2006/picture">
                      <pic:pic>
                        <pic:nvPicPr>
                          <pic:cNvPr id="210143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605931" name="Picture">
</wp:docPr>
                  <a:graphic>
                    <a:graphicData uri="http://schemas.openxmlformats.org/drawingml/2006/picture">
                      <pic:pic>
                        <pic:nvPicPr>
                          <pic:cNvPr id="45360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Fresne-Léguillon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923260" name="Picture">
</wp:docPr>
                  <a:graphic>
                    <a:graphicData uri="http://schemas.openxmlformats.org/drawingml/2006/picture">
                      <pic:pic>
                        <pic:nvPicPr>
                          <pic:cNvPr id="145892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Fresne-leguillon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928899" name="Picture">
</wp:docPr>
                  <a:graphic>
                    <a:graphicData uri="http://schemas.openxmlformats.org/drawingml/2006/picture">
                      <pic:pic>
                        <pic:nvPicPr>
                          <pic:cNvPr id="13819288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276775" name="Picture">
</wp:docPr>
                  <a:graphic>
                    <a:graphicData uri="http://schemas.openxmlformats.org/drawingml/2006/picture">
                      <pic:pic>
                        <pic:nvPicPr>
                          <pic:cNvPr id="235276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520024" name="Picture">
</wp:docPr>
                  <a:graphic>
                    <a:graphicData uri="http://schemas.openxmlformats.org/drawingml/2006/picture">
                      <pic:pic>
                        <pic:nvPicPr>
                          <pic:cNvPr id="895200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749257" name="Picture">
</wp:docPr>
                        <a:graphic>
                          <a:graphicData uri="http://schemas.openxmlformats.org/drawingml/2006/picture">
                            <pic:pic>
                              <pic:nvPicPr>
                                <pic:cNvPr id="2097749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23783" name="Picture">
</wp:docPr>
                  <a:graphic>
                    <a:graphicData uri="http://schemas.openxmlformats.org/drawingml/2006/picture">
                      <pic:pic>
                        <pic:nvPicPr>
                          <pic:cNvPr id="146452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45317" name="Picture">
</wp:docPr>
                  <a:graphic>
                    <a:graphicData uri="http://schemas.openxmlformats.org/drawingml/2006/picture">
                      <pic:pic>
                        <pic:nvPicPr>
                          <pic:cNvPr id="201694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Fresne-Léguillon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861122" name="Picture">
</wp:docPr>
                  <a:graphic>
                    <a:graphicData uri="http://schemas.openxmlformats.org/drawingml/2006/picture">
                      <pic:pic>
                        <pic:nvPicPr>
                          <pic:cNvPr id="121386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Fresne-leguillon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550445" name="Picture">
</wp:docPr>
                  <a:graphic>
                    <a:graphicData uri="http://schemas.openxmlformats.org/drawingml/2006/picture">
                      <pic:pic>
                        <pic:nvPicPr>
                          <pic:cNvPr id="14375504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35376" name="Picture">
</wp:docPr>
                  <a:graphic>
                    <a:graphicData uri="http://schemas.openxmlformats.org/drawingml/2006/picture">
                      <pic:pic>
                        <pic:nvPicPr>
                          <pic:cNvPr id="1334835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952193" name="Picture">
</wp:docPr>
                  <a:graphic>
                    <a:graphicData uri="http://schemas.openxmlformats.org/drawingml/2006/picture">
                      <pic:pic>
                        <pic:nvPicPr>
                          <pic:cNvPr id="10129521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304984" name="Picture">
</wp:docPr>
                        <a:graphic>
                          <a:graphicData uri="http://schemas.openxmlformats.org/drawingml/2006/picture">
                            <pic:pic>
                              <pic:nvPicPr>
                                <pic:cNvPr id="930304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8707" name="Picture">
</wp:docPr>
                  <a:graphic>
                    <a:graphicData uri="http://schemas.openxmlformats.org/drawingml/2006/picture">
                      <pic:pic>
                        <pic:nvPicPr>
                          <pic:cNvPr id="14733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59022" name="Picture">
</wp:docPr>
                  <a:graphic>
                    <a:graphicData uri="http://schemas.openxmlformats.org/drawingml/2006/picture">
                      <pic:pic>
                        <pic:nvPicPr>
                          <pic:cNvPr id="145555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Fresne-Léguillon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284407" name="Picture">
</wp:docPr>
                  <a:graphic>
                    <a:graphicData uri="http://schemas.openxmlformats.org/drawingml/2006/picture">
                      <pic:pic>
                        <pic:nvPicPr>
                          <pic:cNvPr id="207428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Fresne-leguillon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291603" name="Picture">
</wp:docPr>
                  <a:graphic>
                    <a:graphicData uri="http://schemas.openxmlformats.org/drawingml/2006/picture">
                      <pic:pic>
                        <pic:nvPicPr>
                          <pic:cNvPr id="200729160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67130" name="Picture">
</wp:docPr>
                  <a:graphic>
                    <a:graphicData uri="http://schemas.openxmlformats.org/drawingml/2006/picture">
                      <pic:pic>
                        <pic:nvPicPr>
                          <pic:cNvPr id="851367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7000128" name="Picture">
</wp:docPr>
                  <a:graphic>
                    <a:graphicData uri="http://schemas.openxmlformats.org/drawingml/2006/picture">
                      <pic:pic>
                        <pic:nvPicPr>
                          <pic:cNvPr id="28700012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138566" name="Picture">
</wp:docPr>
                  <a:graphic>
                    <a:graphicData uri="http://schemas.openxmlformats.org/drawingml/2006/picture">
                      <pic:pic>
                        <pic:nvPicPr>
                          <pic:cNvPr id="116913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977525" name="Picture">
</wp:docPr>
                  <a:graphic>
                    <a:graphicData uri="http://schemas.openxmlformats.org/drawingml/2006/picture">
                      <pic:pic>
                        <pic:nvPicPr>
                          <pic:cNvPr id="23997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Fresne-Léguillon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902321" name="Picture">
</wp:docPr>
                  <a:graphic>
                    <a:graphicData uri="http://schemas.openxmlformats.org/drawingml/2006/picture">
                      <pic:pic>
                        <pic:nvPicPr>
                          <pic:cNvPr id="163790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Fresne-leguillon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940571" name="Picture">
</wp:docPr>
                  <a:graphic>
                    <a:graphicData uri="http://schemas.openxmlformats.org/drawingml/2006/picture">
                      <pic:pic>
                        <pic:nvPicPr>
                          <pic:cNvPr id="20109405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60420" name="Picture">
</wp:docPr>
                  <a:graphic>
                    <a:graphicData uri="http://schemas.openxmlformats.org/drawingml/2006/picture">
                      <pic:pic>
                        <pic:nvPicPr>
                          <pic:cNvPr id="11936604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8304699" name="Picture">
</wp:docPr>
                  <a:graphic>
                    <a:graphicData uri="http://schemas.openxmlformats.org/drawingml/2006/picture">
                      <pic:pic>
                        <pic:nvPicPr>
                          <pic:cNvPr id="10583046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511953" name="Picture">
</wp:docPr>
                  <a:graphic>
                    <a:graphicData uri="http://schemas.openxmlformats.org/drawingml/2006/picture">
                      <pic:pic>
                        <pic:nvPicPr>
                          <pic:cNvPr id="198051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47719" name="Picture">
</wp:docPr>
                  <a:graphic>
                    <a:graphicData uri="http://schemas.openxmlformats.org/drawingml/2006/picture">
                      <pic:pic>
                        <pic:nvPicPr>
                          <pic:cNvPr id="118924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Fresne-Léguillon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50499" name="Picture">
</wp:docPr>
                  <a:graphic>
                    <a:graphicData uri="http://schemas.openxmlformats.org/drawingml/2006/picture">
                      <pic:pic>
                        <pic:nvPicPr>
                          <pic:cNvPr id="25225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"https://fiches-risques.brgm.fr/georisques/casias/SSP4022550" \t "_blank" </w:instrText>
            </w:r>
            <w:r>
              <w:fldChar w:fldCharType="separate"/>
            </w:r>
            <w:r>
              <w:rPr>
                <w:rFonts w:ascii="Marianne" w:hAnsi="Marianne" w:eastAsia="Marianne" w:cs="Marianne"/>
                <w:sz w:val="14"/>
              </w:rPr>
              <w:t xml:space="preserve">SSP4022550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"https://fiches-risques.brgm.fr/georisques/casias/SSP4022549" \t "_blank" </w:instrText>
            </w:r>
            <w:r>
              <w:fldChar w:fldCharType="separate"/>
            </w:r>
            <w:r>
              <w:rPr>
                <w:rFonts w:ascii="Marianne" w:hAnsi="Marianne" w:eastAsia="Marianne" w:cs="Marianne"/>
                <w:sz w:val="14"/>
              </w:rPr>
              <w:t xml:space="preserve">SSP4022549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"https://fiches-risques.brgm.fr/georisques/casias/SSP4019182" \t "_blank" </w:instrText>
            </w:r>
            <w:r>
              <w:fldChar w:fldCharType="separate"/>
            </w:r>
            <w:r>
              <w:rPr>
                <w:rFonts w:ascii="Marianne" w:hAnsi="Marianne" w:eastAsia="Marianne" w:cs="Marianne"/>
                <w:sz w:val="14"/>
              </w:rPr>
              <w:t xml:space="preserve">SSP4019182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Nouvelle Dyona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"https://fiches-risques.brgm.fr/georisques/casias/SSP4019181" \t "_blank" </w:instrText>
            </w:r>
            <w:r>
              <w:fldChar w:fldCharType="separate"/>
            </w:r>
            <w:r>
              <w:rPr>
                <w:rFonts w:ascii="Marianne" w:hAnsi="Marianne" w:eastAsia="Marianne" w:cs="Marianne"/>
                <w:sz w:val="14"/>
              </w:rPr>
              <w:t xml:space="preserve">SSP4019181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Fonderies de Fresnes L' Eguillon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