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7756" name="Picture">
</wp:docPr>
                  <a:graphic>
                    <a:graphicData uri="http://schemas.openxmlformats.org/drawingml/2006/picture">
                      <pic:pic>
                        <pic:nvPicPr>
                          <pic:cNvPr id="12932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053963" name="Picture">
</wp:docPr>
                  <a:graphic>
                    <a:graphicData uri="http://schemas.openxmlformats.org/drawingml/2006/picture">
                      <pic:pic>
                        <pic:nvPicPr>
                          <pic:cNvPr id="573053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120456" name="Picture">
</wp:docPr>
                        <a:graphic>
                          <a:graphicData uri="http://schemas.openxmlformats.org/drawingml/2006/picture">
                            <pic:pic>
                              <pic:nvPicPr>
                                <pic:cNvPr id="1320120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58250 Fours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3662489" name="Picture">
</wp:docPr>
                  <a:graphic>
                    <a:graphicData uri="http://schemas.openxmlformats.org/drawingml/2006/picture">
                      <pic:pic>
                        <pic:nvPicPr>
                          <pic:cNvPr id="1623662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103579" name="Picture">
</wp:docPr>
                  <a:graphic>
                    <a:graphicData uri="http://schemas.openxmlformats.org/drawingml/2006/picture">
                      <pic:pic>
                        <pic:nvPicPr>
                          <pic:cNvPr id="1579103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99991" name="Picture">
</wp:docPr>
                  <a:graphic>
                    <a:graphicData uri="http://schemas.openxmlformats.org/drawingml/2006/picture">
                      <pic:pic>
                        <pic:nvPicPr>
                          <pic:cNvPr id="29619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08047" name="Picture">
</wp:docPr>
                  <a:graphic>
                    <a:graphicData uri="http://schemas.openxmlformats.org/drawingml/2006/picture">
                      <pic:pic>
                        <pic:nvPicPr>
                          <pic:cNvPr id="117910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35828" name="Picture">
</wp:docPr>
                  <a:graphic>
                    <a:graphicData uri="http://schemas.openxmlformats.org/drawingml/2006/picture">
                      <pic:pic>
                        <pic:nvPicPr>
                          <pic:cNvPr id="58543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23986" name="Picture">
</wp:docPr>
                        <a:graphic>
                          <a:graphicData uri="http://schemas.openxmlformats.org/drawingml/2006/picture">
                            <pic:pic>
                              <pic:nvPicPr>
                                <pic:cNvPr id="371323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41269" name="Picture">
</wp:docPr>
                        <a:graphic>
                          <a:graphicData uri="http://schemas.openxmlformats.org/drawingml/2006/picture">
                            <pic:pic>
                              <pic:nvPicPr>
                                <pic:cNvPr id="1746941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338025" name="Picture">
</wp:docPr>
                        <a:graphic>
                          <a:graphicData uri="http://schemas.openxmlformats.org/drawingml/2006/picture">
                            <pic:pic>
                              <pic:nvPicPr>
                                <pic:cNvPr id="1300338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88491" name="Picture">
</wp:docPr>
                        <a:graphic>
                          <a:graphicData uri="http://schemas.openxmlformats.org/drawingml/2006/picture">
                            <pic:pic>
                              <pic:nvPicPr>
                                <pic:cNvPr id="307688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64826" name="Picture">
</wp:docPr>
                        <a:graphic>
                          <a:graphicData uri="http://schemas.openxmlformats.org/drawingml/2006/picture">
                            <pic:pic>
                              <pic:nvPicPr>
                                <pic:cNvPr id="1096364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63561" name="Picture">
</wp:docPr>
                        <a:graphic>
                          <a:graphicData uri="http://schemas.openxmlformats.org/drawingml/2006/picture">
                            <pic:pic>
                              <pic:nvPicPr>
                                <pic:cNvPr id="1003635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464666" name="Picture">
</wp:docPr>
                        <a:graphic>
                          <a:graphicData uri="http://schemas.openxmlformats.org/drawingml/2006/picture">
                            <pic:pic>
                              <pic:nvPicPr>
                                <pic:cNvPr id="19284646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21453" name="Picture">
</wp:docPr>
                        <a:graphic>
                          <a:graphicData uri="http://schemas.openxmlformats.org/drawingml/2006/picture">
                            <pic:pic>
                              <pic:nvPicPr>
                                <pic:cNvPr id="432321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42006" name="Picture">
</wp:docPr>
                        <a:graphic>
                          <a:graphicData uri="http://schemas.openxmlformats.org/drawingml/2006/picture">
                            <pic:pic>
                              <pic:nvPicPr>
                                <pic:cNvPr id="14633420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234068" name="Picture">
</wp:docPr>
                        <a:graphic>
                          <a:graphicData uri="http://schemas.openxmlformats.org/drawingml/2006/picture">
                            <pic:pic>
                              <pic:nvPicPr>
                                <pic:cNvPr id="408234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94461" name="Picture">
</wp:docPr>
                        <a:graphic>
                          <a:graphicData uri="http://schemas.openxmlformats.org/drawingml/2006/picture">
                            <pic:pic>
                              <pic:nvPicPr>
                                <pic:cNvPr id="1342094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415169" name="Picture">
</wp:docPr>
                        <a:graphic>
                          <a:graphicData uri="http://schemas.openxmlformats.org/drawingml/2006/picture">
                            <pic:pic>
                              <pic:nvPicPr>
                                <pic:cNvPr id="13464151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18364" name="Picture">
</wp:docPr>
                        <a:graphic>
                          <a:graphicData uri="http://schemas.openxmlformats.org/drawingml/2006/picture">
                            <pic:pic>
                              <pic:nvPicPr>
                                <pic:cNvPr id="8310183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28516" name="Picture">
</wp:docPr>
                        <a:graphic>
                          <a:graphicData uri="http://schemas.openxmlformats.org/drawingml/2006/picture">
                            <pic:pic>
                              <pic:nvPicPr>
                                <pic:cNvPr id="1904328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543693" name="Picture">
</wp:docPr>
                        <a:graphic>
                          <a:graphicData uri="http://schemas.openxmlformats.org/drawingml/2006/picture">
                            <pic:pic>
                              <pic:nvPicPr>
                                <pic:cNvPr id="4275436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34997" name="Picture">
</wp:docPr>
                  <a:graphic>
                    <a:graphicData uri="http://schemas.openxmlformats.org/drawingml/2006/picture">
                      <pic:pic>
                        <pic:nvPicPr>
                          <pic:cNvPr id="40013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05685" name="Picture">
</wp:docPr>
                  <a:graphic>
                    <a:graphicData uri="http://schemas.openxmlformats.org/drawingml/2006/picture">
                      <pic:pic>
                        <pic:nvPicPr>
                          <pic:cNvPr id="29900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10763" name="Picture">
</wp:docPr>
                  <a:graphic>
                    <a:graphicData uri="http://schemas.openxmlformats.org/drawingml/2006/picture">
                      <pic:pic>
                        <pic:nvPicPr>
                          <pic:cNvPr id="57781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53486" name="Picture">
</wp:docPr>
                  <a:graphic>
                    <a:graphicData uri="http://schemas.openxmlformats.org/drawingml/2006/picture">
                      <pic:pic>
                        <pic:nvPicPr>
                          <pic:cNvPr id="790753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37583" name="Picture">
</wp:docPr>
                  <a:graphic>
                    <a:graphicData uri="http://schemas.openxmlformats.org/drawingml/2006/picture">
                      <pic:pic>
                        <pic:nvPicPr>
                          <pic:cNvPr id="911037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129588" name="Picture">
</wp:docPr>
                  <a:graphic>
                    <a:graphicData uri="http://schemas.openxmlformats.org/drawingml/2006/picture">
                      <pic:pic>
                        <pic:nvPicPr>
                          <pic:cNvPr id="2034129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332728" name="Picture">
</wp:docPr>
                        <a:graphic>
                          <a:graphicData uri="http://schemas.openxmlformats.org/drawingml/2006/picture">
                            <pic:pic>
                              <pic:nvPicPr>
                                <pic:cNvPr id="1128332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410974" name="Picture">
</wp:docPr>
                  <a:graphic>
                    <a:graphicData uri="http://schemas.openxmlformats.org/drawingml/2006/picture">
                      <pic:pic>
                        <pic:nvPicPr>
                          <pic:cNvPr id="120941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07370" name="Picture">
</wp:docPr>
                  <a:graphic>
                    <a:graphicData uri="http://schemas.openxmlformats.org/drawingml/2006/picture">
                      <pic:pic>
                        <pic:nvPicPr>
                          <pic:cNvPr id="91670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72379" name="Picture">
</wp:docPr>
                  <a:graphic>
                    <a:graphicData uri="http://schemas.openxmlformats.org/drawingml/2006/picture">
                      <pic:pic>
                        <pic:nvPicPr>
                          <pic:cNvPr id="191747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39992" name="Picture">
</wp:docPr>
                  <a:graphic>
                    <a:graphicData uri="http://schemas.openxmlformats.org/drawingml/2006/picture">
                      <pic:pic>
                        <pic:nvPicPr>
                          <pic:cNvPr id="19178399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09644" name="Picture">
</wp:docPr>
                  <a:graphic>
                    <a:graphicData uri="http://schemas.openxmlformats.org/drawingml/2006/picture">
                      <pic:pic>
                        <pic:nvPicPr>
                          <pic:cNvPr id="500509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526709" name="Picture">
</wp:docPr>
                  <a:graphic>
                    <a:graphicData uri="http://schemas.openxmlformats.org/drawingml/2006/picture">
                      <pic:pic>
                        <pic:nvPicPr>
                          <pic:cNvPr id="3845267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41163" name="Picture">
</wp:docPr>
                        <a:graphic>
                          <a:graphicData uri="http://schemas.openxmlformats.org/drawingml/2006/picture">
                            <pic:pic>
                              <pic:nvPicPr>
                                <pic:cNvPr id="724641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66638" name="Picture">
</wp:docPr>
                  <a:graphic>
                    <a:graphicData uri="http://schemas.openxmlformats.org/drawingml/2006/picture">
                      <pic:pic>
                        <pic:nvPicPr>
                          <pic:cNvPr id="118186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87094" name="Picture">
</wp:docPr>
                  <a:graphic>
                    <a:graphicData uri="http://schemas.openxmlformats.org/drawingml/2006/picture">
                      <pic:pic>
                        <pic:nvPicPr>
                          <pic:cNvPr id="112618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29988" name="Picture">
</wp:docPr>
                  <a:graphic>
                    <a:graphicData uri="http://schemas.openxmlformats.org/drawingml/2006/picture">
                      <pic:pic>
                        <pic:nvPicPr>
                          <pic:cNvPr id="108532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669185" name="Picture">
</wp:docPr>
                  <a:graphic>
                    <a:graphicData uri="http://schemas.openxmlformats.org/drawingml/2006/picture">
                      <pic:pic>
                        <pic:nvPicPr>
                          <pic:cNvPr id="11006691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52902" name="Picture">
</wp:docPr>
                  <a:graphic>
                    <a:graphicData uri="http://schemas.openxmlformats.org/drawingml/2006/picture">
                      <pic:pic>
                        <pic:nvPicPr>
                          <pic:cNvPr id="360152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898378" name="Picture">
</wp:docPr>
                  <a:graphic>
                    <a:graphicData uri="http://schemas.openxmlformats.org/drawingml/2006/picture">
                      <pic:pic>
                        <pic:nvPicPr>
                          <pic:cNvPr id="124089837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70415" name="Picture">
</wp:docPr>
                        <a:graphic>
                          <a:graphicData uri="http://schemas.openxmlformats.org/drawingml/2006/picture">
                            <pic:pic>
                              <pic:nvPicPr>
                                <pic:cNvPr id="1689170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38353" name="Picture">
</wp:docPr>
                  <a:graphic>
                    <a:graphicData uri="http://schemas.openxmlformats.org/drawingml/2006/picture">
                      <pic:pic>
                        <pic:nvPicPr>
                          <pic:cNvPr id="142423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17869" name="Picture">
</wp:docPr>
                  <a:graphic>
                    <a:graphicData uri="http://schemas.openxmlformats.org/drawingml/2006/picture">
                      <pic:pic>
                        <pic:nvPicPr>
                          <pic:cNvPr id="107701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23405" name="Picture">
</wp:docPr>
                  <a:graphic>
                    <a:graphicData uri="http://schemas.openxmlformats.org/drawingml/2006/picture">
                      <pic:pic>
                        <pic:nvPicPr>
                          <pic:cNvPr id="135902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536160" name="Picture">
</wp:docPr>
                  <a:graphic>
                    <a:graphicData uri="http://schemas.openxmlformats.org/drawingml/2006/picture">
                      <pic:pic>
                        <pic:nvPicPr>
                          <pic:cNvPr id="914536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48911" name="Picture">
</wp:docPr>
                  <a:graphic>
                    <a:graphicData uri="http://schemas.openxmlformats.org/drawingml/2006/picture">
                      <pic:pic>
                        <pic:nvPicPr>
                          <pic:cNvPr id="1056848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3304" name="Picture">
</wp:docPr>
                  <a:graphic>
                    <a:graphicData uri="http://schemas.openxmlformats.org/drawingml/2006/picture">
                      <pic:pic>
                        <pic:nvPicPr>
                          <pic:cNvPr id="2111933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75193" name="Picture">
</wp:docPr>
                        <a:graphic>
                          <a:graphicData uri="http://schemas.openxmlformats.org/drawingml/2006/picture">
                            <pic:pic>
                              <pic:nvPicPr>
                                <pic:cNvPr id="1040775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42374" name="Picture">
</wp:docPr>
                  <a:graphic>
                    <a:graphicData uri="http://schemas.openxmlformats.org/drawingml/2006/picture">
                      <pic:pic>
                        <pic:nvPicPr>
                          <pic:cNvPr id="214164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5307" name="Picture">
</wp:docPr>
                  <a:graphic>
                    <a:graphicData uri="http://schemas.openxmlformats.org/drawingml/2006/picture">
                      <pic:pic>
                        <pic:nvPicPr>
                          <pic:cNvPr id="10218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73590" name="Picture">
</wp:docPr>
                  <a:graphic>
                    <a:graphicData uri="http://schemas.openxmlformats.org/drawingml/2006/picture">
                      <pic:pic>
                        <pic:nvPicPr>
                          <pic:cNvPr id="112047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006829" name="Picture">
</wp:docPr>
                  <a:graphic>
                    <a:graphicData uri="http://schemas.openxmlformats.org/drawingml/2006/picture">
                      <pic:pic>
                        <pic:nvPicPr>
                          <pic:cNvPr id="3210068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46685" name="Picture">
</wp:docPr>
                  <a:graphic>
                    <a:graphicData uri="http://schemas.openxmlformats.org/drawingml/2006/picture">
                      <pic:pic>
                        <pic:nvPicPr>
                          <pic:cNvPr id="726246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7096768" name="Picture">
</wp:docPr>
                  <a:graphic>
                    <a:graphicData uri="http://schemas.openxmlformats.org/drawingml/2006/picture">
                      <pic:pic>
                        <pic:nvPicPr>
                          <pic:cNvPr id="15570967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02886" name="Picture">
</wp:docPr>
                  <a:graphic>
                    <a:graphicData uri="http://schemas.openxmlformats.org/drawingml/2006/picture">
                      <pic:pic>
                        <pic:nvPicPr>
                          <pic:cNvPr id="136570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38614" name="Picture">
</wp:docPr>
                  <a:graphic>
                    <a:graphicData uri="http://schemas.openxmlformats.org/drawingml/2006/picture">
                      <pic:pic>
                        <pic:nvPicPr>
                          <pic:cNvPr id="60593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46265" name="Picture">
</wp:docPr>
                  <a:graphic>
                    <a:graphicData uri="http://schemas.openxmlformats.org/drawingml/2006/picture">
                      <pic:pic>
                        <pic:nvPicPr>
                          <pic:cNvPr id="113664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"https://fiches-risques.brgm.fr/georisques/casias/SSP3799457" \t "_blank" </w:instrText>
            </w:r>
            <w:r>
              <w:fldChar w:fldCharType="separate"/>
            </w:r>
            <w:r>
              <w:rPr>
                <w:rFonts w:ascii="Marianne" w:hAnsi="Marianne" w:eastAsia="Marianne" w:cs="Marianne"/>
                <w:sz w:val="14"/>
              </w:rPr>
              <w:t xml:space="preserve">SSP3799457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"https://fiches-risques.brgm.fr/georisques/casias/SSP3799455" \t "_blank" </w:instrText>
            </w:r>
            <w:r>
              <w:fldChar w:fldCharType="separate"/>
            </w:r>
            <w:r>
              <w:rPr>
                <w:rFonts w:ascii="Marianne" w:hAnsi="Marianne" w:eastAsia="Marianne" w:cs="Marianne"/>
                <w:sz w:val="14"/>
              </w:rPr>
              <w:t xml:space="preserve">SSP3799455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"https://fiches-risques.brgm.fr/georisques/casias/SSP3799453" \t "_blank" </w:instrText>
            </w:r>
            <w:r>
              <w:fldChar w:fldCharType="separate"/>
            </w:r>
            <w:r>
              <w:rPr>
                <w:rFonts w:ascii="Marianne" w:hAnsi="Marianne" w:eastAsia="Marianne" w:cs="Marianne"/>
                <w:sz w:val="14"/>
              </w:rPr>
              <w:t xml:space="preserve">SSP3799453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"https://fiches-risques.brgm.fr/georisques/casias/SSP3799452" \t "_blank" </w:instrText>
            </w:r>
            <w:r>
              <w:fldChar w:fldCharType="separate"/>
            </w:r>
            <w:r>
              <w:rPr>
                <w:rFonts w:ascii="Marianne" w:hAnsi="Marianne" w:eastAsia="Marianne" w:cs="Marianne"/>
                <w:sz w:val="14"/>
              </w:rPr>
              <w:t xml:space="preserve">SSP3799452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