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583535" name="Picture">
</wp:docPr>
                  <a:graphic>
                    <a:graphicData uri="http://schemas.openxmlformats.org/drawingml/2006/picture">
                      <pic:pic>
                        <pic:nvPicPr>
                          <pic:cNvPr id="100758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9718559" name="Picture">
</wp:docPr>
                  <a:graphic>
                    <a:graphicData uri="http://schemas.openxmlformats.org/drawingml/2006/picture">
                      <pic:pic>
                        <pic:nvPicPr>
                          <pic:cNvPr id="1619718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3031963" name="Picture">
</wp:docPr>
                        <a:graphic>
                          <a:graphicData uri="http://schemas.openxmlformats.org/drawingml/2006/picture">
                            <pic:pic>
                              <pic:nvPicPr>
                                <pic:cNvPr id="793031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29170 Fouesnant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126802" name="Picture">
</wp:docPr>
                  <a:graphic>
                    <a:graphicData uri="http://schemas.openxmlformats.org/drawingml/2006/picture">
                      <pic:pic>
                        <pic:nvPicPr>
                          <pic:cNvPr id="58126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3273795" name="Picture">
</wp:docPr>
                  <a:graphic>
                    <a:graphicData uri="http://schemas.openxmlformats.org/drawingml/2006/picture">
                      <pic:pic>
                        <pic:nvPicPr>
                          <pic:cNvPr id="10832737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115949" name="Picture">
</wp:docPr>
                  <a:graphic>
                    <a:graphicData uri="http://schemas.openxmlformats.org/drawingml/2006/picture">
                      <pic:pic>
                        <pic:nvPicPr>
                          <pic:cNvPr id="41311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973753" name="Picture">
</wp:docPr>
                  <a:graphic>
                    <a:graphicData uri="http://schemas.openxmlformats.org/drawingml/2006/picture">
                      <pic:pic>
                        <pic:nvPicPr>
                          <pic:cNvPr id="170897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348797" name="Picture">
</wp:docPr>
                  <a:graphic>
                    <a:graphicData uri="http://schemas.openxmlformats.org/drawingml/2006/picture">
                      <pic:pic>
                        <pic:nvPicPr>
                          <pic:cNvPr id="139834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975913" name="Picture">
</wp:docPr>
                        <a:graphic>
                          <a:graphicData uri="http://schemas.openxmlformats.org/drawingml/2006/picture">
                            <pic:pic>
                              <pic:nvPicPr>
                                <pic:cNvPr id="752975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038056" name="Picture">
</wp:docPr>
                        <a:graphic>
                          <a:graphicData uri="http://schemas.openxmlformats.org/drawingml/2006/picture">
                            <pic:pic>
                              <pic:nvPicPr>
                                <pic:cNvPr id="1612038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400951" name="Picture">
</wp:docPr>
                        <a:graphic>
                          <a:graphicData uri="http://schemas.openxmlformats.org/drawingml/2006/picture">
                            <pic:pic>
                              <pic:nvPicPr>
                                <pic:cNvPr id="7834009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84735" name="Picture">
</wp:docPr>
                        <a:graphic>
                          <a:graphicData uri="http://schemas.openxmlformats.org/drawingml/2006/picture">
                            <pic:pic>
                              <pic:nvPicPr>
                                <pic:cNvPr id="45084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78391" name="Picture">
</wp:docPr>
                        <a:graphic>
                          <a:graphicData uri="http://schemas.openxmlformats.org/drawingml/2006/picture">
                            <pic:pic>
                              <pic:nvPicPr>
                                <pic:cNvPr id="1464878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641728" name="Picture">
</wp:docPr>
                        <a:graphic>
                          <a:graphicData uri="http://schemas.openxmlformats.org/drawingml/2006/picture">
                            <pic:pic>
                              <pic:nvPicPr>
                                <pic:cNvPr id="654641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239260" name="Picture">
</wp:docPr>
                        <a:graphic>
                          <a:graphicData uri="http://schemas.openxmlformats.org/drawingml/2006/picture">
                            <pic:pic>
                              <pic:nvPicPr>
                                <pic:cNvPr id="300239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487407" name="Picture">
</wp:docPr>
                        <a:graphic>
                          <a:graphicData uri="http://schemas.openxmlformats.org/drawingml/2006/picture">
                            <pic:pic>
                              <pic:nvPicPr>
                                <pic:cNvPr id="1086487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206385" name="Picture">
</wp:docPr>
                        <a:graphic>
                          <a:graphicData uri="http://schemas.openxmlformats.org/drawingml/2006/picture">
                            <pic:pic>
                              <pic:nvPicPr>
                                <pic:cNvPr id="16872063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098876" name="Picture">
</wp:docPr>
                        <a:graphic>
                          <a:graphicData uri="http://schemas.openxmlformats.org/drawingml/2006/picture">
                            <pic:pic>
                              <pic:nvPicPr>
                                <pic:cNvPr id="5900988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87348" name="Picture">
</wp:docPr>
                        <a:graphic>
                          <a:graphicData uri="http://schemas.openxmlformats.org/drawingml/2006/picture">
                            <pic:pic>
                              <pic:nvPicPr>
                                <pic:cNvPr id="7250873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95755" name="Picture">
</wp:docPr>
                        <a:graphic>
                          <a:graphicData uri="http://schemas.openxmlformats.org/drawingml/2006/picture">
                            <pic:pic>
                              <pic:nvPicPr>
                                <pic:cNvPr id="1358957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352302" name="Picture">
</wp:docPr>
                        <a:graphic>
                          <a:graphicData uri="http://schemas.openxmlformats.org/drawingml/2006/picture">
                            <pic:pic>
                              <pic:nvPicPr>
                                <pic:cNvPr id="438352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01817" name="Picture">
</wp:docPr>
                        <a:graphic>
                          <a:graphicData uri="http://schemas.openxmlformats.org/drawingml/2006/picture">
                            <pic:pic>
                              <pic:nvPicPr>
                                <pic:cNvPr id="1141018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144629" name="Picture">
</wp:docPr>
                        <a:graphic>
                          <a:graphicData uri="http://schemas.openxmlformats.org/drawingml/2006/picture">
                            <pic:pic>
                              <pic:nvPicPr>
                                <pic:cNvPr id="13051446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594873" name="Picture">
</wp:docPr>
                        <a:graphic>
                          <a:graphicData uri="http://schemas.openxmlformats.org/drawingml/2006/picture">
                            <pic:pic>
                              <pic:nvPicPr>
                                <pic:cNvPr id="4355948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024493" name="Picture">
</wp:docPr>
                        <a:graphic>
                          <a:graphicData uri="http://schemas.openxmlformats.org/drawingml/2006/picture">
                            <pic:pic>
                              <pic:nvPicPr>
                                <pic:cNvPr id="9490244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477900" name="Picture">
</wp:docPr>
                        <a:graphic>
                          <a:graphicData uri="http://schemas.openxmlformats.org/drawingml/2006/picture">
                            <pic:pic>
                              <pic:nvPicPr>
                                <pic:cNvPr id="2784779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095126" name="Picture">
</wp:docPr>
                        <a:graphic>
                          <a:graphicData uri="http://schemas.openxmlformats.org/drawingml/2006/picture">
                            <pic:pic>
                              <pic:nvPicPr>
                                <pic:cNvPr id="7940951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71196" name="Picture">
</wp:docPr>
                        <a:graphic>
                          <a:graphicData uri="http://schemas.openxmlformats.org/drawingml/2006/picture">
                            <pic:pic>
                              <pic:nvPicPr>
                                <pic:cNvPr id="7689711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294056" name="Picture">
</wp:docPr>
                        <a:graphic>
                          <a:graphicData uri="http://schemas.openxmlformats.org/drawingml/2006/picture">
                            <pic:pic>
                              <pic:nvPicPr>
                                <pic:cNvPr id="148629405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101525" name="Picture">
</wp:docPr>
                        <a:graphic>
                          <a:graphicData uri="http://schemas.openxmlformats.org/drawingml/2006/picture">
                            <pic:pic>
                              <pic:nvPicPr>
                                <pic:cNvPr id="2701015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43871" name="Picture">
</wp:docPr>
                        <a:graphic>
                          <a:graphicData uri="http://schemas.openxmlformats.org/drawingml/2006/picture">
                            <pic:pic>
                              <pic:nvPicPr>
                                <pic:cNvPr id="3184438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642708" name="Picture">
</wp:docPr>
                        <a:graphic>
                          <a:graphicData uri="http://schemas.openxmlformats.org/drawingml/2006/picture">
                            <pic:pic>
                              <pic:nvPicPr>
                                <pic:cNvPr id="175964270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575215" name="Picture">
</wp:docPr>
                        <a:graphic>
                          <a:graphicData uri="http://schemas.openxmlformats.org/drawingml/2006/picture">
                            <pic:pic>
                              <pic:nvPicPr>
                                <pic:cNvPr id="10725752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84756" name="Picture">
</wp:docPr>
                        <a:graphic>
                          <a:graphicData uri="http://schemas.openxmlformats.org/drawingml/2006/picture">
                            <pic:pic>
                              <pic:nvPicPr>
                                <pic:cNvPr id="4663847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752623" name="Picture">
</wp:docPr>
                        <a:graphic>
                          <a:graphicData uri="http://schemas.openxmlformats.org/drawingml/2006/picture">
                            <pic:pic>
                              <pic:nvPicPr>
                                <pic:cNvPr id="20567526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791227" name="Picture">
</wp:docPr>
                  <a:graphic>
                    <a:graphicData uri="http://schemas.openxmlformats.org/drawingml/2006/picture">
                      <pic:pic>
                        <pic:nvPicPr>
                          <pic:cNvPr id="82579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92840" name="Picture">
</wp:docPr>
                  <a:graphic>
                    <a:graphicData uri="http://schemas.openxmlformats.org/drawingml/2006/picture">
                      <pic:pic>
                        <pic:nvPicPr>
                          <pic:cNvPr id="109359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93218" name="Picture">
</wp:docPr>
                  <a:graphic>
                    <a:graphicData uri="http://schemas.openxmlformats.org/drawingml/2006/picture">
                      <pic:pic>
                        <pic:nvPicPr>
                          <pic:cNvPr id="64979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Fouesnant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800596" name="Picture">
</wp:docPr>
                  <a:graphic>
                    <a:graphicData uri="http://schemas.openxmlformats.org/drawingml/2006/picture">
                      <pic:pic>
                        <pic:nvPicPr>
                          <pic:cNvPr id="19528005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14293" name="Picture">
</wp:docPr>
                  <a:graphic>
                    <a:graphicData uri="http://schemas.openxmlformats.org/drawingml/2006/picture">
                      <pic:pic>
                        <pic:nvPicPr>
                          <pic:cNvPr id="34314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0718556" name="Picture">
</wp:docPr>
                  <a:graphic>
                    <a:graphicData uri="http://schemas.openxmlformats.org/drawingml/2006/picture">
                      <pic:pic>
                        <pic:nvPicPr>
                          <pic:cNvPr id="61071855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Littoral Est Odet (29DDTM20120001)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320979" name="Picture">
</wp:docPr>
                        <a:graphic>
                          <a:graphicData uri="http://schemas.openxmlformats.org/drawingml/2006/picture">
                            <pic:pic>
                              <pic:nvPicPr>
                                <pic:cNvPr id="7493209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Littoral Est Odet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16/01/2012</w:t>
                    <w:br/>
                    <w:t xml:space="preserve">Date d'approbation : 12/07/2016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QUIMPER LITTORAL SUD FINISTERE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95147" name="Picture">
</wp:docPr>
                        <a:graphic>
                          <a:graphicData uri="http://schemas.openxmlformats.org/drawingml/2006/picture">
                            <pic:pic>
                              <pic:nvPicPr>
                                <pic:cNvPr id="1426951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29DREAL20130003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524761" name="Picture">
</wp:docPr>
                  <a:graphic>
                    <a:graphicData uri="http://schemas.openxmlformats.org/drawingml/2006/picture">
                      <pic:pic>
                        <pic:nvPicPr>
                          <pic:cNvPr id="94952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400899" name="Picture">
</wp:docPr>
                  <a:graphic>
                    <a:graphicData uri="http://schemas.openxmlformats.org/drawingml/2006/picture">
                      <pic:pic>
                        <pic:nvPicPr>
                          <pic:cNvPr id="22640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706474" name="Picture">
</wp:docPr>
                  <a:graphic>
                    <a:graphicData uri="http://schemas.openxmlformats.org/drawingml/2006/picture">
                      <pic:pic>
                        <pic:nvPicPr>
                          <pic:cNvPr id="41470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Fouesnant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littoral Sud Finistère II - 2024-2030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761783" name="Picture">
</wp:docPr>
                        <a:graphic>
                          <a:graphicData uri="http://schemas.openxmlformats.org/drawingml/2006/picture">
                            <pic:pic>
                              <pic:nvPicPr>
                                <pic:cNvPr id="10557617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381264" name="Picture">
</wp:docPr>
                        <a:graphic>
                          <a:graphicData uri="http://schemas.openxmlformats.org/drawingml/2006/picture">
                            <pic:pic>
                              <pic:nvPicPr>
                                <pic:cNvPr id="4833812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055973" name="Picture">
</wp:docPr>
                  <a:graphic>
                    <a:graphicData uri="http://schemas.openxmlformats.org/drawingml/2006/picture">
                      <pic:pic>
                        <pic:nvPicPr>
                          <pic:cNvPr id="141305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657879" name="Picture">
</wp:docPr>
                  <a:graphic>
                    <a:graphicData uri="http://schemas.openxmlformats.org/drawingml/2006/picture">
                      <pic:pic>
                        <pic:nvPicPr>
                          <pic:cNvPr id="78665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207051" name="Picture">
</wp:docPr>
                  <a:graphic>
                    <a:graphicData uri="http://schemas.openxmlformats.org/drawingml/2006/picture">
                      <pic:pic>
                        <pic:nvPicPr>
                          <pic:cNvPr id="128020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487213" name="Picture">
</wp:docPr>
                  <a:graphic>
                    <a:graphicData uri="http://schemas.openxmlformats.org/drawingml/2006/picture">
                      <pic:pic>
                        <pic:nvPicPr>
                          <pic:cNvPr id="18984872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73255" name="Picture">
</wp:docPr>
                  <a:graphic>
                    <a:graphicData uri="http://schemas.openxmlformats.org/drawingml/2006/picture">
                      <pic:pic>
                        <pic:nvPicPr>
                          <pic:cNvPr id="718473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0535950" name="Picture">
</wp:docPr>
                  <a:graphic>
                    <a:graphicData uri="http://schemas.openxmlformats.org/drawingml/2006/picture">
                      <pic:pic>
                        <pic:nvPicPr>
                          <pic:cNvPr id="14705359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854231" name="Picture">
</wp:docPr>
                        <a:graphic>
                          <a:graphicData uri="http://schemas.openxmlformats.org/drawingml/2006/picture">
                            <pic:pic>
                              <pic:nvPicPr>
                                <pic:cNvPr id="1647854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littoral Sud Finistère II - 2024-2030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613631" name="Picture">
</wp:docPr>
                        <a:graphic>
                          <a:graphicData uri="http://schemas.openxmlformats.org/drawingml/2006/picture">
                            <pic:pic>
                              <pic:nvPicPr>
                                <pic:cNvPr id="16946136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482610" name="Picture">
</wp:docPr>
                  <a:graphic>
                    <a:graphicData uri="http://schemas.openxmlformats.org/drawingml/2006/picture">
                      <pic:pic>
                        <pic:nvPicPr>
                          <pic:cNvPr id="115848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937797" name="Picture">
</wp:docPr>
                  <a:graphic>
                    <a:graphicData uri="http://schemas.openxmlformats.org/drawingml/2006/picture">
                      <pic:pic>
                        <pic:nvPicPr>
                          <pic:cNvPr id="1792937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38634" name="Picture">
</wp:docPr>
                  <a:graphic>
                    <a:graphicData uri="http://schemas.openxmlformats.org/drawingml/2006/picture">
                      <pic:pic>
                        <pic:nvPicPr>
                          <pic:cNvPr id="207893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45493" name="Picture">
</wp:docPr>
                  <a:graphic>
                    <a:graphicData uri="http://schemas.openxmlformats.org/drawingml/2006/picture">
                      <pic:pic>
                        <pic:nvPicPr>
                          <pic:cNvPr id="950454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452220" name="Picture">
</wp:docPr>
                  <a:graphic>
                    <a:graphicData uri="http://schemas.openxmlformats.org/drawingml/2006/picture">
                      <pic:pic>
                        <pic:nvPicPr>
                          <pic:cNvPr id="752452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4489883" name="Picture">
</wp:docPr>
                  <a:graphic>
                    <a:graphicData uri="http://schemas.openxmlformats.org/drawingml/2006/picture">
                      <pic:pic>
                        <pic:nvPicPr>
                          <pic:cNvPr id="184489883"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Littoral Est Odet (29DDTM20120001)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647630" name="Picture">
</wp:docPr>
                        <a:graphic>
                          <a:graphicData uri="http://schemas.openxmlformats.org/drawingml/2006/picture">
                            <pic:pic>
                              <pic:nvPicPr>
                                <pic:cNvPr id="6016476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Littoral Est Odet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16/01/2012</w:t>
                    <w:br/>
                    <w:t xml:space="preserve">Date d'approbation : 12/07/2016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QUIMPER LITTORAL SUD FINISTERE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188739" name="Picture">
</wp:docPr>
                        <a:graphic>
                          <a:graphicData uri="http://schemas.openxmlformats.org/drawingml/2006/picture">
                            <pic:pic>
                              <pic:nvPicPr>
                                <pic:cNvPr id="14091887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29DREAL20130003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440680" name="Picture">
</wp:docPr>
                  <a:graphic>
                    <a:graphicData uri="http://schemas.openxmlformats.org/drawingml/2006/picture">
                      <pic:pic>
                        <pic:nvPicPr>
                          <pic:cNvPr id="33044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321749" name="Picture">
</wp:docPr>
                  <a:graphic>
                    <a:graphicData uri="http://schemas.openxmlformats.org/drawingml/2006/picture">
                      <pic:pic>
                        <pic:nvPicPr>
                          <pic:cNvPr id="76232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18902" name="Picture">
</wp:docPr>
                  <a:graphic>
                    <a:graphicData uri="http://schemas.openxmlformats.org/drawingml/2006/picture">
                      <pic:pic>
                        <pic:nvPicPr>
                          <pic:cNvPr id="198071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Fouesnant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littoral Sud Finistère II - 2024-2030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708030" name="Picture">
</wp:docPr>
                        <a:graphic>
                          <a:graphicData uri="http://schemas.openxmlformats.org/drawingml/2006/picture">
                            <pic:pic>
                              <pic:nvPicPr>
                                <pic:cNvPr id="194570803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386565" name="Picture">
</wp:docPr>
                        <a:graphic>
                          <a:graphicData uri="http://schemas.openxmlformats.org/drawingml/2006/picture">
                            <pic:pic>
                              <pic:nvPicPr>
                                <pic:cNvPr id="1719386565"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40013" name="Picture">
</wp:docPr>
                  <a:graphic>
                    <a:graphicData uri="http://schemas.openxmlformats.org/drawingml/2006/picture">
                      <pic:pic>
                        <pic:nvPicPr>
                          <pic:cNvPr id="17984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964598" name="Picture">
</wp:docPr>
                  <a:graphic>
                    <a:graphicData uri="http://schemas.openxmlformats.org/drawingml/2006/picture">
                      <pic:pic>
                        <pic:nvPicPr>
                          <pic:cNvPr id="85496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975519" name="Picture">
</wp:docPr>
                  <a:graphic>
                    <a:graphicData uri="http://schemas.openxmlformats.org/drawingml/2006/picture">
                      <pic:pic>
                        <pic:nvPicPr>
                          <pic:cNvPr id="135797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308539" name="Picture">
</wp:docPr>
                  <a:graphic>
                    <a:graphicData uri="http://schemas.openxmlformats.org/drawingml/2006/picture">
                      <pic:pic>
                        <pic:nvPicPr>
                          <pic:cNvPr id="147630853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45564" name="Picture">
</wp:docPr>
                  <a:graphic>
                    <a:graphicData uri="http://schemas.openxmlformats.org/drawingml/2006/picture">
                      <pic:pic>
                        <pic:nvPicPr>
                          <pic:cNvPr id="14572455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9093637" name="Picture">
</wp:docPr>
                  <a:graphic>
                    <a:graphicData uri="http://schemas.openxmlformats.org/drawingml/2006/picture">
                      <pic:pic>
                        <pic:nvPicPr>
                          <pic:cNvPr id="29909363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455826" name="Picture">
</wp:docPr>
                        <a:graphic>
                          <a:graphicData uri="http://schemas.openxmlformats.org/drawingml/2006/picture">
                            <pic:pic>
                              <pic:nvPicPr>
                                <pic:cNvPr id="11264558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889973" name="Picture">
</wp:docPr>
                        <a:graphic>
                          <a:graphicData uri="http://schemas.openxmlformats.org/drawingml/2006/picture">
                            <pic:pic>
                              <pic:nvPicPr>
                                <pic:cNvPr id="209388997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951190" name="Picture">
</wp:docPr>
                  <a:graphic>
                    <a:graphicData uri="http://schemas.openxmlformats.org/drawingml/2006/picture">
                      <pic:pic>
                        <pic:nvPicPr>
                          <pic:cNvPr id="132595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751699" name="Picture">
</wp:docPr>
                  <a:graphic>
                    <a:graphicData uri="http://schemas.openxmlformats.org/drawingml/2006/picture">
                      <pic:pic>
                        <pic:nvPicPr>
                          <pic:cNvPr id="110775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75279" name="Picture">
</wp:docPr>
                  <a:graphic>
                    <a:graphicData uri="http://schemas.openxmlformats.org/drawingml/2006/picture">
                      <pic:pic>
                        <pic:nvPicPr>
                          <pic:cNvPr id="13207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613826" name="Picture">
</wp:docPr>
                  <a:graphic>
                    <a:graphicData uri="http://schemas.openxmlformats.org/drawingml/2006/picture">
                      <pic:pic>
                        <pic:nvPicPr>
                          <pic:cNvPr id="103761382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36303" name="Picture">
</wp:docPr>
                  <a:graphic>
                    <a:graphicData uri="http://schemas.openxmlformats.org/drawingml/2006/picture">
                      <pic:pic>
                        <pic:nvPicPr>
                          <pic:cNvPr id="5141363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2480871" name="Picture">
</wp:docPr>
                  <a:graphic>
                    <a:graphicData uri="http://schemas.openxmlformats.org/drawingml/2006/picture">
                      <pic:pic>
                        <pic:nvPicPr>
                          <pic:cNvPr id="1152480871"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Littoral Est Odet (29DDTM20120001)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388510" name="Picture">
</wp:docPr>
                        <a:graphic>
                          <a:graphicData uri="http://schemas.openxmlformats.org/drawingml/2006/picture">
                            <pic:pic>
                              <pic:nvPicPr>
                                <pic:cNvPr id="180938851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Littoral Est Odet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16/01/2012</w:t>
                    <w:br/>
                    <w:t xml:space="preserve">Date d'approbation : 12/07/2016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240830" name="Picture">
</wp:docPr>
                  <a:graphic>
                    <a:graphicData uri="http://schemas.openxmlformats.org/drawingml/2006/picture">
                      <pic:pic>
                        <pic:nvPicPr>
                          <pic:cNvPr id="71224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417056" name="Picture">
</wp:docPr>
                  <a:graphic>
                    <a:graphicData uri="http://schemas.openxmlformats.org/drawingml/2006/picture">
                      <pic:pic>
                        <pic:nvPicPr>
                          <pic:cNvPr id="23441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147740" name="Picture">
</wp:docPr>
                  <a:graphic>
                    <a:graphicData uri="http://schemas.openxmlformats.org/drawingml/2006/picture">
                      <pic:pic>
                        <pic:nvPicPr>
                          <pic:cNvPr id="252147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Fouesnant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085295" name="Picture">
</wp:docPr>
                        <a:graphic>
                          <a:graphicData uri="http://schemas.openxmlformats.org/drawingml/2006/picture">
                            <pic:pic>
                              <pic:nvPicPr>
                                <pic:cNvPr id="173308529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40361" name="Picture">
</wp:docPr>
                  <a:graphic>
                    <a:graphicData uri="http://schemas.openxmlformats.org/drawingml/2006/picture">
                      <pic:pic>
                        <pic:nvPicPr>
                          <pic:cNvPr id="124544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593423" name="Picture">
</wp:docPr>
                  <a:graphic>
                    <a:graphicData uri="http://schemas.openxmlformats.org/drawingml/2006/picture">
                      <pic:pic>
                        <pic:nvPicPr>
                          <pic:cNvPr id="170759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922408" name="Picture">
</wp:docPr>
                  <a:graphic>
                    <a:graphicData uri="http://schemas.openxmlformats.org/drawingml/2006/picture">
                      <pic:pic>
                        <pic:nvPicPr>
                          <pic:cNvPr id="169092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627707" name="Picture">
</wp:docPr>
                  <a:graphic>
                    <a:graphicData uri="http://schemas.openxmlformats.org/drawingml/2006/picture">
                      <pic:pic>
                        <pic:nvPicPr>
                          <pic:cNvPr id="15146277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98154" name="Picture">
</wp:docPr>
                  <a:graphic>
                    <a:graphicData uri="http://schemas.openxmlformats.org/drawingml/2006/picture">
                      <pic:pic>
                        <pic:nvPicPr>
                          <pic:cNvPr id="792981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352974" name="Picture">
</wp:docPr>
                  <a:graphic>
                    <a:graphicData uri="http://schemas.openxmlformats.org/drawingml/2006/picture">
                      <pic:pic>
                        <pic:nvPicPr>
                          <pic:cNvPr id="4333529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270777" name="Picture">
</wp:docPr>
                        <a:graphic>
                          <a:graphicData uri="http://schemas.openxmlformats.org/drawingml/2006/picture">
                            <pic:pic>
                              <pic:nvPicPr>
                                <pic:cNvPr id="20192707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740541" name="Picture">
</wp:docPr>
                  <a:graphic>
                    <a:graphicData uri="http://schemas.openxmlformats.org/drawingml/2006/picture">
                      <pic:pic>
                        <pic:nvPicPr>
                          <pic:cNvPr id="111974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36300" name="Picture">
</wp:docPr>
                  <a:graphic>
                    <a:graphicData uri="http://schemas.openxmlformats.org/drawingml/2006/picture">
                      <pic:pic>
                        <pic:nvPicPr>
                          <pic:cNvPr id="100883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6783" name="Picture">
</wp:docPr>
                  <a:graphic>
                    <a:graphicData uri="http://schemas.openxmlformats.org/drawingml/2006/picture">
                      <pic:pic>
                        <pic:nvPicPr>
                          <pic:cNvPr id="7232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965938" name="Picture">
</wp:docPr>
                  <a:graphic>
                    <a:graphicData uri="http://schemas.openxmlformats.org/drawingml/2006/picture">
                      <pic:pic>
                        <pic:nvPicPr>
                          <pic:cNvPr id="189396593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612493" name="Picture">
</wp:docPr>
                  <a:graphic>
                    <a:graphicData uri="http://schemas.openxmlformats.org/drawingml/2006/picture">
                      <pic:pic>
                        <pic:nvPicPr>
                          <pic:cNvPr id="7186124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562022" name="Picture">
</wp:docPr>
                  <a:graphic>
                    <a:graphicData uri="http://schemas.openxmlformats.org/drawingml/2006/picture">
                      <pic:pic>
                        <pic:nvPicPr>
                          <pic:cNvPr id="26956202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91298" name="Picture">
</wp:docPr>
                        <a:graphic>
                          <a:graphicData uri="http://schemas.openxmlformats.org/drawingml/2006/picture">
                            <pic:pic>
                              <pic:nvPicPr>
                                <pic:cNvPr id="17769129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901155" name="Picture">
</wp:docPr>
                  <a:graphic>
                    <a:graphicData uri="http://schemas.openxmlformats.org/drawingml/2006/picture">
                      <pic:pic>
                        <pic:nvPicPr>
                          <pic:cNvPr id="105790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897043" name="Picture">
</wp:docPr>
                  <a:graphic>
                    <a:graphicData uri="http://schemas.openxmlformats.org/drawingml/2006/picture">
                      <pic:pic>
                        <pic:nvPicPr>
                          <pic:cNvPr id="33689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101817" name="Picture">
</wp:docPr>
                  <a:graphic>
                    <a:graphicData uri="http://schemas.openxmlformats.org/drawingml/2006/picture">
                      <pic:pic>
                        <pic:nvPicPr>
                          <pic:cNvPr id="61910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19957" name="Picture">
</wp:docPr>
                  <a:graphic>
                    <a:graphicData uri="http://schemas.openxmlformats.org/drawingml/2006/picture">
                      <pic:pic>
                        <pic:nvPicPr>
                          <pic:cNvPr id="2067199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835414" name="Picture">
</wp:docPr>
                  <a:graphic>
                    <a:graphicData uri="http://schemas.openxmlformats.org/drawingml/2006/picture">
                      <pic:pic>
                        <pic:nvPicPr>
                          <pic:cNvPr id="195083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49541" name="Picture">
</wp:docPr>
                  <a:graphic>
                    <a:graphicData uri="http://schemas.openxmlformats.org/drawingml/2006/picture">
                      <pic:pic>
                        <pic:nvPicPr>
                          <pic:cNvPr id="110044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270316" name="Picture">
</wp:docPr>
                  <a:graphic>
                    <a:graphicData uri="http://schemas.openxmlformats.org/drawingml/2006/picture">
                      <pic:pic>
                        <pic:nvPicPr>
                          <pic:cNvPr id="183227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142983" name="Picture">
</wp:docPr>
                  <a:graphic>
                    <a:graphicData uri="http://schemas.openxmlformats.org/drawingml/2006/picture">
                      <pic:pic>
                        <pic:nvPicPr>
                          <pic:cNvPr id="122314298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00605" name="Picture">
</wp:docPr>
                  <a:graphic>
                    <a:graphicData uri="http://schemas.openxmlformats.org/drawingml/2006/picture">
                      <pic:pic>
                        <pic:nvPicPr>
                          <pic:cNvPr id="14609006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4942429" name="Picture">
</wp:docPr>
                  <a:graphic>
                    <a:graphicData uri="http://schemas.openxmlformats.org/drawingml/2006/picture">
                      <pic:pic>
                        <pic:nvPicPr>
                          <pic:cNvPr id="207494242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946554" name="Picture">
</wp:docPr>
                  <a:graphic>
                    <a:graphicData uri="http://schemas.openxmlformats.org/drawingml/2006/picture">
                      <pic:pic>
                        <pic:nvPicPr>
                          <pic:cNvPr id="109694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909962" name="Picture">
</wp:docPr>
                  <a:graphic>
                    <a:graphicData uri="http://schemas.openxmlformats.org/drawingml/2006/picture">
                      <pic:pic>
                        <pic:nvPicPr>
                          <pic:cNvPr id="197490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18839" name="Picture">
</wp:docPr>
                  <a:graphic>
                    <a:graphicData uri="http://schemas.openxmlformats.org/drawingml/2006/picture">
                      <pic:pic>
                        <pic:nvPicPr>
                          <pic:cNvPr id="3771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"https://fiches-risques.brgm.fr/fr/georisques/mvt-synthetique/10601677" \t "_self" </w:instrText>
            </w:r>
            <w:r>
              <w:fldChar w:fldCharType="separate"/>
            </w:r>
            <w:r>
              <w:rPr>
                <w:rFonts w:ascii="Marianne" w:hAnsi="Marianne" w:eastAsia="Marianne" w:cs="Marianne"/>
                <w:sz w:val="14"/>
              </w:rPr>
              <w:t xml:space="preserve">10601677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"https://fiches-risques.brgm.fr/fr/georisques/mvt-synthetique/10601732" \t "_self" </w:instrText>
            </w:r>
            <w:r>
              <w:fldChar w:fldCharType="separate"/>
            </w:r>
            <w:r>
              <w:rPr>
                <w:rFonts w:ascii="Marianne" w:hAnsi="Marianne" w:eastAsia="Marianne" w:cs="Marianne"/>
                <w:sz w:val="14"/>
              </w:rPr>
              <w:t xml:space="preserve">10601732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"https://fiches-risques.brgm.fr/fr/georisques/mvt-synthetique/10601733" \t "_self" </w:instrText>
            </w:r>
            <w:r>
              <w:fldChar w:fldCharType="separate"/>
            </w:r>
            <w:r>
              <w:rPr>
                <w:rFonts w:ascii="Marianne" w:hAnsi="Marianne" w:eastAsia="Marianne" w:cs="Marianne"/>
                <w:sz w:val="14"/>
              </w:rPr>
              <w:t xml:space="preserve">10601733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"https://fiches-risques.brgm.fr/fr/georisques/mvt-synthetique/62900225" \t "_self" </w:instrText>
            </w:r>
            <w:r>
              <w:fldChar w:fldCharType="separate"/>
            </w:r>
            <w:r>
              <w:rPr>
                <w:rFonts w:ascii="Marianne" w:hAnsi="Marianne" w:eastAsia="Marianne" w:cs="Marianne"/>
                <w:sz w:val="14"/>
              </w:rPr>
              <w:t xml:space="preserve">62900225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Mousterlin Est;  Dune de Cleut Rouz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"https://fiches-risques.brgm.fr/fr/georisques/mvt-synthetique/62900226" \t "_self" </w:instrText>
            </w:r>
            <w:r>
              <w:fldChar w:fldCharType="separate"/>
            </w:r>
            <w:r>
              <w:rPr>
                <w:rFonts w:ascii="Marianne" w:hAnsi="Marianne" w:eastAsia="Marianne" w:cs="Marianne"/>
                <w:sz w:val="14"/>
              </w:rPr>
              <w:t xml:space="preserve">62900226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Mousterlin Ouest route de la pointe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804758" name="Picture">
</wp:docPr>
                  <a:graphic>
                    <a:graphicData uri="http://schemas.openxmlformats.org/drawingml/2006/picture">
                      <pic:pic>
                        <pic:nvPicPr>
                          <pic:cNvPr id="210080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48507" name="Picture">
</wp:docPr>
                  <a:graphic>
                    <a:graphicData uri="http://schemas.openxmlformats.org/drawingml/2006/picture">
                      <pic:pic>
                        <pic:nvPicPr>
                          <pic:cNvPr id="2027348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05913" name="Picture">
</wp:docPr>
                  <a:graphic>
                    <a:graphicData uri="http://schemas.openxmlformats.org/drawingml/2006/picture">
                      <pic:pic>
                        <pic:nvPicPr>
                          <pic:cNvPr id="42250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"https://fiches-risques.brgm.fr/georisques/cavite/BREAW0002627" \t "_self" </w:instrText>
            </w:r>
            <w:r>
              <w:fldChar w:fldCharType="separate"/>
            </w:r>
            <w:r>
              <w:rPr>
                <w:rFonts w:ascii="Marianne" w:hAnsi="Marianne" w:eastAsia="Marianne" w:cs="Marianne"/>
                <w:sz w:val="14"/>
              </w:rPr>
              <w:t xml:space="preserve">BREAW0002627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Fouesnant_1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"https://fiches-risques.brgm.fr/georisques/cavite/BREAW0002628" \t "_self" </w:instrText>
            </w:r>
            <w:r>
              <w:fldChar w:fldCharType="separate"/>
            </w:r>
            <w:r>
              <w:rPr>
                <w:rFonts w:ascii="Marianne" w:hAnsi="Marianne" w:eastAsia="Marianne" w:cs="Marianne"/>
                <w:sz w:val="14"/>
              </w:rPr>
              <w:t xml:space="preserve">BREAW0002628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Fouesnant_2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"https://fiches-risques.brgm.fr/georisques/cavite/BREAW0002629" \t "_self" </w:instrText>
            </w:r>
            <w:r>
              <w:fldChar w:fldCharType="separate"/>
            </w:r>
            <w:r>
              <w:rPr>
                <w:rFonts w:ascii="Marianne" w:hAnsi="Marianne" w:eastAsia="Marianne" w:cs="Marianne"/>
                <w:sz w:val="14"/>
              </w:rPr>
              <w:t xml:space="preserve">BREAW0002629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Fouesnant_3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"https://fiches-risques.brgm.fr/georisques/cavite/BREAW0002630" \t "_self" </w:instrText>
            </w:r>
            <w:r>
              <w:fldChar w:fldCharType="separate"/>
            </w:r>
            <w:r>
              <w:rPr>
                <w:rFonts w:ascii="Marianne" w:hAnsi="Marianne" w:eastAsia="Marianne" w:cs="Marianne"/>
                <w:sz w:val="14"/>
              </w:rPr>
              <w:t xml:space="preserve">BREAW0002630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Fouesnant_4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38307" name="Picture">
</wp:docPr>
                  <a:graphic>
                    <a:graphicData uri="http://schemas.openxmlformats.org/drawingml/2006/picture">
                      <pic:pic>
                        <pic:nvPicPr>
                          <pic:cNvPr id="13443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91920" name="Picture">
</wp:docPr>
                  <a:graphic>
                    <a:graphicData uri="http://schemas.openxmlformats.org/drawingml/2006/picture">
                      <pic:pic>
                        <pic:nvPicPr>
                          <pic:cNvPr id="75579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29170 Fouesnant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065489" name="Picture">
</wp:docPr>
                  <a:graphic>
                    <a:graphicData uri="http://schemas.openxmlformats.org/drawingml/2006/picture">
                      <pic:pic>
                        <pic:nvPicPr>
                          <pic:cNvPr id="87106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"https://fiches-risques.brgm.fr/georisques/casias/SSP4194887" \t "_blank" </w:instrText>
            </w:r>
            <w:r>
              <w:fldChar w:fldCharType="separate"/>
            </w:r>
            <w:r>
              <w:rPr>
                <w:rFonts w:ascii="Marianne" w:hAnsi="Marianne" w:eastAsia="Marianne" w:cs="Marianne"/>
                <w:sz w:val="14"/>
              </w:rPr>
              <w:t xml:space="preserve">SSP4194887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Ile de Saint Nicolas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Mise en décharge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"https://fiches-risques.brgm.fr/georisques/casias/SSP4094999" \t "_blank" </w:instrText>
            </w:r>
            <w:r>
              <w:fldChar w:fldCharType="separate"/>
            </w:r>
            <w:r>
              <w:rPr>
                <w:rFonts w:ascii="Marianne" w:hAnsi="Marianne" w:eastAsia="Marianne" w:cs="Marianne"/>
                <w:sz w:val="14"/>
              </w:rPr>
              <w:t xml:space="preserve">SSP4094999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BOURHIS Jean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"https://fiches-risques.brgm.fr/georisques/casias/SSP3811073" \t "_blank" </w:instrText>
            </w:r>
            <w:r>
              <w:fldChar w:fldCharType="separate"/>
            </w:r>
            <w:r>
              <w:rPr>
                <w:rFonts w:ascii="Marianne" w:hAnsi="Marianne" w:eastAsia="Marianne" w:cs="Marianne"/>
                <w:sz w:val="14"/>
              </w:rPr>
              <w:t xml:space="preserve">SSP3811073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"https://fiches-risques.brgm.fr/georisques/casias/SSP3810772" \t "_blank" </w:instrText>
            </w:r>
            <w:r>
              <w:fldChar w:fldCharType="separate"/>
            </w:r>
            <w:r>
              <w:rPr>
                <w:rFonts w:ascii="Marianne" w:hAnsi="Marianne" w:eastAsia="Marianne" w:cs="Marianne"/>
                <w:sz w:val="14"/>
              </w:rPr>
              <w:t xml:space="preserve">SSP3810772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"https://fiches-risques.brgm.fr/georisques/casias/SSP3810614" \t "_blank" </w:instrText>
            </w:r>
            <w:r>
              <w:fldChar w:fldCharType="separate"/>
            </w:r>
            <w:r>
              <w:rPr>
                <w:rFonts w:ascii="Marianne" w:hAnsi="Marianne" w:eastAsia="Marianne" w:cs="Marianne"/>
                <w:sz w:val="14"/>
              </w:rPr>
              <w:t xml:space="preserve">SSP3810614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"https://fiches-risques.brgm.fr/georisques/casias/SSP3810538" \t "_blank" </w:instrText>
            </w:r>
            <w:r>
              <w:fldChar w:fldCharType="separate"/>
            </w:r>
            <w:r>
              <w:rPr>
                <w:rFonts w:ascii="Marianne" w:hAnsi="Marianne" w:eastAsia="Marianne" w:cs="Marianne"/>
                <w:sz w:val="14"/>
              </w:rPr>
              <w:t xml:space="preserve">SSP3810538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"https://fiches-risques.brgm.fr/georisques/casias/SSP3810484" \t "_blank" </w:instrText>
            </w:r>
            <w:r>
              <w:fldChar w:fldCharType="separate"/>
            </w:r>
            <w:r>
              <w:rPr>
                <w:rFonts w:ascii="Marianne" w:hAnsi="Marianne" w:eastAsia="Marianne" w:cs="Marianne"/>
                <w:sz w:val="14"/>
              </w:rPr>
              <w:t xml:space="preserve">SSP3810484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"https://fiches-risques.brgm.fr/georisques/casias/SSP3810403" \t "_blank" </w:instrText>
            </w:r>
            <w:r>
              <w:fldChar w:fldCharType="separate"/>
            </w:r>
            <w:r>
              <w:rPr>
                <w:rFonts w:ascii="Marianne" w:hAnsi="Marianne" w:eastAsia="Marianne" w:cs="Marianne"/>
                <w:sz w:val="14"/>
              </w:rPr>
              <w:t xml:space="preserve">SSP3810403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"https://fiches-risques.brgm.fr/georisques/casias/SSP3809776" \t "_blank" </w:instrText>
            </w:r>
            <w:r>
              <w:fldChar w:fldCharType="separate"/>
            </w:r>
            <w:r>
              <w:rPr>
                <w:rFonts w:ascii="Marianne" w:hAnsi="Marianne" w:eastAsia="Marianne" w:cs="Marianne"/>
                <w:sz w:val="14"/>
              </w:rPr>
              <w:t xml:space="preserve">SSP3809776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"https://fiches-risques.brgm.fr/georisques/casias/SSP3809766" \t "_blank" </w:instrText>
            </w:r>
            <w:r>
              <w:fldChar w:fldCharType="separate"/>
            </w:r>
            <w:r>
              <w:rPr>
                <w:rFonts w:ascii="Marianne" w:hAnsi="Marianne" w:eastAsia="Marianne" w:cs="Marianne"/>
                <w:sz w:val="14"/>
              </w:rPr>
              <w:t xml:space="preserve">SSP3809766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"https://fiches-risques.brgm.fr/georisques/casias/SSP3809741" \t "_blank" </w:instrText>
            </w:r>
            <w:r>
              <w:fldChar w:fldCharType="separate"/>
            </w:r>
            <w:r>
              <w:rPr>
                <w:rFonts w:ascii="Marianne" w:hAnsi="Marianne" w:eastAsia="Marianne" w:cs="Marianne"/>
                <w:sz w:val="14"/>
              </w:rPr>
              <w:t xml:space="preserve">SSP3809741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"https://fiches-risques.brgm.fr/georisques/casias/SSP3809582" \t "_blank" </w:instrText>
            </w:r>
            <w:r>
              <w:fldChar w:fldCharType="separate"/>
            </w:r>
            <w:r>
              <w:rPr>
                <w:rFonts w:ascii="Marianne" w:hAnsi="Marianne" w:eastAsia="Marianne" w:cs="Marianne"/>
                <w:sz w:val="14"/>
              </w:rPr>
              <w:t xml:space="preserve">SSP3809582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"https://fiches-risques.brgm.fr/georisques/casias/SSP3809455" \t "_blank" </w:instrText>
            </w:r>
            <w:r>
              <w:fldChar w:fldCharType="separate"/>
            </w:r>
            <w:r>
              <w:rPr>
                <w:rFonts w:ascii="Marianne" w:hAnsi="Marianne" w:eastAsia="Marianne" w:cs="Marianne"/>
                <w:sz w:val="14"/>
              </w:rPr>
              <w:t xml:space="preserve">SSP3809455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"https://fiches-risques.brgm.fr/georisques/casias/SSP3809320" \t "_blank" </w:instrText>
            </w:r>
            <w:r>
              <w:fldChar w:fldCharType="separate"/>
            </w:r>
            <w:r>
              <w:rPr>
                <w:rFonts w:ascii="Marianne" w:hAnsi="Marianne" w:eastAsia="Marianne" w:cs="Marianne"/>
                <w:sz w:val="14"/>
              </w:rPr>
              <w:t xml:space="preserve">SSP3809320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"https://fiches-risques.brgm.fr/georisques/casias/SSP3808962" \t "_blank" </w:instrText>
            </w:r>
            <w:r>
              <w:fldChar w:fldCharType="separate"/>
            </w:r>
            <w:r>
              <w:rPr>
                <w:rFonts w:ascii="Marianne" w:hAnsi="Marianne" w:eastAsia="Marianne" w:cs="Marianne"/>
                <w:sz w:val="14"/>
              </w:rPr>
              <w:t xml:space="preserve">SSP3808962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"https://fiches-risques.brgm.fr/georisques/casias/SSP3808802" \t "_blank" </w:instrText>
            </w:r>
            <w:r>
              <w:fldChar w:fldCharType="separate"/>
            </w:r>
            <w:r>
              <w:rPr>
                <w:rFonts w:ascii="Marianne" w:hAnsi="Marianne" w:eastAsia="Marianne" w:cs="Marianne"/>
                <w:sz w:val="14"/>
              </w:rPr>
              <w:t xml:space="preserve">SSP3808802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"https://fiches-risques.brgm.fr/georisques/casias/SSP3808801" \t "_blank" </w:instrText>
            </w:r>
            <w:r>
              <w:fldChar w:fldCharType="separate"/>
            </w:r>
            <w:r>
              <w:rPr>
                <w:rFonts w:ascii="Marianne" w:hAnsi="Marianne" w:eastAsia="Marianne" w:cs="Marianne"/>
                <w:sz w:val="14"/>
              </w:rPr>
              <w:t xml:space="preserve">SSP3808801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"https://fiches-risques.brgm.fr/georisques/casias/SSP3808719" \t "_blank" </w:instrText>
            </w:r>
            <w:r>
              <w:fldChar w:fldCharType="separate"/>
            </w:r>
            <w:r>
              <w:rPr>
                <w:rFonts w:ascii="Marianne" w:hAnsi="Marianne" w:eastAsia="Marianne" w:cs="Marianne"/>
                <w:sz w:val="14"/>
              </w:rPr>
              <w:t xml:space="preserve">SSP3808719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"https://fiches-risques.brgm.fr/georisques/casias/SSP3808632" \t "_blank" </w:instrText>
            </w:r>
            <w:r>
              <w:fldChar w:fldCharType="separate"/>
            </w:r>
            <w:r>
              <w:rPr>
                <w:rFonts w:ascii="Marianne" w:hAnsi="Marianne" w:eastAsia="Marianne" w:cs="Marianne"/>
                <w:sz w:val="14"/>
              </w:rPr>
              <w:t xml:space="preserve">SSP3808632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"https://fiches-risques.brgm.fr/georisques/casias/SSP3808548" \t "_blank" </w:instrText>
            </w:r>
            <w:r>
              <w:fldChar w:fldCharType="separate"/>
            </w:r>
            <w:r>
              <w:rPr>
                <w:rFonts w:ascii="Marianne" w:hAnsi="Marianne" w:eastAsia="Marianne" w:cs="Marianne"/>
                <w:sz w:val="14"/>
              </w:rPr>
              <w:t xml:space="preserve">SSP3808548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"https://fiches-risques.brgm.fr/georisques/casias/SSP3808319" \t "_blank" </w:instrText>
            </w:r>
            <w:r>
              <w:fldChar w:fldCharType="separate"/>
            </w:r>
            <w:r>
              <w:rPr>
                <w:rFonts w:ascii="Marianne" w:hAnsi="Marianne" w:eastAsia="Marianne" w:cs="Marianne"/>
                <w:sz w:val="14"/>
              </w:rPr>
              <w:t xml:space="preserve">SSP3808319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"https://fiches-risques.brgm.fr/georisques/casias/SSP3807599" \t "_blank" </w:instrText>
            </w:r>
            <w:r>
              <w:fldChar w:fldCharType="separate"/>
            </w:r>
            <w:r>
              <w:rPr>
                <w:rFonts w:ascii="Marianne" w:hAnsi="Marianne" w:eastAsia="Marianne" w:cs="Marianne"/>
                <w:sz w:val="14"/>
              </w:rPr>
              <w:t xml:space="preserve">SSP3807599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Pêcherie des iles Glénans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"https://fiches-risques.brgm.fr/georisques/casias/SSP3807595" \t "_blank" </w:instrText>
            </w:r>
            <w:r>
              <w:fldChar w:fldCharType="separate"/>
            </w:r>
            <w:r>
              <w:rPr>
                <w:rFonts w:ascii="Marianne" w:hAnsi="Marianne" w:eastAsia="Marianne" w:cs="Marianne"/>
                <w:sz w:val="14"/>
              </w:rPr>
              <w:t xml:space="preserve">SSP3807595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"https://fiches-risques.brgm.fr/georisques/casias/SSP3807592" \t "_blank" </w:instrText>
            </w:r>
            <w:r>
              <w:fldChar w:fldCharType="separate"/>
            </w:r>
            <w:r>
              <w:rPr>
                <w:rFonts w:ascii="Marianne" w:hAnsi="Marianne" w:eastAsia="Marianne" w:cs="Marianne"/>
                <w:sz w:val="14"/>
              </w:rPr>
              <w:t xml:space="preserve">SSP3807592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"https://fiches-risques.brgm.fr/georisques/casias/SSP3807590" \t "_blank" </w:instrText>
            </w:r>
            <w:r>
              <w:fldChar w:fldCharType="separate"/>
            </w:r>
            <w:r>
              <w:rPr>
                <w:rFonts w:ascii="Marianne" w:hAnsi="Marianne" w:eastAsia="Marianne" w:cs="Marianne"/>
                <w:sz w:val="14"/>
              </w:rPr>
              <w:t xml:space="preserve">SSP3807590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"https://fiches-risques.brgm.fr/georisques/casias/SSP3807588" \t "_blank" </w:instrText>
            </w:r>
            <w:r>
              <w:fldChar w:fldCharType="separate"/>
            </w:r>
            <w:r>
              <w:rPr>
                <w:rFonts w:ascii="Marianne" w:hAnsi="Marianne" w:eastAsia="Marianne" w:cs="Marianne"/>
                <w:sz w:val="14"/>
              </w:rPr>
              <w:t xml:space="preserve">SSP3807588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"https://fiches-risques.brgm.fr/georisques/casias/SSP475162" \t "_blank" </w:instrText>
            </w:r>
            <w:r>
              <w:fldChar w:fldCharType="separate"/>
            </w:r>
            <w:r>
              <w:rPr>
                <w:rFonts w:ascii="Marianne" w:hAnsi="Marianne" w:eastAsia="Marianne" w:cs="Marianne"/>
                <w:sz w:val="14"/>
              </w:rPr>
              <w:t xml:space="preserve">SSP475162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DU PAYS FOUESNANTAIS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"https://fiches-risques.brgm.fr/georisques/casias/SSP474978" \t "_blank" </w:instrText>
            </w:r>
            <w:r>
              <w:fldChar w:fldCharType="separate"/>
            </w:r>
            <w:r>
              <w:rPr>
                <w:rFonts w:ascii="Marianne" w:hAnsi="Marianne" w:eastAsia="Marianne" w:cs="Marianne"/>
                <w:sz w:val="14"/>
              </w:rPr>
              <w:t xml:space="preserve">SSP474978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Communauté Communes du Pays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