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2497345" name="Picture">
</wp:docPr>
                  <a:graphic>
                    <a:graphicData uri="http://schemas.openxmlformats.org/drawingml/2006/picture">
                      <pic:pic>
                        <pic:nvPicPr>
                          <pic:cNvPr id="7224973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5607211" name="Picture">
</wp:docPr>
                  <a:graphic>
                    <a:graphicData uri="http://schemas.openxmlformats.org/drawingml/2006/picture">
                      <pic:pic>
                        <pic:nvPicPr>
                          <pic:cNvPr id="20560721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78337398" name="Picture">
</wp:docPr>
                        <a:graphic>
                          <a:graphicData uri="http://schemas.openxmlformats.org/drawingml/2006/picture">
                            <pic:pic>
                              <pic:nvPicPr>
                                <pic:cNvPr id="87833739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77130 Forges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51772412" name="Picture">
</wp:docPr>
                  <a:graphic>
                    <a:graphicData uri="http://schemas.openxmlformats.org/drawingml/2006/picture">
                      <pic:pic>
                        <pic:nvPicPr>
                          <pic:cNvPr id="25177241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41308183" name="Picture">
</wp:docPr>
                  <a:graphic>
                    <a:graphicData uri="http://schemas.openxmlformats.org/drawingml/2006/picture">
                      <pic:pic>
                        <pic:nvPicPr>
                          <pic:cNvPr id="164130818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7782484" name="Picture">
</wp:docPr>
                  <a:graphic>
                    <a:graphicData uri="http://schemas.openxmlformats.org/drawingml/2006/picture">
                      <pic:pic>
                        <pic:nvPicPr>
                          <pic:cNvPr id="7977824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0781553" name="Picture">
</wp:docPr>
                  <a:graphic>
                    <a:graphicData uri="http://schemas.openxmlformats.org/drawingml/2006/picture">
                      <pic:pic>
                        <pic:nvPicPr>
                          <pic:cNvPr id="9307815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77130 Forges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7909377" name="Picture">
</wp:docPr>
                  <a:graphic>
                    <a:graphicData uri="http://schemas.openxmlformats.org/drawingml/2006/picture">
                      <pic:pic>
                        <pic:nvPicPr>
                          <pic:cNvPr id="4979093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5526" name="Picture">
</wp:docPr>
                        <a:graphic>
                          <a:graphicData uri="http://schemas.openxmlformats.org/drawingml/2006/picture">
                            <pic:pic>
                              <pic:nvPicPr>
                                <pic:cNvPr id="27552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4942289" name="Picture">
</wp:docPr>
                        <a:graphic>
                          <a:graphicData uri="http://schemas.openxmlformats.org/drawingml/2006/picture">
                            <pic:pic>
                              <pic:nvPicPr>
                                <pic:cNvPr id="38494228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5605422" name="Picture">
</wp:docPr>
                        <a:graphic>
                          <a:graphicData uri="http://schemas.openxmlformats.org/drawingml/2006/picture">
                            <pic:pic>
                              <pic:nvPicPr>
                                <pic:cNvPr id="133560542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3684675" name="Picture">
</wp:docPr>
                        <a:graphic>
                          <a:graphicData uri="http://schemas.openxmlformats.org/drawingml/2006/picture">
                            <pic:pic>
                              <pic:nvPicPr>
                                <pic:cNvPr id="169368467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0891856" name="Picture">
</wp:docPr>
                        <a:graphic>
                          <a:graphicData uri="http://schemas.openxmlformats.org/drawingml/2006/picture">
                            <pic:pic>
                              <pic:nvPicPr>
                                <pic:cNvPr id="197089185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6544671" name="Picture">
</wp:docPr>
                        <a:graphic>
                          <a:graphicData uri="http://schemas.openxmlformats.org/drawingml/2006/picture">
                            <pic:pic>
                              <pic:nvPicPr>
                                <pic:cNvPr id="140654467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5013412" name="Picture">
</wp:docPr>
                        <a:graphic>
                          <a:graphicData uri="http://schemas.openxmlformats.org/drawingml/2006/picture">
                            <pic:pic>
                              <pic:nvPicPr>
                                <pic:cNvPr id="64501341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3155253" name="Picture">
</wp:docPr>
                        <a:graphic>
                          <a:graphicData uri="http://schemas.openxmlformats.org/drawingml/2006/picture">
                            <pic:pic>
                              <pic:nvPicPr>
                                <pic:cNvPr id="77315525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4837256" name="Picture">
</wp:docPr>
                        <a:graphic>
                          <a:graphicData uri="http://schemas.openxmlformats.org/drawingml/2006/picture">
                            <pic:pic>
                              <pic:nvPicPr>
                                <pic:cNvPr id="156483725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194609" name="Picture">
</wp:docPr>
                        <a:graphic>
                          <a:graphicData uri="http://schemas.openxmlformats.org/drawingml/2006/picture">
                            <pic:pic>
                              <pic:nvPicPr>
                                <pic:cNvPr id="7019460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5614937" name="Picture">
</wp:docPr>
                        <a:graphic>
                          <a:graphicData uri="http://schemas.openxmlformats.org/drawingml/2006/picture">
                            <pic:pic>
                              <pic:nvPicPr>
                                <pic:cNvPr id="61561493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2083731" name="Picture">
</wp:docPr>
                        <a:graphic>
                          <a:graphicData uri="http://schemas.openxmlformats.org/drawingml/2006/picture">
                            <pic:pic>
                              <pic:nvPicPr>
                                <pic:cNvPr id="34208373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3469079" name="Picture">
</wp:docPr>
                        <a:graphic>
                          <a:graphicData uri="http://schemas.openxmlformats.org/drawingml/2006/picture">
                            <pic:pic>
                              <pic:nvPicPr>
                                <pic:cNvPr id="142346907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4224376" name="Picture">
</wp:docPr>
                        <a:graphic>
                          <a:graphicData uri="http://schemas.openxmlformats.org/drawingml/2006/picture">
                            <pic:pic>
                              <pic:nvPicPr>
                                <pic:cNvPr id="95422437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4480780" name="Picture">
</wp:docPr>
                        <a:graphic>
                          <a:graphicData uri="http://schemas.openxmlformats.org/drawingml/2006/picture">
                            <pic:pic>
                              <pic:nvPicPr>
                                <pic:cNvPr id="124448078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6415707" name="Picture">
</wp:docPr>
                        <a:graphic>
                          <a:graphicData uri="http://schemas.openxmlformats.org/drawingml/2006/picture">
                            <pic:pic>
                              <pic:nvPicPr>
                                <pic:cNvPr id="133641570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2003909" name="Picture">
</wp:docPr>
                        <a:graphic>
                          <a:graphicData uri="http://schemas.openxmlformats.org/drawingml/2006/picture">
                            <pic:pic>
                              <pic:nvPicPr>
                                <pic:cNvPr id="87200390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2399875" name="Picture">
</wp:docPr>
                        <a:graphic>
                          <a:graphicData uri="http://schemas.openxmlformats.org/drawingml/2006/picture">
                            <pic:pic>
                              <pic:nvPicPr>
                                <pic:cNvPr id="38239987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7057887" name="Picture">
</wp:docPr>
                  <a:graphic>
                    <a:graphicData uri="http://schemas.openxmlformats.org/drawingml/2006/picture">
                      <pic:pic>
                        <pic:nvPicPr>
                          <pic:cNvPr id="4070578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1405557" name="Picture">
</wp:docPr>
                  <a:graphic>
                    <a:graphicData uri="http://schemas.openxmlformats.org/drawingml/2006/picture">
                      <pic:pic>
                        <pic:nvPicPr>
                          <pic:cNvPr id="5814055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77130 Forges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077210" name="Picture">
</wp:docPr>
                  <a:graphic>
                    <a:graphicData uri="http://schemas.openxmlformats.org/drawingml/2006/picture">
                      <pic:pic>
                        <pic:nvPicPr>
                          <pic:cNvPr id="1910772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Forges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640093" name="Picture">
</wp:docPr>
                  <a:graphic>
                    <a:graphicData uri="http://schemas.openxmlformats.org/drawingml/2006/picture">
                      <pic:pic>
                        <pic:nvPicPr>
                          <pic:cNvPr id="3164009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3060051" name="Picture">
</wp:docPr>
                  <a:graphic>
                    <a:graphicData uri="http://schemas.openxmlformats.org/drawingml/2006/picture">
                      <pic:pic>
                        <pic:nvPicPr>
                          <pic:cNvPr id="119306005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57255653" name="Picture">
</wp:docPr>
                  <a:graphic>
                    <a:graphicData uri="http://schemas.openxmlformats.org/drawingml/2006/picture">
                      <pic:pic>
                        <pic:nvPicPr>
                          <pic:cNvPr id="25725565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4071326" name="Picture">
</wp:docPr>
                        <a:graphic>
                          <a:graphicData uri="http://schemas.openxmlformats.org/drawingml/2006/picture">
                            <pic:pic>
                              <pic:nvPicPr>
                                <pic:cNvPr id="212407132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0098793" name="Picture">
</wp:docPr>
                  <a:graphic>
                    <a:graphicData uri="http://schemas.openxmlformats.org/drawingml/2006/picture">
                      <pic:pic>
                        <pic:nvPicPr>
                          <pic:cNvPr id="17600987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1015692" name="Picture">
</wp:docPr>
                  <a:graphic>
                    <a:graphicData uri="http://schemas.openxmlformats.org/drawingml/2006/picture">
                      <pic:pic>
                        <pic:nvPicPr>
                          <pic:cNvPr id="18310156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77130 Forges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7961863" name="Picture">
</wp:docPr>
                  <a:graphic>
                    <a:graphicData uri="http://schemas.openxmlformats.org/drawingml/2006/picture">
                      <pic:pic>
                        <pic:nvPicPr>
                          <pic:cNvPr id="11679618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Forges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2664636" name="Picture">
</wp:docPr>
                  <a:graphic>
                    <a:graphicData uri="http://schemas.openxmlformats.org/drawingml/2006/picture">
                      <pic:pic>
                        <pic:nvPicPr>
                          <pic:cNvPr id="158266463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8704950" name="Picture">
</wp:docPr>
                  <a:graphic>
                    <a:graphicData uri="http://schemas.openxmlformats.org/drawingml/2006/picture">
                      <pic:pic>
                        <pic:nvPicPr>
                          <pic:cNvPr id="195870495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30975816" name="Picture">
</wp:docPr>
                  <a:graphic>
                    <a:graphicData uri="http://schemas.openxmlformats.org/drawingml/2006/picture">
                      <pic:pic>
                        <pic:nvPicPr>
                          <pic:cNvPr id="83097581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3612357" name="Picture">
</wp:docPr>
                        <a:graphic>
                          <a:graphicData uri="http://schemas.openxmlformats.org/drawingml/2006/picture">
                            <pic:pic>
                              <pic:nvPicPr>
                                <pic:cNvPr id="199361235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5605746" name="Picture">
</wp:docPr>
                  <a:graphic>
                    <a:graphicData uri="http://schemas.openxmlformats.org/drawingml/2006/picture">
                      <pic:pic>
                        <pic:nvPicPr>
                          <pic:cNvPr id="11656057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5446896" name="Picture">
</wp:docPr>
                  <a:graphic>
                    <a:graphicData uri="http://schemas.openxmlformats.org/drawingml/2006/picture">
                      <pic:pic>
                        <pic:nvPicPr>
                          <pic:cNvPr id="20354468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77130 Forges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8321538" name="Picture">
</wp:docPr>
                  <a:graphic>
                    <a:graphicData uri="http://schemas.openxmlformats.org/drawingml/2006/picture">
                      <pic:pic>
                        <pic:nvPicPr>
                          <pic:cNvPr id="11783215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Forges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9939565" name="Picture">
</wp:docPr>
                  <a:graphic>
                    <a:graphicData uri="http://schemas.openxmlformats.org/drawingml/2006/picture">
                      <pic:pic>
                        <pic:nvPicPr>
                          <pic:cNvPr id="1329939565"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1484170" name="Picture">
</wp:docPr>
                  <a:graphic>
                    <a:graphicData uri="http://schemas.openxmlformats.org/drawingml/2006/picture">
                      <pic:pic>
                        <pic:nvPicPr>
                          <pic:cNvPr id="78148417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36359403" name="Picture">
</wp:docPr>
                  <a:graphic>
                    <a:graphicData uri="http://schemas.openxmlformats.org/drawingml/2006/picture">
                      <pic:pic>
                        <pic:nvPicPr>
                          <pic:cNvPr id="536359403"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1641042" name="Picture">
</wp:docPr>
                        <a:graphic>
                          <a:graphicData uri="http://schemas.openxmlformats.org/drawingml/2006/picture">
                            <pic:pic>
                              <pic:nvPicPr>
                                <pic:cNvPr id="135164104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6083908" name="Picture">
</wp:docPr>
                  <a:graphic>
                    <a:graphicData uri="http://schemas.openxmlformats.org/drawingml/2006/picture">
                      <pic:pic>
                        <pic:nvPicPr>
                          <pic:cNvPr id="19960839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8344140" name="Picture">
</wp:docPr>
                  <a:graphic>
                    <a:graphicData uri="http://schemas.openxmlformats.org/drawingml/2006/picture">
                      <pic:pic>
                        <pic:nvPicPr>
                          <pic:cNvPr id="8683441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77130 Forges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4589457" name="Picture">
</wp:docPr>
                  <a:graphic>
                    <a:graphicData uri="http://schemas.openxmlformats.org/drawingml/2006/picture">
                      <pic:pic>
                        <pic:nvPicPr>
                          <pic:cNvPr id="16145894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Forges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0102283" name="Picture">
</wp:docPr>
                  <a:graphic>
                    <a:graphicData uri="http://schemas.openxmlformats.org/drawingml/2006/picture">
                      <pic:pic>
                        <pic:nvPicPr>
                          <pic:cNvPr id="10501022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236308" name="Picture">
</wp:docPr>
                  <a:graphic>
                    <a:graphicData uri="http://schemas.openxmlformats.org/drawingml/2006/picture">
                      <pic:pic>
                        <pic:nvPicPr>
                          <pic:cNvPr id="482363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77130 Forges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548223" name="Picture">
</wp:docPr>
                  <a:graphic>
                    <a:graphicData uri="http://schemas.openxmlformats.org/drawingml/2006/picture">
                      <pic:pic>
                        <pic:nvPicPr>
                          <pic:cNvPr id="1285482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Forges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3370164" name="Picture">
</wp:docPr>
                  <a:graphic>
                    <a:graphicData uri="http://schemas.openxmlformats.org/drawingml/2006/picture">
                      <pic:pic>
                        <pic:nvPicPr>
                          <pic:cNvPr id="204337016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1125299" name="Picture">
</wp:docPr>
                  <a:graphic>
                    <a:graphicData uri="http://schemas.openxmlformats.org/drawingml/2006/picture">
                      <pic:pic>
                        <pic:nvPicPr>
                          <pic:cNvPr id="184112529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28164406" name="Picture">
</wp:docPr>
                  <a:graphic>
                    <a:graphicData uri="http://schemas.openxmlformats.org/drawingml/2006/picture">
                      <pic:pic>
                        <pic:nvPicPr>
                          <pic:cNvPr id="202816440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6760423" name="Picture">
</wp:docPr>
                        <a:graphic>
                          <a:graphicData uri="http://schemas.openxmlformats.org/drawingml/2006/picture">
                            <pic:pic>
                              <pic:nvPicPr>
                                <pic:cNvPr id="25676042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3754077" name="Picture">
</wp:docPr>
                  <a:graphic>
                    <a:graphicData uri="http://schemas.openxmlformats.org/drawingml/2006/picture">
                      <pic:pic>
                        <pic:nvPicPr>
                          <pic:cNvPr id="18437540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1735810" name="Picture">
</wp:docPr>
                  <a:graphic>
                    <a:graphicData uri="http://schemas.openxmlformats.org/drawingml/2006/picture">
                      <pic:pic>
                        <pic:nvPicPr>
                          <pic:cNvPr id="9217358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77130 Forges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0056484" name="Picture">
</wp:docPr>
                  <a:graphic>
                    <a:graphicData uri="http://schemas.openxmlformats.org/drawingml/2006/picture">
                      <pic:pic>
                        <pic:nvPicPr>
                          <pic:cNvPr id="18500564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Forges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5925875" name="Picture">
</wp:docPr>
                  <a:graphic>
                    <a:graphicData uri="http://schemas.openxmlformats.org/drawingml/2006/picture">
                      <pic:pic>
                        <pic:nvPicPr>
                          <pic:cNvPr id="163592587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6220206" name="Picture">
</wp:docPr>
                  <a:graphic>
                    <a:graphicData uri="http://schemas.openxmlformats.org/drawingml/2006/picture">
                      <pic:pic>
                        <pic:nvPicPr>
                          <pic:cNvPr id="112622020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67223213" name="Picture">
</wp:docPr>
                  <a:graphic>
                    <a:graphicData uri="http://schemas.openxmlformats.org/drawingml/2006/picture">
                      <pic:pic>
                        <pic:nvPicPr>
                          <pic:cNvPr id="106722321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0065466" name="Picture">
</wp:docPr>
                        <a:graphic>
                          <a:graphicData uri="http://schemas.openxmlformats.org/drawingml/2006/picture">
                            <pic:pic>
                              <pic:nvPicPr>
                                <pic:cNvPr id="178006546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6004484" name="Picture">
</wp:docPr>
                  <a:graphic>
                    <a:graphicData uri="http://schemas.openxmlformats.org/drawingml/2006/picture">
                      <pic:pic>
                        <pic:nvPicPr>
                          <pic:cNvPr id="4960044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2202104" name="Picture">
</wp:docPr>
                  <a:graphic>
                    <a:graphicData uri="http://schemas.openxmlformats.org/drawingml/2006/picture">
                      <pic:pic>
                        <pic:nvPicPr>
                          <pic:cNvPr id="9822021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77130 Forges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7490109" name="Picture">
</wp:docPr>
                  <a:graphic>
                    <a:graphicData uri="http://schemas.openxmlformats.org/drawingml/2006/picture">
                      <pic:pic>
                        <pic:nvPicPr>
                          <pic:cNvPr id="14674901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Forges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3337644" name="Picture">
</wp:docPr>
                  <a:graphic>
                    <a:graphicData uri="http://schemas.openxmlformats.org/drawingml/2006/picture">
                      <pic:pic>
                        <pic:nvPicPr>
                          <pic:cNvPr id="593337644"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693016" name="Picture">
</wp:docPr>
                  <a:graphic>
                    <a:graphicData uri="http://schemas.openxmlformats.org/drawingml/2006/picture">
                      <pic:pic>
                        <pic:nvPicPr>
                          <pic:cNvPr id="4069301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44169129" name="Picture">
</wp:docPr>
                  <a:graphic>
                    <a:graphicData uri="http://schemas.openxmlformats.org/drawingml/2006/picture">
                      <pic:pic>
                        <pic:nvPicPr>
                          <pic:cNvPr id="1744169129"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9192930" name="Picture">
</wp:docPr>
                  <a:graphic>
                    <a:graphicData uri="http://schemas.openxmlformats.org/drawingml/2006/picture">
                      <pic:pic>
                        <pic:nvPicPr>
                          <pic:cNvPr id="16291929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415670" name="Picture">
</wp:docPr>
                  <a:graphic>
                    <a:graphicData uri="http://schemas.openxmlformats.org/drawingml/2006/picture">
                      <pic:pic>
                        <pic:nvPicPr>
                          <pic:cNvPr id="314156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77130 Forges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534608" name="Picture">
</wp:docPr>
                  <a:graphic>
                    <a:graphicData uri="http://schemas.openxmlformats.org/drawingml/2006/picture">
                      <pic:pic>
                        <pic:nvPicPr>
                          <pic:cNvPr id="1785346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"https://fiches-risques.brgm.fr/georisques/casias/SSP3877404" \t "_blank" </w:instrText>
            </w:r>
            <w:r>
              <w:fldChar w:fldCharType="separate"/>
            </w:r>
            <w:r>
              <w:rPr>
                <w:rFonts w:ascii="Marianne" w:hAnsi="Marianne" w:eastAsia="Marianne" w:cs="Marianne"/>
                <w:sz w:val="14"/>
              </w:rPr>
              <w:t xml:space="preserve">SSP3877404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"https://fiches-risques.brgm.fr/georisques/casias/SSP3876718" \t "_blank" </w:instrText>
            </w:r>
            <w:r>
              <w:fldChar w:fldCharType="separate"/>
            </w:r>
            <w:r>
              <w:rPr>
                <w:rFonts w:ascii="Marianne" w:hAnsi="Marianne" w:eastAsia="Marianne" w:cs="Marianne"/>
                <w:sz w:val="14"/>
              </w:rPr>
              <w:t xml:space="preserve">SSP3876718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Ecole et collège de l'Assomption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"https://fiches-risques.brgm.fr/georisques/casias/SSP3876134" \t "_blank" </w:instrText>
            </w:r>
            <w:r>
              <w:fldChar w:fldCharType="separate"/>
            </w:r>
            <w:r>
              <w:rPr>
                <w:rFonts w:ascii="Marianne" w:hAnsi="Marianne" w:eastAsia="Marianne" w:cs="Marianne"/>
                <w:sz w:val="14"/>
              </w:rPr>
              <w:t xml:space="preserve">SSP3876134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"https://fiches-risques.brgm.fr/georisques/casias/SSP3874911" \t "_blank" </w:instrText>
            </w:r>
            <w:r>
              <w:fldChar w:fldCharType="separate"/>
            </w:r>
            <w:r>
              <w:rPr>
                <w:rFonts w:ascii="Marianne" w:hAnsi="Marianne" w:eastAsia="Marianne" w:cs="Marianne"/>
                <w:sz w:val="14"/>
              </w:rPr>
              <w:t xml:space="preserve">SSP3874911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Maréchal-ferrant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"https://fiches-risques.brgm.fr/georisques/casias/SSP3872968" \t "_blank" </w:instrText>
            </w:r>
            <w:r>
              <w:fldChar w:fldCharType="separate"/>
            </w:r>
            <w:r>
              <w:rPr>
                <w:rFonts w:ascii="Marianne" w:hAnsi="Marianne" w:eastAsia="Marianne" w:cs="Marianne"/>
                <w:sz w:val="14"/>
              </w:rPr>
              <w:t xml:space="preserve">SSP3872968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Entrepôt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