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21407" name="Picture">
</wp:docPr>
                  <a:graphic>
                    <a:graphicData uri="http://schemas.openxmlformats.org/drawingml/2006/picture">
                      <pic:pic>
                        <pic:nvPicPr>
                          <pic:cNvPr id="107732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2431381" name="Picture">
</wp:docPr>
                  <a:graphic>
                    <a:graphicData uri="http://schemas.openxmlformats.org/drawingml/2006/picture">
                      <pic:pic>
                        <pic:nvPicPr>
                          <pic:cNvPr id="522431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266259" name="Picture">
</wp:docPr>
                        <a:graphic>
                          <a:graphicData uri="http://schemas.openxmlformats.org/drawingml/2006/picture">
                            <pic:pic>
                              <pic:nvPicPr>
                                <pic:cNvPr id="1618266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Fontenet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351609" name="Picture">
</wp:docPr>
                  <a:graphic>
                    <a:graphicData uri="http://schemas.openxmlformats.org/drawingml/2006/picture">
                      <pic:pic>
                        <pic:nvPicPr>
                          <pic:cNvPr id="2128351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437124" name="Picture">
</wp:docPr>
                  <a:graphic>
                    <a:graphicData uri="http://schemas.openxmlformats.org/drawingml/2006/picture">
                      <pic:pic>
                        <pic:nvPicPr>
                          <pic:cNvPr id="512437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36953" name="Picture">
</wp:docPr>
                  <a:graphic>
                    <a:graphicData uri="http://schemas.openxmlformats.org/drawingml/2006/picture">
                      <pic:pic>
                        <pic:nvPicPr>
                          <pic:cNvPr id="87273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853630" name="Picture">
</wp:docPr>
                  <a:graphic>
                    <a:graphicData uri="http://schemas.openxmlformats.org/drawingml/2006/picture">
                      <pic:pic>
                        <pic:nvPicPr>
                          <pic:cNvPr id="80785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40645" name="Picture">
</wp:docPr>
                  <a:graphic>
                    <a:graphicData uri="http://schemas.openxmlformats.org/drawingml/2006/picture">
                      <pic:pic>
                        <pic:nvPicPr>
                          <pic:cNvPr id="134284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02946" name="Picture">
</wp:docPr>
                        <a:graphic>
                          <a:graphicData uri="http://schemas.openxmlformats.org/drawingml/2006/picture">
                            <pic:pic>
                              <pic:nvPicPr>
                                <pic:cNvPr id="1139502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06615" name="Picture">
</wp:docPr>
                        <a:graphic>
                          <a:graphicData uri="http://schemas.openxmlformats.org/drawingml/2006/picture">
                            <pic:pic>
                              <pic:nvPicPr>
                                <pic:cNvPr id="692306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637941" name="Picture">
</wp:docPr>
                        <a:graphic>
                          <a:graphicData uri="http://schemas.openxmlformats.org/drawingml/2006/picture">
                            <pic:pic>
                              <pic:nvPicPr>
                                <pic:cNvPr id="1415637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01402" name="Picture">
</wp:docPr>
                        <a:graphic>
                          <a:graphicData uri="http://schemas.openxmlformats.org/drawingml/2006/picture">
                            <pic:pic>
                              <pic:nvPicPr>
                                <pic:cNvPr id="1013601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56224" name="Picture">
</wp:docPr>
                        <a:graphic>
                          <a:graphicData uri="http://schemas.openxmlformats.org/drawingml/2006/picture">
                            <pic:pic>
                              <pic:nvPicPr>
                                <pic:cNvPr id="979956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903432" name="Picture">
</wp:docPr>
                        <a:graphic>
                          <a:graphicData uri="http://schemas.openxmlformats.org/drawingml/2006/picture">
                            <pic:pic>
                              <pic:nvPicPr>
                                <pic:cNvPr id="6259034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9905" name="Picture">
</wp:docPr>
                        <a:graphic>
                          <a:graphicData uri="http://schemas.openxmlformats.org/drawingml/2006/picture">
                            <pic:pic>
                              <pic:nvPicPr>
                                <pic:cNvPr id="2889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93136" name="Picture">
</wp:docPr>
                        <a:graphic>
                          <a:graphicData uri="http://schemas.openxmlformats.org/drawingml/2006/picture">
                            <pic:pic>
                              <pic:nvPicPr>
                                <pic:cNvPr id="1704093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064809" name="Picture">
</wp:docPr>
                        <a:graphic>
                          <a:graphicData uri="http://schemas.openxmlformats.org/drawingml/2006/picture">
                            <pic:pic>
                              <pic:nvPicPr>
                                <pic:cNvPr id="971064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620296" name="Picture">
</wp:docPr>
                        <a:graphic>
                          <a:graphicData uri="http://schemas.openxmlformats.org/drawingml/2006/picture">
                            <pic:pic>
                              <pic:nvPicPr>
                                <pic:cNvPr id="8476202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75526" name="Picture">
</wp:docPr>
                        <a:graphic>
                          <a:graphicData uri="http://schemas.openxmlformats.org/drawingml/2006/picture">
                            <pic:pic>
                              <pic:nvPicPr>
                                <pic:cNvPr id="2080675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39271" name="Picture">
</wp:docPr>
                        <a:graphic>
                          <a:graphicData uri="http://schemas.openxmlformats.org/drawingml/2006/picture">
                            <pic:pic>
                              <pic:nvPicPr>
                                <pic:cNvPr id="1800239271"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486203" name="Picture">
</wp:docPr>
                        <a:graphic>
                          <a:graphicData uri="http://schemas.openxmlformats.org/drawingml/2006/picture">
                            <pic:pic>
                              <pic:nvPicPr>
                                <pic:cNvPr id="21084862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44514" name="Picture">
</wp:docPr>
                        <a:graphic>
                          <a:graphicData uri="http://schemas.openxmlformats.org/drawingml/2006/picture">
                            <pic:pic>
                              <pic:nvPicPr>
                                <pic:cNvPr id="897444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419377" name="Picture">
</wp:docPr>
                        <a:graphic>
                          <a:graphicData uri="http://schemas.openxmlformats.org/drawingml/2006/picture">
                            <pic:pic>
                              <pic:nvPicPr>
                                <pic:cNvPr id="8434193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47067" name="Picture">
</wp:docPr>
                  <a:graphic>
                    <a:graphicData uri="http://schemas.openxmlformats.org/drawingml/2006/picture">
                      <pic:pic>
                        <pic:nvPicPr>
                          <pic:cNvPr id="81904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99091" name="Picture">
</wp:docPr>
                  <a:graphic>
                    <a:graphicData uri="http://schemas.openxmlformats.org/drawingml/2006/picture">
                      <pic:pic>
                        <pic:nvPicPr>
                          <pic:cNvPr id="45969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907760" name="Picture">
</wp:docPr>
                  <a:graphic>
                    <a:graphicData uri="http://schemas.openxmlformats.org/drawingml/2006/picture">
                      <pic:pic>
                        <pic:nvPicPr>
                          <pic:cNvPr id="183090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70454" name="Picture">
</wp:docPr>
                  <a:graphic>
                    <a:graphicData uri="http://schemas.openxmlformats.org/drawingml/2006/picture">
                      <pic:pic>
                        <pic:nvPicPr>
                          <pic:cNvPr id="4945704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58889" name="Picture">
</wp:docPr>
                  <a:graphic>
                    <a:graphicData uri="http://schemas.openxmlformats.org/drawingml/2006/picture">
                      <pic:pic>
                        <pic:nvPicPr>
                          <pic:cNvPr id="1308658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0242512" name="Picture">
</wp:docPr>
                  <a:graphic>
                    <a:graphicData uri="http://schemas.openxmlformats.org/drawingml/2006/picture">
                      <pic:pic>
                        <pic:nvPicPr>
                          <pic:cNvPr id="18602425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14044" name="Picture">
</wp:docPr>
                        <a:graphic>
                          <a:graphicData uri="http://schemas.openxmlformats.org/drawingml/2006/picture">
                            <pic:pic>
                              <pic:nvPicPr>
                                <pic:cNvPr id="1749214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66149" name="Picture">
</wp:docPr>
                        <a:graphic>
                          <a:graphicData uri="http://schemas.openxmlformats.org/drawingml/2006/picture">
                            <pic:pic>
                              <pic:nvPicPr>
                                <pic:cNvPr id="5649661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13538" name="Picture">
</wp:docPr>
                  <a:graphic>
                    <a:graphicData uri="http://schemas.openxmlformats.org/drawingml/2006/picture">
                      <pic:pic>
                        <pic:nvPicPr>
                          <pic:cNvPr id="191891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099243" name="Picture">
</wp:docPr>
                  <a:graphic>
                    <a:graphicData uri="http://schemas.openxmlformats.org/drawingml/2006/picture">
                      <pic:pic>
                        <pic:nvPicPr>
                          <pic:cNvPr id="27309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28637" name="Picture">
</wp:docPr>
                  <a:graphic>
                    <a:graphicData uri="http://schemas.openxmlformats.org/drawingml/2006/picture">
                      <pic:pic>
                        <pic:nvPicPr>
                          <pic:cNvPr id="141292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274655" name="Picture">
</wp:docPr>
                  <a:graphic>
                    <a:graphicData uri="http://schemas.openxmlformats.org/drawingml/2006/picture">
                      <pic:pic>
                        <pic:nvPicPr>
                          <pic:cNvPr id="14922746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83201" name="Picture">
</wp:docPr>
                  <a:graphic>
                    <a:graphicData uri="http://schemas.openxmlformats.org/drawingml/2006/picture">
                      <pic:pic>
                        <pic:nvPicPr>
                          <pic:cNvPr id="609883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681168" name="Picture">
</wp:docPr>
                  <a:graphic>
                    <a:graphicData uri="http://schemas.openxmlformats.org/drawingml/2006/picture">
                      <pic:pic>
                        <pic:nvPicPr>
                          <pic:cNvPr id="621681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24846" name="Picture">
</wp:docPr>
                        <a:graphic>
                          <a:graphicData uri="http://schemas.openxmlformats.org/drawingml/2006/picture">
                            <pic:pic>
                              <pic:nvPicPr>
                                <pic:cNvPr id="1142324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52217" name="Picture">
</wp:docPr>
                        <a:graphic>
                          <a:graphicData uri="http://schemas.openxmlformats.org/drawingml/2006/picture">
                            <pic:pic>
                              <pic:nvPicPr>
                                <pic:cNvPr id="807552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75613" name="Picture">
</wp:docPr>
                  <a:graphic>
                    <a:graphicData uri="http://schemas.openxmlformats.org/drawingml/2006/picture">
                      <pic:pic>
                        <pic:nvPicPr>
                          <pic:cNvPr id="119437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56415" name="Picture">
</wp:docPr>
                  <a:graphic>
                    <a:graphicData uri="http://schemas.openxmlformats.org/drawingml/2006/picture">
                      <pic:pic>
                        <pic:nvPicPr>
                          <pic:cNvPr id="106995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23299" name="Picture">
</wp:docPr>
                  <a:graphic>
                    <a:graphicData uri="http://schemas.openxmlformats.org/drawingml/2006/picture">
                      <pic:pic>
                        <pic:nvPicPr>
                          <pic:cNvPr id="68252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216155" name="Picture">
</wp:docPr>
                  <a:graphic>
                    <a:graphicData uri="http://schemas.openxmlformats.org/drawingml/2006/picture">
                      <pic:pic>
                        <pic:nvPicPr>
                          <pic:cNvPr id="13472161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71001" name="Picture">
</wp:docPr>
                  <a:graphic>
                    <a:graphicData uri="http://schemas.openxmlformats.org/drawingml/2006/picture">
                      <pic:pic>
                        <pic:nvPicPr>
                          <pic:cNvPr id="2032671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944840" name="Picture">
</wp:docPr>
                  <a:graphic>
                    <a:graphicData uri="http://schemas.openxmlformats.org/drawingml/2006/picture">
                      <pic:pic>
                        <pic:nvPicPr>
                          <pic:cNvPr id="21289448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0904" name="Picture">
</wp:docPr>
                        <a:graphic>
                          <a:graphicData uri="http://schemas.openxmlformats.org/drawingml/2006/picture">
                            <pic:pic>
                              <pic:nvPicPr>
                                <pic:cNvPr id="55980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22375" name="Picture">
</wp:docPr>
                  <a:graphic>
                    <a:graphicData uri="http://schemas.openxmlformats.org/drawingml/2006/picture">
                      <pic:pic>
                        <pic:nvPicPr>
                          <pic:cNvPr id="194982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47578" name="Picture">
</wp:docPr>
                  <a:graphic>
                    <a:graphicData uri="http://schemas.openxmlformats.org/drawingml/2006/picture">
                      <pic:pic>
                        <pic:nvPicPr>
                          <pic:cNvPr id="117914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6649" name="Picture">
</wp:docPr>
                  <a:graphic>
                    <a:graphicData uri="http://schemas.openxmlformats.org/drawingml/2006/picture">
                      <pic:pic>
                        <pic:nvPicPr>
                          <pic:cNvPr id="14060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71647" name="Picture">
</wp:docPr>
                  <a:graphic>
                    <a:graphicData uri="http://schemas.openxmlformats.org/drawingml/2006/picture">
                      <pic:pic>
                        <pic:nvPicPr>
                          <pic:cNvPr id="132307164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21545" name="Picture">
</wp:docPr>
                  <a:graphic>
                    <a:graphicData uri="http://schemas.openxmlformats.org/drawingml/2006/picture">
                      <pic:pic>
                        <pic:nvPicPr>
                          <pic:cNvPr id="922521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7655249" name="Picture">
</wp:docPr>
                  <a:graphic>
                    <a:graphicData uri="http://schemas.openxmlformats.org/drawingml/2006/picture">
                      <pic:pic>
                        <pic:nvPicPr>
                          <pic:cNvPr id="1377655249"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0342" name="Picture">
</wp:docPr>
                  <a:graphic>
                    <a:graphicData uri="http://schemas.openxmlformats.org/drawingml/2006/picture">
                      <pic:pic>
                        <pic:nvPicPr>
                          <pic:cNvPr id="20941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86803" name="Picture">
</wp:docPr>
                  <a:graphic>
                    <a:graphicData uri="http://schemas.openxmlformats.org/drawingml/2006/picture">
                      <pic:pic>
                        <pic:nvPicPr>
                          <pic:cNvPr id="168468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807917" name="Picture">
</wp:docPr>
                  <a:graphic>
                    <a:graphicData uri="http://schemas.openxmlformats.org/drawingml/2006/picture">
                      <pic:pic>
                        <pic:nvPicPr>
                          <pic:cNvPr id="127380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704759" name="Picture">
</wp:docPr>
                  <a:graphic>
                    <a:graphicData uri="http://schemas.openxmlformats.org/drawingml/2006/picture">
                      <pic:pic>
                        <pic:nvPicPr>
                          <pic:cNvPr id="200970475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34411" name="Picture">
</wp:docPr>
                  <a:graphic>
                    <a:graphicData uri="http://schemas.openxmlformats.org/drawingml/2006/picture">
                      <pic:pic>
                        <pic:nvPicPr>
                          <pic:cNvPr id="1856834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80296" name="Picture">
</wp:docPr>
                  <a:graphic>
                    <a:graphicData uri="http://schemas.openxmlformats.org/drawingml/2006/picture">
                      <pic:pic>
                        <pic:nvPicPr>
                          <pic:cNvPr id="1034802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22104" name="Picture">
</wp:docPr>
                  <a:graphic>
                    <a:graphicData uri="http://schemas.openxmlformats.org/drawingml/2006/picture">
                      <pic:pic>
                        <pic:nvPicPr>
                          <pic:cNvPr id="175252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79434" name="Picture">
</wp:docPr>
                  <a:graphic>
                    <a:graphicData uri="http://schemas.openxmlformats.org/drawingml/2006/picture">
                      <pic:pic>
                        <pic:nvPicPr>
                          <pic:cNvPr id="118477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Fontenet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02555" name="Picture">
</wp:docPr>
                  <a:graphic>
                    <a:graphicData uri="http://schemas.openxmlformats.org/drawingml/2006/picture">
                      <pic:pic>
                        <pic:nvPicPr>
                          <pic:cNvPr id="177870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"https://fiches-risques.brgm.fr/georisques/casias/SSP4032220" \t "_blank" </w:instrText>
            </w:r>
            <w:r>
              <w:fldChar w:fldCharType="separate"/>
            </w:r>
            <w:r>
              <w:rPr>
                <w:rFonts w:ascii="Marianne" w:hAnsi="Marianne" w:eastAsia="Marianne" w:cs="Marianne"/>
                <w:sz w:val="14"/>
              </w:rPr>
              <w:t xml:space="preserve">SSP4032220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à céréales + séchoir + 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"https://fiches-risques.brgm.fr/georisques/casias/SSP4032145" \t "_blank" </w:instrText>
            </w:r>
            <w:r>
              <w:fldChar w:fldCharType="separate"/>
            </w:r>
            <w:r>
              <w:rPr>
                <w:rFonts w:ascii="Marianne" w:hAnsi="Marianne" w:eastAsia="Marianne" w:cs="Marianne"/>
                <w:sz w:val="14"/>
              </w:rPr>
              <w:t xml:space="preserve">SSP4032145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métaux et de vieux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"https://fiches-risques.brgm.fr/georisques/casias/SSP4032125" \t "_blank" </w:instrText>
            </w:r>
            <w:r>
              <w:fldChar w:fldCharType="separate"/>
            </w:r>
            <w:r>
              <w:rPr>
                <w:rFonts w:ascii="Marianne" w:hAnsi="Marianne" w:eastAsia="Marianne" w:cs="Marianne"/>
                <w:sz w:val="14"/>
              </w:rPr>
              <w:t xml:space="preserve">SSP4032125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avec 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