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08151" name="Picture">
</wp:docPr>
                  <a:graphic>
                    <a:graphicData uri="http://schemas.openxmlformats.org/drawingml/2006/picture">
                      <pic:pic>
                        <pic:nvPicPr>
                          <pic:cNvPr id="48070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169930" name="Picture">
</wp:docPr>
                  <a:graphic>
                    <a:graphicData uri="http://schemas.openxmlformats.org/drawingml/2006/picture">
                      <pic:pic>
                        <pic:nvPicPr>
                          <pic:cNvPr id="1964169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9535674" name="Picture">
</wp:docPr>
                        <a:graphic>
                          <a:graphicData uri="http://schemas.openxmlformats.org/drawingml/2006/picture">
                            <pic:pic>
                              <pic:nvPicPr>
                                <pic:cNvPr id="1199535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77370 Fontains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866396" name="Picture">
</wp:docPr>
                  <a:graphic>
                    <a:graphicData uri="http://schemas.openxmlformats.org/drawingml/2006/picture">
                      <pic:pic>
                        <pic:nvPicPr>
                          <pic:cNvPr id="366866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9226476" name="Picture">
</wp:docPr>
                  <a:graphic>
                    <a:graphicData uri="http://schemas.openxmlformats.org/drawingml/2006/picture">
                      <pic:pic>
                        <pic:nvPicPr>
                          <pic:cNvPr id="589226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43640" name="Picture">
</wp:docPr>
                  <a:graphic>
                    <a:graphicData uri="http://schemas.openxmlformats.org/drawingml/2006/picture">
                      <pic:pic>
                        <pic:nvPicPr>
                          <pic:cNvPr id="76984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135111" name="Picture">
</wp:docPr>
                  <a:graphic>
                    <a:graphicData uri="http://schemas.openxmlformats.org/drawingml/2006/picture">
                      <pic:pic>
                        <pic:nvPicPr>
                          <pic:cNvPr id="77613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284203" name="Picture">
</wp:docPr>
                  <a:graphic>
                    <a:graphicData uri="http://schemas.openxmlformats.org/drawingml/2006/picture">
                      <pic:pic>
                        <pic:nvPicPr>
                          <pic:cNvPr id="145728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579606" name="Picture">
</wp:docPr>
                        <a:graphic>
                          <a:graphicData uri="http://schemas.openxmlformats.org/drawingml/2006/picture">
                            <pic:pic>
                              <pic:nvPicPr>
                                <pic:cNvPr id="1738579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972241" name="Picture">
</wp:docPr>
                        <a:graphic>
                          <a:graphicData uri="http://schemas.openxmlformats.org/drawingml/2006/picture">
                            <pic:pic>
                              <pic:nvPicPr>
                                <pic:cNvPr id="564972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88158" name="Picture">
</wp:docPr>
                        <a:graphic>
                          <a:graphicData uri="http://schemas.openxmlformats.org/drawingml/2006/picture">
                            <pic:pic>
                              <pic:nvPicPr>
                                <pic:cNvPr id="1459288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38975" name="Picture">
</wp:docPr>
                        <a:graphic>
                          <a:graphicData uri="http://schemas.openxmlformats.org/drawingml/2006/picture">
                            <pic:pic>
                              <pic:nvPicPr>
                                <pic:cNvPr id="1005638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18079" name="Picture">
</wp:docPr>
                        <a:graphic>
                          <a:graphicData uri="http://schemas.openxmlformats.org/drawingml/2006/picture">
                            <pic:pic>
                              <pic:nvPicPr>
                                <pic:cNvPr id="372918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59644" name="Picture">
</wp:docPr>
                        <a:graphic>
                          <a:graphicData uri="http://schemas.openxmlformats.org/drawingml/2006/picture">
                            <pic:pic>
                              <pic:nvPicPr>
                                <pic:cNvPr id="17277596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821890" name="Picture">
</wp:docPr>
                        <a:graphic>
                          <a:graphicData uri="http://schemas.openxmlformats.org/drawingml/2006/picture">
                            <pic:pic>
                              <pic:nvPicPr>
                                <pic:cNvPr id="858821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2687" name="Picture">
</wp:docPr>
                        <a:graphic>
                          <a:graphicData uri="http://schemas.openxmlformats.org/drawingml/2006/picture">
                            <pic:pic>
                              <pic:nvPicPr>
                                <pic:cNvPr id="175592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534439" name="Picture">
</wp:docPr>
                        <a:graphic>
                          <a:graphicData uri="http://schemas.openxmlformats.org/drawingml/2006/picture">
                            <pic:pic>
                              <pic:nvPicPr>
                                <pic:cNvPr id="14715344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60678" name="Picture">
</wp:docPr>
                        <a:graphic>
                          <a:graphicData uri="http://schemas.openxmlformats.org/drawingml/2006/picture">
                            <pic:pic>
                              <pic:nvPicPr>
                                <pic:cNvPr id="7121606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16907" name="Picture">
</wp:docPr>
                        <a:graphic>
                          <a:graphicData uri="http://schemas.openxmlformats.org/drawingml/2006/picture">
                            <pic:pic>
                              <pic:nvPicPr>
                                <pic:cNvPr id="467016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17233" name="Picture">
</wp:docPr>
                        <a:graphic>
                          <a:graphicData uri="http://schemas.openxmlformats.org/drawingml/2006/picture">
                            <pic:pic>
                              <pic:nvPicPr>
                                <pic:cNvPr id="17072172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01969" name="Picture">
</wp:docPr>
                        <a:graphic>
                          <a:graphicData uri="http://schemas.openxmlformats.org/drawingml/2006/picture">
                            <pic:pic>
                              <pic:nvPicPr>
                                <pic:cNvPr id="228601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88661" name="Picture">
</wp:docPr>
                        <a:graphic>
                          <a:graphicData uri="http://schemas.openxmlformats.org/drawingml/2006/picture">
                            <pic:pic>
                              <pic:nvPicPr>
                                <pic:cNvPr id="215088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839407" name="Picture">
</wp:docPr>
                        <a:graphic>
                          <a:graphicData uri="http://schemas.openxmlformats.org/drawingml/2006/picture">
                            <pic:pic>
                              <pic:nvPicPr>
                                <pic:cNvPr id="10058394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911848" name="Picture">
</wp:docPr>
                        <a:graphic>
                          <a:graphicData uri="http://schemas.openxmlformats.org/drawingml/2006/picture">
                            <pic:pic>
                              <pic:nvPicPr>
                                <pic:cNvPr id="21339118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62114" name="Picture">
</wp:docPr>
                        <a:graphic>
                          <a:graphicData uri="http://schemas.openxmlformats.org/drawingml/2006/picture">
                            <pic:pic>
                              <pic:nvPicPr>
                                <pic:cNvPr id="1411262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042397" name="Picture">
</wp:docPr>
                        <a:graphic>
                          <a:graphicData uri="http://schemas.openxmlformats.org/drawingml/2006/picture">
                            <pic:pic>
                              <pic:nvPicPr>
                                <pic:cNvPr id="9260423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20548" name="Picture">
</wp:docPr>
                        <a:graphic>
                          <a:graphicData uri="http://schemas.openxmlformats.org/drawingml/2006/picture">
                            <pic:pic>
                              <pic:nvPicPr>
                                <pic:cNvPr id="6442205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42792" name="Picture">
</wp:docPr>
                        <a:graphic>
                          <a:graphicData uri="http://schemas.openxmlformats.org/drawingml/2006/picture">
                            <pic:pic>
                              <pic:nvPicPr>
                                <pic:cNvPr id="472842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9999" name="Picture">
</wp:docPr>
                        <a:graphic>
                          <a:graphicData uri="http://schemas.openxmlformats.org/drawingml/2006/picture">
                            <pic:pic>
                              <pic:nvPicPr>
                                <pic:cNvPr id="1101699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70073" name="Picture">
</wp:docPr>
                  <a:graphic>
                    <a:graphicData uri="http://schemas.openxmlformats.org/drawingml/2006/picture">
                      <pic:pic>
                        <pic:nvPicPr>
                          <pic:cNvPr id="89157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33995" name="Picture">
</wp:docPr>
                  <a:graphic>
                    <a:graphicData uri="http://schemas.openxmlformats.org/drawingml/2006/picture">
                      <pic:pic>
                        <pic:nvPicPr>
                          <pic:cNvPr id="90683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05563" name="Picture">
</wp:docPr>
                  <a:graphic>
                    <a:graphicData uri="http://schemas.openxmlformats.org/drawingml/2006/picture">
                      <pic:pic>
                        <pic:nvPicPr>
                          <pic:cNvPr id="64770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231846" name="Picture">
</wp:docPr>
                  <a:graphic>
                    <a:graphicData uri="http://schemas.openxmlformats.org/drawingml/2006/picture">
                      <pic:pic>
                        <pic:nvPicPr>
                          <pic:cNvPr id="1608231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78215" name="Picture">
</wp:docPr>
                  <a:graphic>
                    <a:graphicData uri="http://schemas.openxmlformats.org/drawingml/2006/picture">
                      <pic:pic>
                        <pic:nvPicPr>
                          <pic:cNvPr id="1337978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4846233" name="Picture">
</wp:docPr>
                  <a:graphic>
                    <a:graphicData uri="http://schemas.openxmlformats.org/drawingml/2006/picture">
                      <pic:pic>
                        <pic:nvPicPr>
                          <pic:cNvPr id="16848462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14435" name="Picture">
</wp:docPr>
                        <a:graphic>
                          <a:graphicData uri="http://schemas.openxmlformats.org/drawingml/2006/picture">
                            <pic:pic>
                              <pic:nvPicPr>
                                <pic:cNvPr id="900914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46876" name="Picture">
</wp:docPr>
                  <a:graphic>
                    <a:graphicData uri="http://schemas.openxmlformats.org/drawingml/2006/picture">
                      <pic:pic>
                        <pic:nvPicPr>
                          <pic:cNvPr id="203144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67780" name="Picture">
</wp:docPr>
                  <a:graphic>
                    <a:graphicData uri="http://schemas.openxmlformats.org/drawingml/2006/picture">
                      <pic:pic>
                        <pic:nvPicPr>
                          <pic:cNvPr id="40836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07752" name="Picture">
</wp:docPr>
                  <a:graphic>
                    <a:graphicData uri="http://schemas.openxmlformats.org/drawingml/2006/picture">
                      <pic:pic>
                        <pic:nvPicPr>
                          <pic:cNvPr id="100130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83746" name="Picture">
</wp:docPr>
                  <a:graphic>
                    <a:graphicData uri="http://schemas.openxmlformats.org/drawingml/2006/picture">
                      <pic:pic>
                        <pic:nvPicPr>
                          <pic:cNvPr id="7697837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50721" name="Picture">
</wp:docPr>
                  <a:graphic>
                    <a:graphicData uri="http://schemas.openxmlformats.org/drawingml/2006/picture">
                      <pic:pic>
                        <pic:nvPicPr>
                          <pic:cNvPr id="1871150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523973" name="Picture">
</wp:docPr>
                  <a:graphic>
                    <a:graphicData uri="http://schemas.openxmlformats.org/drawingml/2006/picture">
                      <pic:pic>
                        <pic:nvPicPr>
                          <pic:cNvPr id="6235239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13284" name="Picture">
</wp:docPr>
                        <a:graphic>
                          <a:graphicData uri="http://schemas.openxmlformats.org/drawingml/2006/picture">
                            <pic:pic>
                              <pic:nvPicPr>
                                <pic:cNvPr id="2241132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41441" name="Picture">
</wp:docPr>
                  <a:graphic>
                    <a:graphicData uri="http://schemas.openxmlformats.org/drawingml/2006/picture">
                      <pic:pic>
                        <pic:nvPicPr>
                          <pic:cNvPr id="152034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81092" name="Picture">
</wp:docPr>
                  <a:graphic>
                    <a:graphicData uri="http://schemas.openxmlformats.org/drawingml/2006/picture">
                      <pic:pic>
                        <pic:nvPicPr>
                          <pic:cNvPr id="21013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98624" name="Picture">
</wp:docPr>
                  <a:graphic>
                    <a:graphicData uri="http://schemas.openxmlformats.org/drawingml/2006/picture">
                      <pic:pic>
                        <pic:nvPicPr>
                          <pic:cNvPr id="193249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41562" name="Picture">
</wp:docPr>
                  <a:graphic>
                    <a:graphicData uri="http://schemas.openxmlformats.org/drawingml/2006/picture">
                      <pic:pic>
                        <pic:nvPicPr>
                          <pic:cNvPr id="20351415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33731" name="Picture">
</wp:docPr>
                  <a:graphic>
                    <a:graphicData uri="http://schemas.openxmlformats.org/drawingml/2006/picture">
                      <pic:pic>
                        <pic:nvPicPr>
                          <pic:cNvPr id="1784733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1394471" name="Picture">
</wp:docPr>
                  <a:graphic>
                    <a:graphicData uri="http://schemas.openxmlformats.org/drawingml/2006/picture">
                      <pic:pic>
                        <pic:nvPicPr>
                          <pic:cNvPr id="21213944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95153" name="Picture">
</wp:docPr>
                        <a:graphic>
                          <a:graphicData uri="http://schemas.openxmlformats.org/drawingml/2006/picture">
                            <pic:pic>
                              <pic:nvPicPr>
                                <pic:cNvPr id="1026195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15748" name="Picture">
</wp:docPr>
                  <a:graphic>
                    <a:graphicData uri="http://schemas.openxmlformats.org/drawingml/2006/picture">
                      <pic:pic>
                        <pic:nvPicPr>
                          <pic:cNvPr id="170761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74144" name="Picture">
</wp:docPr>
                  <a:graphic>
                    <a:graphicData uri="http://schemas.openxmlformats.org/drawingml/2006/picture">
                      <pic:pic>
                        <pic:nvPicPr>
                          <pic:cNvPr id="89017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13670" name="Picture">
</wp:docPr>
                  <a:graphic>
                    <a:graphicData uri="http://schemas.openxmlformats.org/drawingml/2006/picture">
                      <pic:pic>
                        <pic:nvPicPr>
                          <pic:cNvPr id="153071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27057" name="Picture">
</wp:docPr>
                  <a:graphic>
                    <a:graphicData uri="http://schemas.openxmlformats.org/drawingml/2006/picture">
                      <pic:pic>
                        <pic:nvPicPr>
                          <pic:cNvPr id="127982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39800" name="Picture">
</wp:docPr>
                  <a:graphic>
                    <a:graphicData uri="http://schemas.openxmlformats.org/drawingml/2006/picture">
                      <pic:pic>
                        <pic:nvPicPr>
                          <pic:cNvPr id="191233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27681" name="Picture">
</wp:docPr>
                  <a:graphic>
                    <a:graphicData uri="http://schemas.openxmlformats.org/drawingml/2006/picture">
                      <pic:pic>
                        <pic:nvPicPr>
                          <pic:cNvPr id="68862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69825" name="Picture">
</wp:docPr>
                  <a:graphic>
                    <a:graphicData uri="http://schemas.openxmlformats.org/drawingml/2006/picture">
                      <pic:pic>
                        <pic:nvPicPr>
                          <pic:cNvPr id="65856982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8705" name="Picture">
</wp:docPr>
                  <a:graphic>
                    <a:graphicData uri="http://schemas.openxmlformats.org/drawingml/2006/picture">
                      <pic:pic>
                        <pic:nvPicPr>
                          <pic:cNvPr id="179098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705851" name="Picture">
</wp:docPr>
                  <a:graphic>
                    <a:graphicData uri="http://schemas.openxmlformats.org/drawingml/2006/picture">
                      <pic:pic>
                        <pic:nvPicPr>
                          <pic:cNvPr id="120670585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279001" name="Picture">
</wp:docPr>
                        <a:graphic>
                          <a:graphicData uri="http://schemas.openxmlformats.org/drawingml/2006/picture">
                            <pic:pic>
                              <pic:nvPicPr>
                                <pic:cNvPr id="647279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65492" name="Picture">
</wp:docPr>
                  <a:graphic>
                    <a:graphicData uri="http://schemas.openxmlformats.org/drawingml/2006/picture">
                      <pic:pic>
                        <pic:nvPicPr>
                          <pic:cNvPr id="14910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10448" name="Picture">
</wp:docPr>
                  <a:graphic>
                    <a:graphicData uri="http://schemas.openxmlformats.org/drawingml/2006/picture">
                      <pic:pic>
                        <pic:nvPicPr>
                          <pic:cNvPr id="90421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47500" name="Picture">
</wp:docPr>
                  <a:graphic>
                    <a:graphicData uri="http://schemas.openxmlformats.org/drawingml/2006/picture">
                      <pic:pic>
                        <pic:nvPicPr>
                          <pic:cNvPr id="91424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79576" name="Picture">
</wp:docPr>
                  <a:graphic>
                    <a:graphicData uri="http://schemas.openxmlformats.org/drawingml/2006/picture">
                      <pic:pic>
                        <pic:nvPicPr>
                          <pic:cNvPr id="1199179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05234" name="Picture">
</wp:docPr>
                  <a:graphic>
                    <a:graphicData uri="http://schemas.openxmlformats.org/drawingml/2006/picture">
                      <pic:pic>
                        <pic:nvPicPr>
                          <pic:cNvPr id="582505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543460" name="Picture">
</wp:docPr>
                  <a:graphic>
                    <a:graphicData uri="http://schemas.openxmlformats.org/drawingml/2006/picture">
                      <pic:pic>
                        <pic:nvPicPr>
                          <pic:cNvPr id="12055434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733595" name="Picture">
</wp:docPr>
                        <a:graphic>
                          <a:graphicData uri="http://schemas.openxmlformats.org/drawingml/2006/picture">
                            <pic:pic>
                              <pic:nvPicPr>
                                <pic:cNvPr id="20347335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20213" name="Picture">
</wp:docPr>
                  <a:graphic>
                    <a:graphicData uri="http://schemas.openxmlformats.org/drawingml/2006/picture">
                      <pic:pic>
                        <pic:nvPicPr>
                          <pic:cNvPr id="172932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93824" name="Picture">
</wp:docPr>
                  <a:graphic>
                    <a:graphicData uri="http://schemas.openxmlformats.org/drawingml/2006/picture">
                      <pic:pic>
                        <pic:nvPicPr>
                          <pic:cNvPr id="50709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76060" name="Picture">
</wp:docPr>
                  <a:graphic>
                    <a:graphicData uri="http://schemas.openxmlformats.org/drawingml/2006/picture">
                      <pic:pic>
                        <pic:nvPicPr>
                          <pic:cNvPr id="60027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53977" name="Picture">
</wp:docPr>
                  <a:graphic>
                    <a:graphicData uri="http://schemas.openxmlformats.org/drawingml/2006/picture">
                      <pic:pic>
                        <pic:nvPicPr>
                          <pic:cNvPr id="4263539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46978" name="Picture">
</wp:docPr>
                  <a:graphic>
                    <a:graphicData uri="http://schemas.openxmlformats.org/drawingml/2006/picture">
                      <pic:pic>
                        <pic:nvPicPr>
                          <pic:cNvPr id="1783146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1228834" name="Picture">
</wp:docPr>
                  <a:graphic>
                    <a:graphicData uri="http://schemas.openxmlformats.org/drawingml/2006/picture">
                      <pic:pic>
                        <pic:nvPicPr>
                          <pic:cNvPr id="126122883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6481" name="Picture">
</wp:docPr>
                  <a:graphic>
                    <a:graphicData uri="http://schemas.openxmlformats.org/drawingml/2006/picture">
                      <pic:pic>
                        <pic:nvPicPr>
                          <pic:cNvPr id="8118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13578" name="Picture">
</wp:docPr>
                  <a:graphic>
                    <a:graphicData uri="http://schemas.openxmlformats.org/drawingml/2006/picture">
                      <pic:pic>
                        <pic:nvPicPr>
                          <pic:cNvPr id="70141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39035" name="Picture">
</wp:docPr>
                  <a:graphic>
                    <a:graphicData uri="http://schemas.openxmlformats.org/drawingml/2006/picture">
                      <pic:pic>
                        <pic:nvPicPr>
                          <pic:cNvPr id="185683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10854" name="Picture">
</wp:docPr>
                  <a:graphic>
                    <a:graphicData uri="http://schemas.openxmlformats.org/drawingml/2006/picture">
                      <pic:pic>
                        <pic:nvPicPr>
                          <pic:cNvPr id="15467108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10986" name="Picture">
</wp:docPr>
                  <a:graphic>
                    <a:graphicData uri="http://schemas.openxmlformats.org/drawingml/2006/picture">
                      <pic:pic>
                        <pic:nvPicPr>
                          <pic:cNvPr id="1867610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533720" name="Picture">
</wp:docPr>
                  <a:graphic>
                    <a:graphicData uri="http://schemas.openxmlformats.org/drawingml/2006/picture">
                      <pic:pic>
                        <pic:nvPicPr>
                          <pic:cNvPr id="12265337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640596" name="Picture">
</wp:docPr>
                  <a:graphic>
                    <a:graphicData uri="http://schemas.openxmlformats.org/drawingml/2006/picture">
                      <pic:pic>
                        <pic:nvPicPr>
                          <pic:cNvPr id="208564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74389" name="Picture">
</wp:docPr>
                  <a:graphic>
                    <a:graphicData uri="http://schemas.openxmlformats.org/drawingml/2006/picture">
                      <pic:pic>
                        <pic:nvPicPr>
                          <pic:cNvPr id="38507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Fontains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91163" name="Picture">
</wp:docPr>
                  <a:graphic>
                    <a:graphicData uri="http://schemas.openxmlformats.org/drawingml/2006/picture">
                      <pic:pic>
                        <pic:nvPicPr>
                          <pic:cNvPr id="189749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"https://fiches-risques.brgm.fr/georisques/casias/SSP3875949" \t "_blank" </w:instrText>
            </w:r>
            <w:r>
              <w:fldChar w:fldCharType="separate"/>
            </w:r>
            <w:r>
              <w:rPr>
                <w:rFonts w:ascii="Marianne" w:hAnsi="Marianne" w:eastAsia="Marianne" w:cs="Marianne"/>
                <w:sz w:val="14"/>
              </w:rPr>
              <w:t xml:space="preserve">SSP3875949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 Tôlerie - Forgeage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