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6581" name="Picture">
</wp:docPr>
                  <a:graphic>
                    <a:graphicData uri="http://schemas.openxmlformats.org/drawingml/2006/picture">
                      <pic:pic>
                        <pic:nvPicPr>
                          <pic:cNvPr id="1514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7268817" name="Picture">
</wp:docPr>
                  <a:graphic>
                    <a:graphicData uri="http://schemas.openxmlformats.org/drawingml/2006/picture">
                      <pic:pic>
                        <pic:nvPicPr>
                          <pic:cNvPr id="20172688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2378351" name="Picture">
</wp:docPr>
                        <a:graphic>
                          <a:graphicData uri="http://schemas.openxmlformats.org/drawingml/2006/picture">
                            <pic:pic>
                              <pic:nvPicPr>
                                <pic:cNvPr id="942378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Fontaines-Saint-Clair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9291475" name="Picture">
</wp:docPr>
                  <a:graphic>
                    <a:graphicData uri="http://schemas.openxmlformats.org/drawingml/2006/picture">
                      <pic:pic>
                        <pic:nvPicPr>
                          <pic:cNvPr id="619291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2830598" name="Picture">
</wp:docPr>
                  <a:graphic>
                    <a:graphicData uri="http://schemas.openxmlformats.org/drawingml/2006/picture">
                      <pic:pic>
                        <pic:nvPicPr>
                          <pic:cNvPr id="2142830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850572" name="Picture">
</wp:docPr>
                  <a:graphic>
                    <a:graphicData uri="http://schemas.openxmlformats.org/drawingml/2006/picture">
                      <pic:pic>
                        <pic:nvPicPr>
                          <pic:cNvPr id="77085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023177" name="Picture">
</wp:docPr>
                  <a:graphic>
                    <a:graphicData uri="http://schemas.openxmlformats.org/drawingml/2006/picture">
                      <pic:pic>
                        <pic:nvPicPr>
                          <pic:cNvPr id="25202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Fontaines-Saint-Clair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398338" name="Picture">
</wp:docPr>
                  <a:graphic>
                    <a:graphicData uri="http://schemas.openxmlformats.org/drawingml/2006/picture">
                      <pic:pic>
                        <pic:nvPicPr>
                          <pic:cNvPr id="63039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380057" name="Picture">
</wp:docPr>
                        <a:graphic>
                          <a:graphicData uri="http://schemas.openxmlformats.org/drawingml/2006/picture">
                            <pic:pic>
                              <pic:nvPicPr>
                                <pic:cNvPr id="1199380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98672" name="Picture">
</wp:docPr>
                        <a:graphic>
                          <a:graphicData uri="http://schemas.openxmlformats.org/drawingml/2006/picture">
                            <pic:pic>
                              <pic:nvPicPr>
                                <pic:cNvPr id="38998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594118" name="Picture">
</wp:docPr>
                        <a:graphic>
                          <a:graphicData uri="http://schemas.openxmlformats.org/drawingml/2006/picture">
                            <pic:pic>
                              <pic:nvPicPr>
                                <pic:cNvPr id="15595941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969754" name="Picture">
</wp:docPr>
                        <a:graphic>
                          <a:graphicData uri="http://schemas.openxmlformats.org/drawingml/2006/picture">
                            <pic:pic>
                              <pic:nvPicPr>
                                <pic:cNvPr id="10419697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086213" name="Picture">
</wp:docPr>
                        <a:graphic>
                          <a:graphicData uri="http://schemas.openxmlformats.org/drawingml/2006/picture">
                            <pic:pic>
                              <pic:nvPicPr>
                                <pic:cNvPr id="489086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689097" name="Picture">
</wp:docPr>
                        <a:graphic>
                          <a:graphicData uri="http://schemas.openxmlformats.org/drawingml/2006/picture">
                            <pic:pic>
                              <pic:nvPicPr>
                                <pic:cNvPr id="9676890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625445" name="Picture">
</wp:docPr>
                        <a:graphic>
                          <a:graphicData uri="http://schemas.openxmlformats.org/drawingml/2006/picture">
                            <pic:pic>
                              <pic:nvPicPr>
                                <pic:cNvPr id="3886254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45604" name="Picture">
</wp:docPr>
                        <a:graphic>
                          <a:graphicData uri="http://schemas.openxmlformats.org/drawingml/2006/picture">
                            <pic:pic>
                              <pic:nvPicPr>
                                <pic:cNvPr id="128845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003717" name="Picture">
</wp:docPr>
                        <a:graphic>
                          <a:graphicData uri="http://schemas.openxmlformats.org/drawingml/2006/picture">
                            <pic:pic>
                              <pic:nvPicPr>
                                <pic:cNvPr id="9290037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578771" name="Picture">
</wp:docPr>
                        <a:graphic>
                          <a:graphicData uri="http://schemas.openxmlformats.org/drawingml/2006/picture">
                            <pic:pic>
                              <pic:nvPicPr>
                                <pic:cNvPr id="11635787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23763" name="Picture">
</wp:docPr>
                        <a:graphic>
                          <a:graphicData uri="http://schemas.openxmlformats.org/drawingml/2006/picture">
                            <pic:pic>
                              <pic:nvPicPr>
                                <pic:cNvPr id="2010823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394078" name="Picture">
</wp:docPr>
                        <a:graphic>
                          <a:graphicData uri="http://schemas.openxmlformats.org/drawingml/2006/picture">
                            <pic:pic>
                              <pic:nvPicPr>
                                <pic:cNvPr id="15683940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514799" name="Picture">
</wp:docPr>
                        <a:graphic>
                          <a:graphicData uri="http://schemas.openxmlformats.org/drawingml/2006/picture">
                            <pic:pic>
                              <pic:nvPicPr>
                                <pic:cNvPr id="14555147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448925" name="Picture">
</wp:docPr>
                        <a:graphic>
                          <a:graphicData uri="http://schemas.openxmlformats.org/drawingml/2006/picture">
                            <pic:pic>
                              <pic:nvPicPr>
                                <pic:cNvPr id="959448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778140" name="Picture">
</wp:docPr>
                        <a:graphic>
                          <a:graphicData uri="http://schemas.openxmlformats.org/drawingml/2006/picture">
                            <pic:pic>
                              <pic:nvPicPr>
                                <pic:cNvPr id="8507781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93359" name="Picture">
</wp:docPr>
                  <a:graphic>
                    <a:graphicData uri="http://schemas.openxmlformats.org/drawingml/2006/picture">
                      <pic:pic>
                        <pic:nvPicPr>
                          <pic:cNvPr id="14429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380490" name="Picture">
</wp:docPr>
                  <a:graphic>
                    <a:graphicData uri="http://schemas.openxmlformats.org/drawingml/2006/picture">
                      <pic:pic>
                        <pic:nvPicPr>
                          <pic:cNvPr id="54138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Fontaines-Saint-Clair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190395" name="Picture">
</wp:docPr>
                  <a:graphic>
                    <a:graphicData uri="http://schemas.openxmlformats.org/drawingml/2006/picture">
                      <pic:pic>
                        <pic:nvPicPr>
                          <pic:cNvPr id="171019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Fontaines-saint-clair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927326" name="Picture">
</wp:docPr>
                  <a:graphic>
                    <a:graphicData uri="http://schemas.openxmlformats.org/drawingml/2006/picture">
                      <pic:pic>
                        <pic:nvPicPr>
                          <pic:cNvPr id="3869273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311965" name="Picture">
</wp:docPr>
                  <a:graphic>
                    <a:graphicData uri="http://schemas.openxmlformats.org/drawingml/2006/picture">
                      <pic:pic>
                        <pic:nvPicPr>
                          <pic:cNvPr id="2783119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0492340" name="Picture">
</wp:docPr>
                  <a:graphic>
                    <a:graphicData uri="http://schemas.openxmlformats.org/drawingml/2006/picture">
                      <pic:pic>
                        <pic:nvPicPr>
                          <pic:cNvPr id="15204923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351687" name="Picture">
</wp:docPr>
                        <a:graphic>
                          <a:graphicData uri="http://schemas.openxmlformats.org/drawingml/2006/picture">
                            <pic:pic>
                              <pic:nvPicPr>
                                <pic:cNvPr id="15883516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078643" name="Picture">
</wp:docPr>
                  <a:graphic>
                    <a:graphicData uri="http://schemas.openxmlformats.org/drawingml/2006/picture">
                      <pic:pic>
                        <pic:nvPicPr>
                          <pic:cNvPr id="72307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4444" name="Picture">
</wp:docPr>
                  <a:graphic>
                    <a:graphicData uri="http://schemas.openxmlformats.org/drawingml/2006/picture">
                      <pic:pic>
                        <pic:nvPicPr>
                          <pic:cNvPr id="3287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Fontaines-Saint-Clair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999903" name="Picture">
</wp:docPr>
                  <a:graphic>
                    <a:graphicData uri="http://schemas.openxmlformats.org/drawingml/2006/picture">
                      <pic:pic>
                        <pic:nvPicPr>
                          <pic:cNvPr id="1030999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Fontaines-saint-clair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325260" name="Picture">
</wp:docPr>
                  <a:graphic>
                    <a:graphicData uri="http://schemas.openxmlformats.org/drawingml/2006/picture">
                      <pic:pic>
                        <pic:nvPicPr>
                          <pic:cNvPr id="19833252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25788" name="Picture">
</wp:docPr>
                  <a:graphic>
                    <a:graphicData uri="http://schemas.openxmlformats.org/drawingml/2006/picture">
                      <pic:pic>
                        <pic:nvPicPr>
                          <pic:cNvPr id="11176257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6733994" name="Picture">
</wp:docPr>
                  <a:graphic>
                    <a:graphicData uri="http://schemas.openxmlformats.org/drawingml/2006/picture">
                      <pic:pic>
                        <pic:nvPicPr>
                          <pic:cNvPr id="19467339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01109" name="Picture">
</wp:docPr>
                        <a:graphic>
                          <a:graphicData uri="http://schemas.openxmlformats.org/drawingml/2006/picture">
                            <pic:pic>
                              <pic:nvPicPr>
                                <pic:cNvPr id="609011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434622" name="Picture">
</wp:docPr>
                  <a:graphic>
                    <a:graphicData uri="http://schemas.openxmlformats.org/drawingml/2006/picture">
                      <pic:pic>
                        <pic:nvPicPr>
                          <pic:cNvPr id="151543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59214" name="Picture">
</wp:docPr>
                  <a:graphic>
                    <a:graphicData uri="http://schemas.openxmlformats.org/drawingml/2006/picture">
                      <pic:pic>
                        <pic:nvPicPr>
                          <pic:cNvPr id="48595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Fontaines-Saint-Clair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518120" name="Picture">
</wp:docPr>
                  <a:graphic>
                    <a:graphicData uri="http://schemas.openxmlformats.org/drawingml/2006/picture">
                      <pic:pic>
                        <pic:nvPicPr>
                          <pic:cNvPr id="35251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Fontaines-saint-clair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82561" name="Picture">
</wp:docPr>
                  <a:graphic>
                    <a:graphicData uri="http://schemas.openxmlformats.org/drawingml/2006/picture">
                      <pic:pic>
                        <pic:nvPicPr>
                          <pic:cNvPr id="1755825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307891" name="Picture">
</wp:docPr>
                  <a:graphic>
                    <a:graphicData uri="http://schemas.openxmlformats.org/drawingml/2006/picture">
                      <pic:pic>
                        <pic:nvPicPr>
                          <pic:cNvPr id="227307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7959792" name="Picture">
</wp:docPr>
                  <a:graphic>
                    <a:graphicData uri="http://schemas.openxmlformats.org/drawingml/2006/picture">
                      <pic:pic>
                        <pic:nvPicPr>
                          <pic:cNvPr id="183795979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391665" name="Picture">
</wp:docPr>
                        <a:graphic>
                          <a:graphicData uri="http://schemas.openxmlformats.org/drawingml/2006/picture">
                            <pic:pic>
                              <pic:nvPicPr>
                                <pic:cNvPr id="11973916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973693" name="Picture">
</wp:docPr>
                  <a:graphic>
                    <a:graphicData uri="http://schemas.openxmlformats.org/drawingml/2006/picture">
                      <pic:pic>
                        <pic:nvPicPr>
                          <pic:cNvPr id="99597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592934" name="Picture">
</wp:docPr>
                  <a:graphic>
                    <a:graphicData uri="http://schemas.openxmlformats.org/drawingml/2006/picture">
                      <pic:pic>
                        <pic:nvPicPr>
                          <pic:cNvPr id="144559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Fontaines-Saint-Clair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068389" name="Picture">
</wp:docPr>
                  <a:graphic>
                    <a:graphicData uri="http://schemas.openxmlformats.org/drawingml/2006/picture">
                      <pic:pic>
                        <pic:nvPicPr>
                          <pic:cNvPr id="169006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Fontaines-saint-clair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25656" name="Picture">
</wp:docPr>
                  <a:graphic>
                    <a:graphicData uri="http://schemas.openxmlformats.org/drawingml/2006/picture">
                      <pic:pic>
                        <pic:nvPicPr>
                          <pic:cNvPr id="199982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872055" name="Picture">
</wp:docPr>
                  <a:graphic>
                    <a:graphicData uri="http://schemas.openxmlformats.org/drawingml/2006/picture">
                      <pic:pic>
                        <pic:nvPicPr>
                          <pic:cNvPr id="186187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Fontaines-Saint-Clair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281152" name="Picture">
</wp:docPr>
                  <a:graphic>
                    <a:graphicData uri="http://schemas.openxmlformats.org/drawingml/2006/picture">
                      <pic:pic>
                        <pic:nvPicPr>
                          <pic:cNvPr id="177728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Fontaines-saint-clair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154620" name="Picture">
</wp:docPr>
                  <a:graphic>
                    <a:graphicData uri="http://schemas.openxmlformats.org/drawingml/2006/picture">
                      <pic:pic>
                        <pic:nvPicPr>
                          <pic:cNvPr id="10661546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12482" name="Picture">
</wp:docPr>
                  <a:graphic>
                    <a:graphicData uri="http://schemas.openxmlformats.org/drawingml/2006/picture">
                      <pic:pic>
                        <pic:nvPicPr>
                          <pic:cNvPr id="17184124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862748" name="Picture">
</wp:docPr>
                  <a:graphic>
                    <a:graphicData uri="http://schemas.openxmlformats.org/drawingml/2006/picture">
                      <pic:pic>
                        <pic:nvPicPr>
                          <pic:cNvPr id="14778627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050219" name="Picture">
</wp:docPr>
                        <a:graphic>
                          <a:graphicData uri="http://schemas.openxmlformats.org/drawingml/2006/picture">
                            <pic:pic>
                              <pic:nvPicPr>
                                <pic:cNvPr id="7390502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125299" name="Picture">
</wp:docPr>
                  <a:graphic>
                    <a:graphicData uri="http://schemas.openxmlformats.org/drawingml/2006/picture">
                      <pic:pic>
                        <pic:nvPicPr>
                          <pic:cNvPr id="119712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450096" name="Picture">
</wp:docPr>
                  <a:graphic>
                    <a:graphicData uri="http://schemas.openxmlformats.org/drawingml/2006/picture">
                      <pic:pic>
                        <pic:nvPicPr>
                          <pic:cNvPr id="188245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Fontaines-Saint-Clair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649151" name="Picture">
</wp:docPr>
                  <a:graphic>
                    <a:graphicData uri="http://schemas.openxmlformats.org/drawingml/2006/picture">
                      <pic:pic>
                        <pic:nvPicPr>
                          <pic:cNvPr id="221649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Fontaines-saint-clair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52405" name="Picture">
</wp:docPr>
                  <a:graphic>
                    <a:graphicData uri="http://schemas.openxmlformats.org/drawingml/2006/picture">
                      <pic:pic>
                        <pic:nvPicPr>
                          <pic:cNvPr id="448524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80455" name="Picture">
</wp:docPr>
                  <a:graphic>
                    <a:graphicData uri="http://schemas.openxmlformats.org/drawingml/2006/picture">
                      <pic:pic>
                        <pic:nvPicPr>
                          <pic:cNvPr id="787480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3474538" name="Picture">
</wp:docPr>
                  <a:graphic>
                    <a:graphicData uri="http://schemas.openxmlformats.org/drawingml/2006/picture">
                      <pic:pic>
                        <pic:nvPicPr>
                          <pic:cNvPr id="19134745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177379" name="Picture">
</wp:docPr>
                        <a:graphic>
                          <a:graphicData uri="http://schemas.openxmlformats.org/drawingml/2006/picture">
                            <pic:pic>
                              <pic:nvPicPr>
                                <pic:cNvPr id="20921773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248514" name="Picture">
</wp:docPr>
                  <a:graphic>
                    <a:graphicData uri="http://schemas.openxmlformats.org/drawingml/2006/picture">
                      <pic:pic>
                        <pic:nvPicPr>
                          <pic:cNvPr id="169124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267071" name="Picture">
</wp:docPr>
                  <a:graphic>
                    <a:graphicData uri="http://schemas.openxmlformats.org/drawingml/2006/picture">
                      <pic:pic>
                        <pic:nvPicPr>
                          <pic:cNvPr id="996267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Fontaines-Saint-Clair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827311" name="Picture">
</wp:docPr>
                  <a:graphic>
                    <a:graphicData uri="http://schemas.openxmlformats.org/drawingml/2006/picture">
                      <pic:pic>
                        <pic:nvPicPr>
                          <pic:cNvPr id="1882827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