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6664096" name="Picture">
</wp:docPr>
                  <a:graphic>
                    <a:graphicData uri="http://schemas.openxmlformats.org/drawingml/2006/picture">
                      <pic:pic>
                        <pic:nvPicPr>
                          <pic:cNvPr id="896664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92806738" name="Picture">
</wp:docPr>
                  <a:graphic>
                    <a:graphicData uri="http://schemas.openxmlformats.org/drawingml/2006/picture">
                      <pic:pic>
                        <pic:nvPicPr>
                          <pic:cNvPr id="15928067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48011868" name="Picture">
</wp:docPr>
                        <a:graphic>
                          <a:graphicData uri="http://schemas.openxmlformats.org/drawingml/2006/picture">
                            <pic:pic>
                              <pic:nvPicPr>
                                <pic:cNvPr id="7480118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51160 Fontaine-sur-Ay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96055535" name="Picture">
</wp:docPr>
                  <a:graphic>
                    <a:graphicData uri="http://schemas.openxmlformats.org/drawingml/2006/picture">
                      <pic:pic>
                        <pic:nvPicPr>
                          <pic:cNvPr id="20960555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7682202" name="Picture">
</wp:docPr>
                  <a:graphic>
                    <a:graphicData uri="http://schemas.openxmlformats.org/drawingml/2006/picture">
                      <pic:pic>
                        <pic:nvPicPr>
                          <pic:cNvPr id="1276822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6653208" name="Picture">
</wp:docPr>
                  <a:graphic>
                    <a:graphicData uri="http://schemas.openxmlformats.org/drawingml/2006/picture">
                      <pic:pic>
                        <pic:nvPicPr>
                          <pic:cNvPr id="1596653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9992225" name="Picture">
</wp:docPr>
                  <a:graphic>
                    <a:graphicData uri="http://schemas.openxmlformats.org/drawingml/2006/picture">
                      <pic:pic>
                        <pic:nvPicPr>
                          <pic:cNvPr id="349992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51160 Fontaine-sur-Ay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505097" name="Picture">
</wp:docPr>
                  <a:graphic>
                    <a:graphicData uri="http://schemas.openxmlformats.org/drawingml/2006/picture">
                      <pic:pic>
                        <pic:nvPicPr>
                          <pic:cNvPr id="69505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7118006" name="Picture">
</wp:docPr>
                        <a:graphic>
                          <a:graphicData uri="http://schemas.openxmlformats.org/drawingml/2006/picture">
                            <pic:pic>
                              <pic:nvPicPr>
                                <pic:cNvPr id="3971180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6426746" name="Picture">
</wp:docPr>
                        <a:graphic>
                          <a:graphicData uri="http://schemas.openxmlformats.org/drawingml/2006/picture">
                            <pic:pic>
                              <pic:nvPicPr>
                                <pic:cNvPr id="16264267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9699687" name="Picture">
</wp:docPr>
                        <a:graphic>
                          <a:graphicData uri="http://schemas.openxmlformats.org/drawingml/2006/picture">
                            <pic:pic>
                              <pic:nvPicPr>
                                <pic:cNvPr id="18796996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083711" name="Picture">
</wp:docPr>
                        <a:graphic>
                          <a:graphicData uri="http://schemas.openxmlformats.org/drawingml/2006/picture">
                            <pic:pic>
                              <pic:nvPicPr>
                                <pic:cNvPr id="940837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0127504" name="Picture">
</wp:docPr>
                        <a:graphic>
                          <a:graphicData uri="http://schemas.openxmlformats.org/drawingml/2006/picture">
                            <pic:pic>
                              <pic:nvPicPr>
                                <pic:cNvPr id="8901275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2005730" name="Picture">
</wp:docPr>
                        <a:graphic>
                          <a:graphicData uri="http://schemas.openxmlformats.org/drawingml/2006/picture">
                            <pic:pic>
                              <pic:nvPicPr>
                                <pic:cNvPr id="53200573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8694697" name="Picture">
</wp:docPr>
                        <a:graphic>
                          <a:graphicData uri="http://schemas.openxmlformats.org/drawingml/2006/picture">
                            <pic:pic>
                              <pic:nvPicPr>
                                <pic:cNvPr id="101869469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8104355" name="Picture">
</wp:docPr>
                        <a:graphic>
                          <a:graphicData uri="http://schemas.openxmlformats.org/drawingml/2006/picture">
                            <pic:pic>
                              <pic:nvPicPr>
                                <pic:cNvPr id="13481043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137098" name="Picture">
</wp:docPr>
                        <a:graphic>
                          <a:graphicData uri="http://schemas.openxmlformats.org/drawingml/2006/picture">
                            <pic:pic>
                              <pic:nvPicPr>
                                <pic:cNvPr id="16613709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9765117" name="Picture">
</wp:docPr>
                        <a:graphic>
                          <a:graphicData uri="http://schemas.openxmlformats.org/drawingml/2006/picture">
                            <pic:pic>
                              <pic:nvPicPr>
                                <pic:cNvPr id="80976511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2660462" name="Picture">
</wp:docPr>
                        <a:graphic>
                          <a:graphicData uri="http://schemas.openxmlformats.org/drawingml/2006/picture">
                            <pic:pic>
                              <pic:nvPicPr>
                                <pic:cNvPr id="111266046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1539694" name="Picture">
</wp:docPr>
                        <a:graphic>
                          <a:graphicData uri="http://schemas.openxmlformats.org/drawingml/2006/picture">
                            <pic:pic>
                              <pic:nvPicPr>
                                <pic:cNvPr id="41153969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2169348" name="Picture">
</wp:docPr>
                        <a:graphic>
                          <a:graphicData uri="http://schemas.openxmlformats.org/drawingml/2006/picture">
                            <pic:pic>
                              <pic:nvPicPr>
                                <pic:cNvPr id="116216934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615541" name="Picture">
</wp:docPr>
                        <a:graphic>
                          <a:graphicData uri="http://schemas.openxmlformats.org/drawingml/2006/picture">
                            <pic:pic>
                              <pic:nvPicPr>
                                <pic:cNvPr id="656155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6851084" name="Picture">
</wp:docPr>
                        <a:graphic>
                          <a:graphicData uri="http://schemas.openxmlformats.org/drawingml/2006/picture">
                            <pic:pic>
                              <pic:nvPicPr>
                                <pic:cNvPr id="153685108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9235732" name="Picture">
</wp:docPr>
                  <a:graphic>
                    <a:graphicData uri="http://schemas.openxmlformats.org/drawingml/2006/picture">
                      <pic:pic>
                        <pic:nvPicPr>
                          <pic:cNvPr id="1829235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7471151" name="Picture">
</wp:docPr>
                  <a:graphic>
                    <a:graphicData uri="http://schemas.openxmlformats.org/drawingml/2006/picture">
                      <pic:pic>
                        <pic:nvPicPr>
                          <pic:cNvPr id="1027471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51160 Fontaine-sur-Ay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3586246" name="Picture">
</wp:docPr>
                  <a:graphic>
                    <a:graphicData uri="http://schemas.openxmlformats.org/drawingml/2006/picture">
                      <pic:pic>
                        <pic:nvPicPr>
                          <pic:cNvPr id="1203586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Fontaine-sur-ay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3154330" name="Picture">
</wp:docPr>
                  <a:graphic>
                    <a:graphicData uri="http://schemas.openxmlformats.org/drawingml/2006/picture">
                      <pic:pic>
                        <pic:nvPicPr>
                          <pic:cNvPr id="162315433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2574804" name="Picture">
</wp:docPr>
                  <a:graphic>
                    <a:graphicData uri="http://schemas.openxmlformats.org/drawingml/2006/picture">
                      <pic:pic>
                        <pic:nvPicPr>
                          <pic:cNvPr id="181257480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18297651" name="Picture">
</wp:docPr>
                  <a:graphic>
                    <a:graphicData uri="http://schemas.openxmlformats.org/drawingml/2006/picture">
                      <pic:pic>
                        <pic:nvPicPr>
                          <pic:cNvPr id="161829765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8632585" name="Picture">
</wp:docPr>
                        <a:graphic>
                          <a:graphicData uri="http://schemas.openxmlformats.org/drawingml/2006/picture">
                            <pic:pic>
                              <pic:nvPicPr>
                                <pic:cNvPr id="76863258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8250988" name="Picture">
</wp:docPr>
                  <a:graphic>
                    <a:graphicData uri="http://schemas.openxmlformats.org/drawingml/2006/picture">
                      <pic:pic>
                        <pic:nvPicPr>
                          <pic:cNvPr id="1388250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0807732" name="Picture">
</wp:docPr>
                  <a:graphic>
                    <a:graphicData uri="http://schemas.openxmlformats.org/drawingml/2006/picture">
                      <pic:pic>
                        <pic:nvPicPr>
                          <pic:cNvPr id="1060807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51160 Fontaine-sur-Ay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1753589" name="Picture">
</wp:docPr>
                  <a:graphic>
                    <a:graphicData uri="http://schemas.openxmlformats.org/drawingml/2006/picture">
                      <pic:pic>
                        <pic:nvPicPr>
                          <pic:cNvPr id="301753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Fontaine-sur-ay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245606" name="Picture">
</wp:docPr>
                  <a:graphic>
                    <a:graphicData uri="http://schemas.openxmlformats.org/drawingml/2006/picture">
                      <pic:pic>
                        <pic:nvPicPr>
                          <pic:cNvPr id="14124560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6806339" name="Picture">
</wp:docPr>
                  <a:graphic>
                    <a:graphicData uri="http://schemas.openxmlformats.org/drawingml/2006/picture">
                      <pic:pic>
                        <pic:nvPicPr>
                          <pic:cNvPr id="29680633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20706858" name="Picture">
</wp:docPr>
                  <a:graphic>
                    <a:graphicData uri="http://schemas.openxmlformats.org/drawingml/2006/picture">
                      <pic:pic>
                        <pic:nvPicPr>
                          <pic:cNvPr id="52070685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4903035" name="Picture">
</wp:docPr>
                        <a:graphic>
                          <a:graphicData uri="http://schemas.openxmlformats.org/drawingml/2006/picture">
                            <pic:pic>
                              <pic:nvPicPr>
                                <pic:cNvPr id="173490303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5779216" name="Picture">
</wp:docPr>
                  <a:graphic>
                    <a:graphicData uri="http://schemas.openxmlformats.org/drawingml/2006/picture">
                      <pic:pic>
                        <pic:nvPicPr>
                          <pic:cNvPr id="1335779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7820996" name="Picture">
</wp:docPr>
                  <a:graphic>
                    <a:graphicData uri="http://schemas.openxmlformats.org/drawingml/2006/picture">
                      <pic:pic>
                        <pic:nvPicPr>
                          <pic:cNvPr id="1827820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51160 Fontaine-sur-Ay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7019398" name="Picture">
</wp:docPr>
                  <a:graphic>
                    <a:graphicData uri="http://schemas.openxmlformats.org/drawingml/2006/picture">
                      <pic:pic>
                        <pic:nvPicPr>
                          <pic:cNvPr id="887019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Fontaine-sur-ay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8994274" name="Picture">
</wp:docPr>
                  <a:graphic>
                    <a:graphicData uri="http://schemas.openxmlformats.org/drawingml/2006/picture">
                      <pic:pic>
                        <pic:nvPicPr>
                          <pic:cNvPr id="618994274"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323945" name="Picture">
</wp:docPr>
                  <a:graphic>
                    <a:graphicData uri="http://schemas.openxmlformats.org/drawingml/2006/picture">
                      <pic:pic>
                        <pic:nvPicPr>
                          <pic:cNvPr id="1763239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84556772" name="Picture">
</wp:docPr>
                  <a:graphic>
                    <a:graphicData uri="http://schemas.openxmlformats.org/drawingml/2006/picture">
                      <pic:pic>
                        <pic:nvPicPr>
                          <pic:cNvPr id="584556772"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GT - Vallée Marne - T1 ; T2 (51DDT20090002)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7257117" name="Picture">
</wp:docPr>
                        <a:graphic>
                          <a:graphicData uri="http://schemas.openxmlformats.org/drawingml/2006/picture">
                            <pic:pic>
                              <pic:nvPicPr>
                                <pic:cNvPr id="120725711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GT - Vallée Marne - T1 ; T2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03/04/2003</w:t>
                    <w:br/>
                    <w:t xml:space="preserve">Date d'approbation : 05/03/2014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"/donnee-risques/PPR/Fiche-ppr/pprn/51DDT20090002"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2965073" name="Picture">
</wp:docPr>
                  <a:graphic>
                    <a:graphicData uri="http://schemas.openxmlformats.org/drawingml/2006/picture">
                      <pic:pic>
                        <pic:nvPicPr>
                          <pic:cNvPr id="452965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0964595" name="Picture">
</wp:docPr>
                  <a:graphic>
                    <a:graphicData uri="http://schemas.openxmlformats.org/drawingml/2006/picture">
                      <pic:pic>
                        <pic:nvPicPr>
                          <pic:cNvPr id="370964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51160 Fontaine-sur-Ay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9037527" name="Picture">
</wp:docPr>
                  <a:graphic>
                    <a:graphicData uri="http://schemas.openxmlformats.org/drawingml/2006/picture">
                      <pic:pic>
                        <pic:nvPicPr>
                          <pic:cNvPr id="529037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Fontaine-sur-ay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8229439" name="Picture">
</wp:docPr>
                        <a:graphic>
                          <a:graphicData uri="http://schemas.openxmlformats.org/drawingml/2006/picture">
                            <pic:pic>
                              <pic:nvPicPr>
                                <pic:cNvPr id="1978229439"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4671249" name="Picture">
</wp:docPr>
                  <a:graphic>
                    <a:graphicData uri="http://schemas.openxmlformats.org/drawingml/2006/picture">
                      <pic:pic>
                        <pic:nvPicPr>
                          <pic:cNvPr id="1624671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9023053" name="Picture">
</wp:docPr>
                  <a:graphic>
                    <a:graphicData uri="http://schemas.openxmlformats.org/drawingml/2006/picture">
                      <pic:pic>
                        <pic:nvPicPr>
                          <pic:cNvPr id="379023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51160 Fontaine-sur-Ay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6665914" name="Picture">
</wp:docPr>
                  <a:graphic>
                    <a:graphicData uri="http://schemas.openxmlformats.org/drawingml/2006/picture">
                      <pic:pic>
                        <pic:nvPicPr>
                          <pic:cNvPr id="676665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Fontaine-sur-ay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0268993" name="Picture">
</wp:docPr>
                  <a:graphic>
                    <a:graphicData uri="http://schemas.openxmlformats.org/drawingml/2006/picture">
                      <pic:pic>
                        <pic:nvPicPr>
                          <pic:cNvPr id="197026899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7379184" name="Picture">
</wp:docPr>
                  <a:graphic>
                    <a:graphicData uri="http://schemas.openxmlformats.org/drawingml/2006/picture">
                      <pic:pic>
                        <pic:nvPicPr>
                          <pic:cNvPr id="12573791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5172115" name="Picture">
</wp:docPr>
                  <a:graphic>
                    <a:graphicData uri="http://schemas.openxmlformats.org/drawingml/2006/picture">
                      <pic:pic>
                        <pic:nvPicPr>
                          <pic:cNvPr id="155517211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7598895" name="Picture">
</wp:docPr>
                        <a:graphic>
                          <a:graphicData uri="http://schemas.openxmlformats.org/drawingml/2006/picture">
                            <pic:pic>
                              <pic:nvPicPr>
                                <pic:cNvPr id="97759889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4557287" name="Picture">
</wp:docPr>
                  <a:graphic>
                    <a:graphicData uri="http://schemas.openxmlformats.org/drawingml/2006/picture">
                      <pic:pic>
                        <pic:nvPicPr>
                          <pic:cNvPr id="1994557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6022407" name="Picture">
</wp:docPr>
                  <a:graphic>
                    <a:graphicData uri="http://schemas.openxmlformats.org/drawingml/2006/picture">
                      <pic:pic>
                        <pic:nvPicPr>
                          <pic:cNvPr id="2126022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51160 Fontaine-sur-Ay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8723519" name="Picture">
</wp:docPr>
                  <a:graphic>
                    <a:graphicData uri="http://schemas.openxmlformats.org/drawingml/2006/picture">
                      <pic:pic>
                        <pic:nvPicPr>
                          <pic:cNvPr id="1708723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Fontaine-sur-ay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0820871" name="Picture">
</wp:docPr>
                  <a:graphic>
                    <a:graphicData uri="http://schemas.openxmlformats.org/drawingml/2006/picture">
                      <pic:pic>
                        <pic:nvPicPr>
                          <pic:cNvPr id="49082087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4182827" name="Picture">
</wp:docPr>
                  <a:graphic>
                    <a:graphicData uri="http://schemas.openxmlformats.org/drawingml/2006/picture">
                      <pic:pic>
                        <pic:nvPicPr>
                          <pic:cNvPr id="193418282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1459931" name="Picture">
</wp:docPr>
                  <a:graphic>
                    <a:graphicData uri="http://schemas.openxmlformats.org/drawingml/2006/picture">
                      <pic:pic>
                        <pic:nvPicPr>
                          <pic:cNvPr id="198145993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1261780" name="Picture">
</wp:docPr>
                        <a:graphic>
                          <a:graphicData uri="http://schemas.openxmlformats.org/drawingml/2006/picture">
                            <pic:pic>
                              <pic:nvPicPr>
                                <pic:cNvPr id="111126178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487683" name="Picture">
</wp:docPr>
                  <a:graphic>
                    <a:graphicData uri="http://schemas.openxmlformats.org/drawingml/2006/picture">
                      <pic:pic>
                        <pic:nvPicPr>
                          <pic:cNvPr id="162487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0316455" name="Picture">
</wp:docPr>
                  <a:graphic>
                    <a:graphicData uri="http://schemas.openxmlformats.org/drawingml/2006/picture">
                      <pic:pic>
                        <pic:nvPicPr>
                          <pic:cNvPr id="670316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51160 Fontaine-sur-Ay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2516127" name="Picture">
</wp:docPr>
                  <a:graphic>
                    <a:graphicData uri="http://schemas.openxmlformats.org/drawingml/2006/picture">
                      <pic:pic>
                        <pic:nvPicPr>
                          <pic:cNvPr id="802516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"https://fiches-risques.brgm.fr/fr/georisques/mvt-synthetique/10800042" \t "_self" </w:instrText>
            </w:r>
            <w:r>
              <w:fldChar w:fldCharType="separate"/>
            </w:r>
            <w:r>
              <w:rPr>
                <w:rFonts w:ascii="Marianne" w:hAnsi="Marianne" w:eastAsia="Marianne" w:cs="Marianne"/>
                <w:sz w:val="14"/>
              </w:rPr>
              <w:t xml:space="preserve">10800042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Grand Ban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"https://fiches-risques.brgm.fr/fr/georisques/mvt-synthetique/10800043" \t "_self" </w:instrText>
            </w:r>
            <w:r>
              <w:fldChar w:fldCharType="separate"/>
            </w:r>
            <w:r>
              <w:rPr>
                <w:rFonts w:ascii="Marianne" w:hAnsi="Marianne" w:eastAsia="Marianne" w:cs="Marianne"/>
                <w:sz w:val="14"/>
              </w:rPr>
              <w:t xml:space="preserve">10800043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Grand Ban - la Noue du Temple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"https://fiches-risques.brgm.fr/fr/georisques/mvt-synthetique/10800100" \t "_self" </w:instrText>
            </w:r>
            <w:r>
              <w:fldChar w:fldCharType="separate"/>
            </w:r>
            <w:r>
              <w:rPr>
                <w:rFonts w:ascii="Marianne" w:hAnsi="Marianne" w:eastAsia="Marianne" w:cs="Marianne"/>
                <w:sz w:val="14"/>
              </w:rPr>
              <w:t xml:space="preserve">10800100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Gran Ban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"https://fiches-risques.brgm.fr/fr/georisques/mvt-synthetique/10800102" \t "_self" </w:instrText>
            </w:r>
            <w:r>
              <w:fldChar w:fldCharType="separate"/>
            </w:r>
            <w:r>
              <w:rPr>
                <w:rFonts w:ascii="Marianne" w:hAnsi="Marianne" w:eastAsia="Marianne" w:cs="Marianne"/>
                <w:sz w:val="14"/>
              </w:rPr>
              <w:t xml:space="preserve">10800102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Bois des Chauffes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"https://fiches-risques.brgm.fr/fr/georisques/mvt-synthetique/10800103" \t "_self" </w:instrText>
            </w:r>
            <w:r>
              <w:fldChar w:fldCharType="separate"/>
            </w:r>
            <w:r>
              <w:rPr>
                <w:rFonts w:ascii="Marianne" w:hAnsi="Marianne" w:eastAsia="Marianne" w:cs="Marianne"/>
                <w:sz w:val="14"/>
              </w:rPr>
              <w:t xml:space="preserve">10800103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Bois des Chauffes</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8887440" name="Picture">
</wp:docPr>
                  <a:graphic>
                    <a:graphicData uri="http://schemas.openxmlformats.org/drawingml/2006/picture">
                      <pic:pic>
                        <pic:nvPicPr>
                          <pic:cNvPr id="1328887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1151966" name="Picture">
</wp:docPr>
                  <a:graphic>
                    <a:graphicData uri="http://schemas.openxmlformats.org/drawingml/2006/picture">
                      <pic:pic>
                        <pic:nvPicPr>
                          <pic:cNvPr id="1241151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51160 Fontaine-sur-Ay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5429482" name="Picture">
</wp:docPr>
                  <a:graphic>
                    <a:graphicData uri="http://schemas.openxmlformats.org/drawingml/2006/picture">
                      <pic:pic>
                        <pic:nvPicPr>
                          <pic:cNvPr id="1305429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7_2.png" Type="http://schemas.openxmlformats.org/officeDocument/2006/relationships/image" Target="media/img_0_5_7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